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36" w:rsidRPr="00B972D4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с</w:t>
      </w:r>
      <w:r w:rsidRPr="00B972D4">
        <w:rPr>
          <w:rFonts w:ascii="Times New Roman" w:hAnsi="Times New Roman"/>
          <w:b/>
          <w:sz w:val="28"/>
          <w:szCs w:val="28"/>
        </w:rPr>
        <w:t>итуационны</w:t>
      </w:r>
      <w:r>
        <w:rPr>
          <w:rFonts w:ascii="Times New Roman" w:hAnsi="Times New Roman"/>
          <w:b/>
          <w:sz w:val="28"/>
          <w:szCs w:val="28"/>
        </w:rPr>
        <w:t>х</w:t>
      </w:r>
      <w:r w:rsidRPr="00B972D4">
        <w:rPr>
          <w:rFonts w:ascii="Times New Roman" w:hAnsi="Times New Roman"/>
          <w:b/>
          <w:sz w:val="28"/>
          <w:szCs w:val="28"/>
        </w:rPr>
        <w:t xml:space="preserve"> задач.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Pr="0050319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03196">
        <w:rPr>
          <w:rFonts w:ascii="Times New Roman" w:hAnsi="Times New Roman"/>
          <w:b/>
          <w:sz w:val="28"/>
          <w:szCs w:val="28"/>
        </w:rPr>
        <w:t>Задача №1</w:t>
      </w:r>
      <w:r>
        <w:rPr>
          <w:rFonts w:ascii="Times New Roman" w:hAnsi="Times New Roman"/>
          <w:b/>
          <w:sz w:val="28"/>
          <w:szCs w:val="28"/>
        </w:rPr>
        <w:t xml:space="preserve"> Ранние </w:t>
      </w:r>
      <w:proofErr w:type="spellStart"/>
      <w:r>
        <w:rPr>
          <w:rFonts w:ascii="Times New Roman" w:hAnsi="Times New Roman"/>
          <w:b/>
          <w:sz w:val="28"/>
          <w:szCs w:val="28"/>
        </w:rPr>
        <w:t>гестозы</w:t>
      </w:r>
      <w:proofErr w:type="spellEnd"/>
    </w:p>
    <w:p w:rsidR="00594436" w:rsidRDefault="00594436" w:rsidP="005944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03196">
        <w:rPr>
          <w:rFonts w:ascii="Times New Roman" w:hAnsi="Times New Roman"/>
          <w:sz w:val="28"/>
          <w:szCs w:val="28"/>
        </w:rPr>
        <w:t xml:space="preserve">К акушерке </w:t>
      </w:r>
      <w:proofErr w:type="spellStart"/>
      <w:r w:rsidRPr="00503196">
        <w:rPr>
          <w:rFonts w:ascii="Times New Roman" w:hAnsi="Times New Roman"/>
          <w:sz w:val="28"/>
          <w:szCs w:val="28"/>
        </w:rPr>
        <w:t>ФАПа</w:t>
      </w:r>
      <w:proofErr w:type="spellEnd"/>
      <w:r w:rsidRPr="00503196">
        <w:rPr>
          <w:rFonts w:ascii="Times New Roman" w:hAnsi="Times New Roman"/>
          <w:sz w:val="28"/>
          <w:szCs w:val="28"/>
        </w:rPr>
        <w:t xml:space="preserve"> 5 мая обратилась пациентка 24 лет с жалобами на задержку месячных, тошноту, рвоту до 10 раз в день,</w:t>
      </w:r>
      <w:r>
        <w:rPr>
          <w:rFonts w:ascii="Times New Roman" w:hAnsi="Times New Roman"/>
          <w:sz w:val="28"/>
          <w:szCs w:val="28"/>
        </w:rPr>
        <w:t xml:space="preserve"> снижение</w:t>
      </w:r>
      <w:r w:rsidRPr="00503196">
        <w:rPr>
          <w:rFonts w:ascii="Times New Roman" w:hAnsi="Times New Roman"/>
          <w:sz w:val="28"/>
          <w:szCs w:val="28"/>
        </w:rPr>
        <w:t xml:space="preserve"> аппетита,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 w:rsidRPr="00503196">
        <w:rPr>
          <w:rFonts w:ascii="Times New Roman" w:hAnsi="Times New Roman"/>
          <w:sz w:val="28"/>
          <w:szCs w:val="28"/>
        </w:rPr>
        <w:t>сна, повышение температуры до 37, 5˚С.</w:t>
      </w:r>
    </w:p>
    <w:p w:rsidR="00594436" w:rsidRPr="00503196" w:rsidRDefault="00594436" w:rsidP="005944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E585F">
        <w:rPr>
          <w:rFonts w:ascii="Times New Roman" w:hAnsi="Times New Roman"/>
          <w:b/>
          <w:i/>
          <w:sz w:val="28"/>
          <w:szCs w:val="28"/>
        </w:rPr>
        <w:t>Анамнез</w:t>
      </w:r>
      <w:r>
        <w:rPr>
          <w:rFonts w:ascii="Times New Roman" w:hAnsi="Times New Roman"/>
          <w:sz w:val="28"/>
          <w:szCs w:val="28"/>
        </w:rPr>
        <w:t>: с</w:t>
      </w:r>
      <w:r w:rsidRPr="00503196">
        <w:rPr>
          <w:rFonts w:ascii="Times New Roman" w:hAnsi="Times New Roman"/>
          <w:sz w:val="28"/>
          <w:szCs w:val="28"/>
        </w:rPr>
        <w:t>оматически</w:t>
      </w:r>
      <w:r>
        <w:rPr>
          <w:rFonts w:ascii="Times New Roman" w:hAnsi="Times New Roman"/>
          <w:sz w:val="28"/>
          <w:szCs w:val="28"/>
        </w:rPr>
        <w:t>е заболевания отрицает.</w:t>
      </w:r>
      <w:r w:rsidRPr="00503196">
        <w:rPr>
          <w:rFonts w:ascii="Times New Roman" w:hAnsi="Times New Roman"/>
          <w:sz w:val="28"/>
          <w:szCs w:val="28"/>
        </w:rPr>
        <w:t xml:space="preserve"> Половая жизнь с 22 лет в браке. Менструальная функция без особенностей. Последняя менструация с 15 по 19 марта.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196">
        <w:rPr>
          <w:rFonts w:ascii="Times New Roman" w:hAnsi="Times New Roman"/>
          <w:sz w:val="28"/>
          <w:szCs w:val="28"/>
        </w:rPr>
        <w:t>Данная беременность вторая. Первая беременность закончилась самопроизвольным выкидышем в 9 недель, беременность протекала аналогичным образом.</w:t>
      </w:r>
    </w:p>
    <w:p w:rsidR="00594436" w:rsidRPr="00503196" w:rsidRDefault="00594436" w:rsidP="005944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47D46">
        <w:rPr>
          <w:rFonts w:ascii="Times New Roman" w:hAnsi="Times New Roman"/>
          <w:b/>
          <w:i/>
          <w:sz w:val="28"/>
          <w:szCs w:val="28"/>
        </w:rPr>
        <w:t>Объективно:</w:t>
      </w:r>
      <w:r w:rsidRPr="00503196">
        <w:rPr>
          <w:rFonts w:ascii="Times New Roman" w:hAnsi="Times New Roman"/>
          <w:sz w:val="28"/>
          <w:szCs w:val="28"/>
        </w:rPr>
        <w:t xml:space="preserve"> рост 160 см, вес 56 кг. АД - 100/60; 90/50 мм рт. ст., Р</w:t>
      </w:r>
      <w:r w:rsidRPr="00503196">
        <w:rPr>
          <w:rFonts w:ascii="Times New Roman" w:hAnsi="Times New Roman"/>
          <w:sz w:val="28"/>
          <w:szCs w:val="28"/>
          <w:lang w:val="en-US"/>
        </w:rPr>
        <w:t>S</w:t>
      </w:r>
      <w:r w:rsidRPr="00503196">
        <w:rPr>
          <w:rFonts w:ascii="Times New Roman" w:hAnsi="Times New Roman"/>
          <w:sz w:val="28"/>
          <w:szCs w:val="28"/>
        </w:rPr>
        <w:t xml:space="preserve"> – 96 ударов в мин., ритмичный. Кожные покровы обычной окраски.</w:t>
      </w:r>
    </w:p>
    <w:p w:rsidR="00594436" w:rsidRPr="00503196" w:rsidRDefault="00594436" w:rsidP="0059443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647D46">
        <w:rPr>
          <w:rFonts w:ascii="Times New Roman" w:hAnsi="Times New Roman"/>
          <w:b/>
          <w:i/>
          <w:sz w:val="28"/>
          <w:szCs w:val="28"/>
        </w:rPr>
        <w:t>Осмотр в зеркалах</w:t>
      </w:r>
      <w:r>
        <w:rPr>
          <w:rFonts w:ascii="Times New Roman" w:hAnsi="Times New Roman"/>
          <w:sz w:val="28"/>
          <w:szCs w:val="28"/>
        </w:rPr>
        <w:t>: ш</w:t>
      </w:r>
      <w:r w:rsidRPr="00503196">
        <w:rPr>
          <w:rFonts w:ascii="Times New Roman" w:hAnsi="Times New Roman"/>
          <w:sz w:val="28"/>
          <w:szCs w:val="28"/>
        </w:rPr>
        <w:t>ейка матки и слизистая влагалища цианотичн</w:t>
      </w:r>
      <w:r>
        <w:rPr>
          <w:rFonts w:ascii="Times New Roman" w:hAnsi="Times New Roman"/>
          <w:sz w:val="28"/>
          <w:szCs w:val="28"/>
        </w:rPr>
        <w:t>ы</w:t>
      </w:r>
      <w:r w:rsidRPr="00503196">
        <w:rPr>
          <w:rFonts w:ascii="Times New Roman" w:hAnsi="Times New Roman"/>
          <w:sz w:val="28"/>
          <w:szCs w:val="28"/>
        </w:rPr>
        <w:t xml:space="preserve">. Влагалище нерожавшей. </w:t>
      </w:r>
      <w:proofErr w:type="spellStart"/>
      <w:r w:rsidRPr="00647D46">
        <w:rPr>
          <w:rFonts w:ascii="Times New Roman" w:hAnsi="Times New Roman"/>
          <w:b/>
          <w:i/>
          <w:sz w:val="28"/>
          <w:szCs w:val="28"/>
        </w:rPr>
        <w:t>Бимануально</w:t>
      </w:r>
      <w:proofErr w:type="spellEnd"/>
      <w:r w:rsidRPr="00647D46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03196">
        <w:rPr>
          <w:rFonts w:ascii="Times New Roman" w:hAnsi="Times New Roman"/>
          <w:sz w:val="28"/>
          <w:szCs w:val="28"/>
        </w:rPr>
        <w:t>атка соответствует 7</w:t>
      </w:r>
      <w:r>
        <w:rPr>
          <w:rFonts w:ascii="Times New Roman" w:hAnsi="Times New Roman"/>
          <w:sz w:val="28"/>
          <w:szCs w:val="28"/>
        </w:rPr>
        <w:t>-</w:t>
      </w:r>
      <w:r w:rsidRPr="00503196">
        <w:rPr>
          <w:rFonts w:ascii="Times New Roman" w:hAnsi="Times New Roman"/>
          <w:sz w:val="28"/>
          <w:szCs w:val="28"/>
        </w:rPr>
        <w:t>8 неделям беременности</w:t>
      </w:r>
      <w:r>
        <w:rPr>
          <w:rFonts w:ascii="Times New Roman" w:hAnsi="Times New Roman"/>
          <w:sz w:val="28"/>
          <w:szCs w:val="28"/>
        </w:rPr>
        <w:t>, мягковатой консистенции, безболезненная</w:t>
      </w:r>
      <w:r w:rsidRPr="00503196">
        <w:rPr>
          <w:rFonts w:ascii="Times New Roman" w:hAnsi="Times New Roman"/>
          <w:sz w:val="28"/>
          <w:szCs w:val="28"/>
        </w:rPr>
        <w:t>. Выделения скудные, слизист</w:t>
      </w:r>
      <w:r>
        <w:rPr>
          <w:rFonts w:ascii="Times New Roman" w:hAnsi="Times New Roman"/>
          <w:sz w:val="28"/>
          <w:szCs w:val="28"/>
        </w:rPr>
        <w:t>ого характера</w:t>
      </w:r>
      <w:r w:rsidRPr="00503196">
        <w:rPr>
          <w:rFonts w:ascii="Times New Roman" w:hAnsi="Times New Roman"/>
          <w:sz w:val="28"/>
          <w:szCs w:val="28"/>
        </w:rPr>
        <w:t>.</w:t>
      </w:r>
    </w:p>
    <w:p w:rsidR="00594436" w:rsidRPr="00503196" w:rsidRDefault="00594436" w:rsidP="00594436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503196">
        <w:rPr>
          <w:rFonts w:ascii="Times New Roman" w:hAnsi="Times New Roman"/>
          <w:b/>
          <w:i/>
          <w:sz w:val="28"/>
          <w:szCs w:val="28"/>
        </w:rPr>
        <w:t>Задания:</w:t>
      </w:r>
    </w:p>
    <w:p w:rsidR="00594436" w:rsidRPr="00503196" w:rsidRDefault="00594436" w:rsidP="005944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03196">
        <w:rPr>
          <w:rFonts w:ascii="Times New Roman" w:hAnsi="Times New Roman"/>
          <w:sz w:val="28"/>
          <w:szCs w:val="28"/>
        </w:rPr>
        <w:t>1.Выявит</w:t>
      </w:r>
      <w:r>
        <w:rPr>
          <w:rFonts w:ascii="Times New Roman" w:hAnsi="Times New Roman"/>
          <w:sz w:val="28"/>
          <w:szCs w:val="28"/>
        </w:rPr>
        <w:t>ь</w:t>
      </w:r>
      <w:r w:rsidRPr="00503196">
        <w:rPr>
          <w:rFonts w:ascii="Times New Roman" w:hAnsi="Times New Roman"/>
          <w:sz w:val="28"/>
          <w:szCs w:val="28"/>
        </w:rPr>
        <w:t xml:space="preserve"> проблемы женщины.</w:t>
      </w:r>
    </w:p>
    <w:p w:rsidR="00594436" w:rsidRPr="00503196" w:rsidRDefault="00594436" w:rsidP="005944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03196">
        <w:rPr>
          <w:rFonts w:ascii="Times New Roman" w:hAnsi="Times New Roman"/>
          <w:sz w:val="28"/>
          <w:szCs w:val="28"/>
        </w:rPr>
        <w:t>2.Оценит</w:t>
      </w:r>
      <w:r>
        <w:rPr>
          <w:rFonts w:ascii="Times New Roman" w:hAnsi="Times New Roman"/>
          <w:sz w:val="28"/>
          <w:szCs w:val="28"/>
        </w:rPr>
        <w:t>ь</w:t>
      </w:r>
      <w:r w:rsidRPr="00503196">
        <w:rPr>
          <w:rFonts w:ascii="Times New Roman" w:hAnsi="Times New Roman"/>
          <w:sz w:val="28"/>
          <w:szCs w:val="28"/>
        </w:rPr>
        <w:t xml:space="preserve"> состояние женщины, поставить диагноз и обосновать его.</w:t>
      </w:r>
    </w:p>
    <w:p w:rsidR="00594436" w:rsidRPr="00503196" w:rsidRDefault="00594436" w:rsidP="005944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03196">
        <w:rPr>
          <w:rFonts w:ascii="Times New Roman" w:hAnsi="Times New Roman"/>
          <w:sz w:val="28"/>
          <w:szCs w:val="28"/>
        </w:rPr>
        <w:t>3.Тактика акушерки</w:t>
      </w:r>
      <w:r>
        <w:rPr>
          <w:rFonts w:ascii="Times New Roman" w:hAnsi="Times New Roman"/>
          <w:sz w:val="28"/>
          <w:szCs w:val="28"/>
        </w:rPr>
        <w:t xml:space="preserve"> в данной ситуации</w:t>
      </w:r>
      <w:r w:rsidRPr="00503196">
        <w:rPr>
          <w:rFonts w:ascii="Times New Roman" w:hAnsi="Times New Roman"/>
          <w:sz w:val="28"/>
          <w:szCs w:val="28"/>
        </w:rPr>
        <w:t>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Pr="0050319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03196">
        <w:rPr>
          <w:rFonts w:ascii="Times New Roman" w:hAnsi="Times New Roman"/>
          <w:b/>
          <w:sz w:val="28"/>
          <w:szCs w:val="28"/>
        </w:rPr>
        <w:t>Задача №</w:t>
      </w:r>
      <w:r>
        <w:rPr>
          <w:rFonts w:ascii="Times New Roman" w:hAnsi="Times New Roman"/>
          <w:b/>
          <w:sz w:val="28"/>
          <w:szCs w:val="28"/>
        </w:rPr>
        <w:t>2</w:t>
      </w:r>
      <w:r w:rsidRPr="00FA79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Ранние </w:t>
      </w:r>
      <w:proofErr w:type="spellStart"/>
      <w:r>
        <w:rPr>
          <w:rFonts w:ascii="Times New Roman" w:hAnsi="Times New Roman"/>
          <w:b/>
          <w:sz w:val="28"/>
          <w:szCs w:val="28"/>
        </w:rPr>
        <w:t>гестозы</w:t>
      </w:r>
      <w:proofErr w:type="spellEnd"/>
    </w:p>
    <w:p w:rsidR="00594436" w:rsidRPr="0050319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Pr="00503196" w:rsidRDefault="00594436" w:rsidP="00594436">
      <w:pPr>
        <w:pStyle w:val="a3"/>
        <w:spacing w:line="240" w:lineRule="atLeast"/>
        <w:ind w:firstLine="709"/>
        <w:rPr>
          <w:sz w:val="28"/>
          <w:szCs w:val="28"/>
        </w:rPr>
      </w:pPr>
      <w:r w:rsidRPr="00503196">
        <w:rPr>
          <w:sz w:val="28"/>
          <w:szCs w:val="28"/>
        </w:rPr>
        <w:t xml:space="preserve">На ФАП к </w:t>
      </w:r>
      <w:r>
        <w:rPr>
          <w:sz w:val="28"/>
          <w:szCs w:val="28"/>
        </w:rPr>
        <w:t xml:space="preserve">акушерке </w:t>
      </w:r>
      <w:r w:rsidRPr="00503196">
        <w:rPr>
          <w:sz w:val="28"/>
          <w:szCs w:val="28"/>
        </w:rPr>
        <w:t>обратилась женщина 25 лет.</w:t>
      </w:r>
      <w:r>
        <w:rPr>
          <w:sz w:val="28"/>
          <w:szCs w:val="28"/>
        </w:rPr>
        <w:t xml:space="preserve"> </w:t>
      </w:r>
      <w:r w:rsidRPr="00503196">
        <w:rPr>
          <w:sz w:val="28"/>
          <w:szCs w:val="28"/>
        </w:rPr>
        <w:t>Жалобы: на потерю аппетита и неоднократную рвоту, не связанную с приемом пищи.</w:t>
      </w:r>
    </w:p>
    <w:p w:rsidR="00594436" w:rsidRPr="00503196" w:rsidRDefault="00594436" w:rsidP="005944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311B">
        <w:rPr>
          <w:rFonts w:ascii="Times New Roman" w:hAnsi="Times New Roman"/>
          <w:b/>
          <w:i/>
          <w:sz w:val="28"/>
          <w:szCs w:val="28"/>
        </w:rPr>
        <w:t>Анамнез:</w:t>
      </w:r>
      <w:r w:rsidRPr="00503196">
        <w:rPr>
          <w:rFonts w:ascii="Times New Roman" w:hAnsi="Times New Roman"/>
          <w:sz w:val="28"/>
          <w:szCs w:val="28"/>
        </w:rPr>
        <w:t xml:space="preserve"> менструация с 13 лет без особенностей, последняя менструация 3 месяца тому назад. Замужем, от беременности не предохранялась.</w:t>
      </w:r>
    </w:p>
    <w:p w:rsidR="00594436" w:rsidRPr="00503196" w:rsidRDefault="00594436" w:rsidP="00594436">
      <w:pPr>
        <w:pStyle w:val="a3"/>
        <w:spacing w:line="240" w:lineRule="atLeast"/>
        <w:ind w:firstLine="709"/>
        <w:rPr>
          <w:sz w:val="28"/>
          <w:szCs w:val="28"/>
        </w:rPr>
      </w:pPr>
      <w:r w:rsidRPr="00DC311B">
        <w:rPr>
          <w:b/>
          <w:i/>
          <w:sz w:val="28"/>
          <w:szCs w:val="28"/>
        </w:rPr>
        <w:t>Объективно:</w:t>
      </w:r>
      <w:r w:rsidRPr="00503196">
        <w:rPr>
          <w:sz w:val="28"/>
          <w:szCs w:val="28"/>
        </w:rPr>
        <w:t xml:space="preserve"> рост 160 см, вес 65 кг. Кожные покровы бледные, сухие, язык обложен белым налетом. Пульс 90 уд</w:t>
      </w:r>
      <w:r>
        <w:rPr>
          <w:sz w:val="28"/>
          <w:szCs w:val="28"/>
        </w:rPr>
        <w:t>/</w:t>
      </w:r>
      <w:r w:rsidRPr="00503196">
        <w:rPr>
          <w:sz w:val="28"/>
          <w:szCs w:val="28"/>
        </w:rPr>
        <w:t xml:space="preserve">мин. АД 100/70 </w:t>
      </w:r>
      <w:proofErr w:type="gramStart"/>
      <w:r w:rsidRPr="00503196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503196">
        <w:rPr>
          <w:sz w:val="28"/>
          <w:szCs w:val="28"/>
        </w:rPr>
        <w:t xml:space="preserve"> рт.</w:t>
      </w:r>
      <w:proofErr w:type="gramEnd"/>
      <w:r w:rsidRPr="00503196">
        <w:rPr>
          <w:sz w:val="28"/>
          <w:szCs w:val="28"/>
        </w:rPr>
        <w:t xml:space="preserve"> ст., молочные железы увеличены, напряжены. Рвота 10</w:t>
      </w:r>
      <w:r>
        <w:rPr>
          <w:sz w:val="28"/>
          <w:szCs w:val="28"/>
        </w:rPr>
        <w:t>-12</w:t>
      </w:r>
      <w:r w:rsidRPr="00503196">
        <w:rPr>
          <w:sz w:val="28"/>
          <w:szCs w:val="28"/>
        </w:rPr>
        <w:t xml:space="preserve"> раз в сутки.</w:t>
      </w:r>
    </w:p>
    <w:p w:rsidR="00594436" w:rsidRPr="00503196" w:rsidRDefault="00594436" w:rsidP="00594436">
      <w:pPr>
        <w:pStyle w:val="a3"/>
        <w:spacing w:line="240" w:lineRule="atLeast"/>
        <w:ind w:firstLine="709"/>
        <w:rPr>
          <w:sz w:val="28"/>
          <w:szCs w:val="28"/>
        </w:rPr>
      </w:pPr>
      <w:r w:rsidRPr="00BE585F">
        <w:rPr>
          <w:b/>
          <w:i/>
          <w:sz w:val="28"/>
          <w:szCs w:val="28"/>
          <w:lang w:val="en-US"/>
        </w:rPr>
        <w:t>Status</w:t>
      </w:r>
      <w:r w:rsidRPr="00BE585F">
        <w:rPr>
          <w:b/>
          <w:i/>
          <w:sz w:val="28"/>
          <w:szCs w:val="28"/>
        </w:rPr>
        <w:t xml:space="preserve"> </w:t>
      </w:r>
      <w:proofErr w:type="spellStart"/>
      <w:r w:rsidRPr="00BE585F">
        <w:rPr>
          <w:b/>
          <w:i/>
          <w:sz w:val="28"/>
          <w:szCs w:val="28"/>
          <w:lang w:val="en-US"/>
        </w:rPr>
        <w:t>genitalis</w:t>
      </w:r>
      <w:proofErr w:type="spellEnd"/>
      <w:r w:rsidRPr="00503196">
        <w:rPr>
          <w:sz w:val="28"/>
          <w:szCs w:val="28"/>
        </w:rPr>
        <w:t xml:space="preserve">: наружные половые органы развиты правильно, слизистая влагалища и шейки матки синюшны, своды свободные. Матка в нормальном положении, размягчена, увеличена до размеров головки новорожденного, придатки </w:t>
      </w:r>
      <w:r>
        <w:rPr>
          <w:sz w:val="28"/>
          <w:szCs w:val="28"/>
        </w:rPr>
        <w:t xml:space="preserve">с обеих </w:t>
      </w:r>
      <w:r w:rsidRPr="00503196">
        <w:rPr>
          <w:sz w:val="28"/>
          <w:szCs w:val="28"/>
        </w:rPr>
        <w:t xml:space="preserve">не </w:t>
      </w:r>
      <w:r>
        <w:rPr>
          <w:sz w:val="28"/>
          <w:szCs w:val="28"/>
        </w:rPr>
        <w:t>определяются.</w:t>
      </w:r>
    </w:p>
    <w:p w:rsidR="00594436" w:rsidRPr="00503196" w:rsidRDefault="00594436" w:rsidP="00594436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503196">
        <w:rPr>
          <w:rFonts w:ascii="Times New Roman" w:hAnsi="Times New Roman"/>
          <w:b/>
          <w:i/>
          <w:sz w:val="28"/>
          <w:szCs w:val="28"/>
        </w:rPr>
        <w:t>Задания:</w:t>
      </w:r>
    </w:p>
    <w:p w:rsidR="00594436" w:rsidRPr="00503196" w:rsidRDefault="00594436" w:rsidP="00594436">
      <w:pPr>
        <w:pStyle w:val="a4"/>
        <w:tabs>
          <w:tab w:val="num" w:pos="567"/>
        </w:tabs>
        <w:spacing w:before="0" w:after="0" w:line="240" w:lineRule="atLeast"/>
        <w:ind w:left="0" w:firstLine="0"/>
        <w:rPr>
          <w:sz w:val="28"/>
          <w:szCs w:val="28"/>
        </w:rPr>
      </w:pPr>
      <w:r w:rsidRPr="00503196">
        <w:rPr>
          <w:sz w:val="28"/>
          <w:szCs w:val="28"/>
        </w:rPr>
        <w:t>1.Выявит</w:t>
      </w:r>
      <w:r>
        <w:rPr>
          <w:sz w:val="28"/>
          <w:szCs w:val="28"/>
        </w:rPr>
        <w:t>ь</w:t>
      </w:r>
      <w:r w:rsidRPr="00503196">
        <w:rPr>
          <w:sz w:val="28"/>
          <w:szCs w:val="28"/>
        </w:rPr>
        <w:t xml:space="preserve"> проблемы женщины.</w:t>
      </w:r>
    </w:p>
    <w:p w:rsidR="00594436" w:rsidRPr="00503196" w:rsidRDefault="00594436" w:rsidP="00594436">
      <w:pPr>
        <w:pStyle w:val="a4"/>
        <w:tabs>
          <w:tab w:val="num" w:pos="567"/>
        </w:tabs>
        <w:spacing w:before="0" w:after="0" w:line="240" w:lineRule="atLeast"/>
        <w:ind w:left="0" w:firstLine="0"/>
        <w:rPr>
          <w:sz w:val="28"/>
          <w:szCs w:val="28"/>
        </w:rPr>
      </w:pPr>
      <w:r w:rsidRPr="00503196">
        <w:rPr>
          <w:sz w:val="28"/>
          <w:szCs w:val="28"/>
        </w:rPr>
        <w:t>2.Сформулир</w:t>
      </w:r>
      <w:r>
        <w:rPr>
          <w:sz w:val="28"/>
          <w:szCs w:val="28"/>
        </w:rPr>
        <w:t>овать</w:t>
      </w:r>
      <w:r w:rsidRPr="00503196">
        <w:rPr>
          <w:sz w:val="28"/>
          <w:szCs w:val="28"/>
        </w:rPr>
        <w:t xml:space="preserve"> диагноз и обосн</w:t>
      </w:r>
      <w:r>
        <w:rPr>
          <w:sz w:val="28"/>
          <w:szCs w:val="28"/>
        </w:rPr>
        <w:t>овать</w:t>
      </w:r>
      <w:r w:rsidRPr="00503196">
        <w:rPr>
          <w:sz w:val="28"/>
          <w:szCs w:val="28"/>
        </w:rPr>
        <w:t xml:space="preserve"> его.</w:t>
      </w:r>
    </w:p>
    <w:p w:rsidR="00594436" w:rsidRPr="00503196" w:rsidRDefault="00594436" w:rsidP="00594436">
      <w:pPr>
        <w:pStyle w:val="a4"/>
        <w:tabs>
          <w:tab w:val="num" w:pos="567"/>
        </w:tabs>
        <w:spacing w:before="0" w:after="0" w:line="240" w:lineRule="atLeast"/>
        <w:ind w:left="0" w:firstLine="0"/>
        <w:rPr>
          <w:sz w:val="28"/>
          <w:szCs w:val="28"/>
        </w:rPr>
      </w:pPr>
      <w:r w:rsidRPr="00503196">
        <w:rPr>
          <w:sz w:val="28"/>
          <w:szCs w:val="28"/>
        </w:rPr>
        <w:t>3.Оценит</w:t>
      </w:r>
      <w:r>
        <w:rPr>
          <w:sz w:val="28"/>
          <w:szCs w:val="28"/>
        </w:rPr>
        <w:t>ь</w:t>
      </w:r>
      <w:r w:rsidRPr="00503196">
        <w:rPr>
          <w:sz w:val="28"/>
          <w:szCs w:val="28"/>
        </w:rPr>
        <w:t xml:space="preserve"> состояние</w:t>
      </w:r>
      <w:r>
        <w:rPr>
          <w:sz w:val="28"/>
          <w:szCs w:val="28"/>
        </w:rPr>
        <w:t xml:space="preserve"> беременной</w:t>
      </w:r>
      <w:r w:rsidRPr="00503196">
        <w:rPr>
          <w:sz w:val="28"/>
          <w:szCs w:val="28"/>
        </w:rPr>
        <w:t>.</w:t>
      </w:r>
    </w:p>
    <w:p w:rsidR="00594436" w:rsidRDefault="00594436" w:rsidP="00594436">
      <w:pPr>
        <w:pStyle w:val="a4"/>
        <w:tabs>
          <w:tab w:val="num" w:pos="567"/>
        </w:tabs>
        <w:spacing w:before="0" w:after="0" w:line="240" w:lineRule="atLeast"/>
        <w:ind w:left="0" w:firstLine="0"/>
        <w:rPr>
          <w:sz w:val="28"/>
          <w:szCs w:val="28"/>
        </w:rPr>
      </w:pPr>
      <w:r w:rsidRPr="00503196">
        <w:rPr>
          <w:sz w:val="28"/>
          <w:szCs w:val="28"/>
        </w:rPr>
        <w:t>4.Определит</w:t>
      </w:r>
      <w:r>
        <w:rPr>
          <w:sz w:val="28"/>
          <w:szCs w:val="28"/>
        </w:rPr>
        <w:t>ь</w:t>
      </w:r>
      <w:r w:rsidRPr="00503196">
        <w:rPr>
          <w:sz w:val="28"/>
          <w:szCs w:val="28"/>
        </w:rPr>
        <w:t xml:space="preserve"> тактику </w:t>
      </w:r>
      <w:r>
        <w:rPr>
          <w:sz w:val="28"/>
          <w:szCs w:val="28"/>
        </w:rPr>
        <w:t xml:space="preserve">акушерки </w:t>
      </w:r>
      <w:r w:rsidRPr="00503196">
        <w:rPr>
          <w:sz w:val="28"/>
          <w:szCs w:val="28"/>
        </w:rPr>
        <w:t>в данной ситуации.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4436" w:rsidRPr="0050319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B972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Задача № 3</w:t>
      </w:r>
      <w:r w:rsidRPr="00FA79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Ранние </w:t>
      </w:r>
      <w:proofErr w:type="spellStart"/>
      <w:r>
        <w:rPr>
          <w:rFonts w:ascii="Times New Roman" w:hAnsi="Times New Roman"/>
          <w:b/>
          <w:sz w:val="28"/>
          <w:szCs w:val="28"/>
        </w:rPr>
        <w:t>гестозы</w:t>
      </w:r>
      <w:proofErr w:type="spellEnd"/>
    </w:p>
    <w:p w:rsidR="00594436" w:rsidRPr="00B972D4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4436" w:rsidRPr="00B972D4" w:rsidRDefault="00594436" w:rsidP="005944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72D4">
        <w:rPr>
          <w:rFonts w:ascii="Times New Roman" w:hAnsi="Times New Roman"/>
          <w:sz w:val="28"/>
          <w:szCs w:val="28"/>
        </w:rPr>
        <w:t>Первобеременная</w:t>
      </w:r>
      <w:proofErr w:type="spellEnd"/>
      <w:r w:rsidRPr="00B972D4">
        <w:rPr>
          <w:rFonts w:ascii="Times New Roman" w:hAnsi="Times New Roman"/>
          <w:sz w:val="28"/>
          <w:szCs w:val="28"/>
        </w:rPr>
        <w:t xml:space="preserve"> 22 лет поступила в палату патологии беременн</w:t>
      </w:r>
      <w:r>
        <w:rPr>
          <w:rFonts w:ascii="Times New Roman" w:hAnsi="Times New Roman"/>
          <w:sz w:val="28"/>
          <w:szCs w:val="28"/>
        </w:rPr>
        <w:t>ости</w:t>
      </w:r>
      <w:r w:rsidRPr="00B972D4">
        <w:rPr>
          <w:rFonts w:ascii="Times New Roman" w:hAnsi="Times New Roman"/>
          <w:sz w:val="28"/>
          <w:szCs w:val="28"/>
        </w:rPr>
        <w:t xml:space="preserve"> с жалобами на тошноту и рвоту до 20 раз в сутки, потерю в весе (за 2 </w:t>
      </w:r>
      <w:proofErr w:type="gramStart"/>
      <w:r w:rsidRPr="00B972D4">
        <w:rPr>
          <w:rFonts w:ascii="Times New Roman" w:hAnsi="Times New Roman"/>
          <w:sz w:val="28"/>
          <w:szCs w:val="28"/>
        </w:rPr>
        <w:t>нед</w:t>
      </w:r>
      <w:r>
        <w:rPr>
          <w:rFonts w:ascii="Times New Roman" w:hAnsi="Times New Roman"/>
          <w:sz w:val="28"/>
          <w:szCs w:val="28"/>
        </w:rPr>
        <w:t xml:space="preserve">ели </w:t>
      </w:r>
      <w:r w:rsidRPr="00B972D4">
        <w:rPr>
          <w:rFonts w:ascii="Times New Roman" w:hAnsi="Times New Roman"/>
          <w:sz w:val="28"/>
          <w:szCs w:val="28"/>
        </w:rPr>
        <w:t xml:space="preserve"> до</w:t>
      </w:r>
      <w:proofErr w:type="gramEnd"/>
      <w:r w:rsidRPr="00B972D4">
        <w:rPr>
          <w:rFonts w:ascii="Times New Roman" w:hAnsi="Times New Roman"/>
          <w:sz w:val="28"/>
          <w:szCs w:val="28"/>
        </w:rPr>
        <w:t xml:space="preserve"> 6 кг) слабость.</w:t>
      </w:r>
    </w:p>
    <w:p w:rsidR="00594436" w:rsidRPr="00B972D4" w:rsidRDefault="00594436" w:rsidP="005944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b/>
          <w:i/>
          <w:sz w:val="28"/>
          <w:szCs w:val="28"/>
        </w:rPr>
        <w:t>При осмотре</w:t>
      </w:r>
      <w:r w:rsidRPr="00B972D4">
        <w:rPr>
          <w:rFonts w:ascii="Times New Roman" w:hAnsi="Times New Roman"/>
          <w:sz w:val="28"/>
          <w:szCs w:val="28"/>
        </w:rPr>
        <w:t xml:space="preserve">: слизистые - сухие, склеры </w:t>
      </w:r>
      <w:proofErr w:type="spellStart"/>
      <w:r w:rsidRPr="00B972D4">
        <w:rPr>
          <w:rFonts w:ascii="Times New Roman" w:hAnsi="Times New Roman"/>
          <w:sz w:val="28"/>
          <w:szCs w:val="28"/>
        </w:rPr>
        <w:t>иктеричны</w:t>
      </w:r>
      <w:proofErr w:type="spellEnd"/>
      <w:r w:rsidRPr="00B972D4">
        <w:rPr>
          <w:rFonts w:ascii="Times New Roman" w:hAnsi="Times New Roman"/>
          <w:sz w:val="28"/>
          <w:szCs w:val="28"/>
        </w:rPr>
        <w:t>, кожа умеренно бледная. АД - 90/60 мм рт.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2D4">
        <w:rPr>
          <w:rFonts w:ascii="Times New Roman" w:hAnsi="Times New Roman"/>
          <w:sz w:val="28"/>
          <w:szCs w:val="28"/>
        </w:rPr>
        <w:t>ст. PS - 90 удар/мин, слабого наполнения.</w:t>
      </w:r>
    </w:p>
    <w:p w:rsidR="00594436" w:rsidRPr="00B972D4" w:rsidRDefault="00594436" w:rsidP="005944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b/>
          <w:i/>
          <w:sz w:val="28"/>
          <w:szCs w:val="28"/>
        </w:rPr>
        <w:t>В зеркалах</w:t>
      </w:r>
      <w:r w:rsidRPr="00B972D4">
        <w:rPr>
          <w:rFonts w:ascii="Times New Roman" w:hAnsi="Times New Roman"/>
          <w:sz w:val="28"/>
          <w:szCs w:val="28"/>
        </w:rPr>
        <w:t>: слизистые влагалища и влагалищной части шейки матки синюшные, выделения слизистые.</w:t>
      </w:r>
    </w:p>
    <w:p w:rsidR="00594436" w:rsidRPr="00B972D4" w:rsidRDefault="00594436" w:rsidP="005944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72D4">
        <w:rPr>
          <w:rFonts w:ascii="Times New Roman" w:hAnsi="Times New Roman"/>
          <w:b/>
          <w:i/>
          <w:sz w:val="28"/>
          <w:szCs w:val="28"/>
        </w:rPr>
        <w:t>Бимануально</w:t>
      </w:r>
      <w:proofErr w:type="spellEnd"/>
      <w:r w:rsidRPr="00B972D4">
        <w:rPr>
          <w:rFonts w:ascii="Times New Roman" w:hAnsi="Times New Roman"/>
          <w:b/>
          <w:i/>
          <w:sz w:val="28"/>
          <w:szCs w:val="28"/>
        </w:rPr>
        <w:t>:</w:t>
      </w:r>
      <w:r w:rsidRPr="00B972D4">
        <w:rPr>
          <w:rFonts w:ascii="Times New Roman" w:hAnsi="Times New Roman"/>
          <w:sz w:val="28"/>
          <w:szCs w:val="28"/>
        </w:rPr>
        <w:t xml:space="preserve"> матка мягковатая, увеличена до 8 недель. Придатки </w:t>
      </w:r>
      <w:proofErr w:type="gramStart"/>
      <w:r w:rsidRPr="00B972D4">
        <w:rPr>
          <w:rFonts w:ascii="Times New Roman" w:hAnsi="Times New Roman"/>
          <w:sz w:val="28"/>
          <w:szCs w:val="28"/>
        </w:rPr>
        <w:t>без  особенностей</w:t>
      </w:r>
      <w:proofErr w:type="gramEnd"/>
      <w:r w:rsidRPr="00B972D4">
        <w:rPr>
          <w:rFonts w:ascii="Times New Roman" w:hAnsi="Times New Roman"/>
          <w:sz w:val="28"/>
          <w:szCs w:val="28"/>
        </w:rPr>
        <w:t xml:space="preserve">. </w:t>
      </w:r>
    </w:p>
    <w:p w:rsidR="00594436" w:rsidRPr="00B972D4" w:rsidRDefault="00594436" w:rsidP="005944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sz w:val="28"/>
          <w:szCs w:val="28"/>
        </w:rPr>
        <w:t>Кровь: НЬ - 135 г/л. Л- 11 х 106 / л, билирубин - 35,</w:t>
      </w:r>
      <w:proofErr w:type="gramStart"/>
      <w:r w:rsidRPr="00B972D4">
        <w:rPr>
          <w:rFonts w:ascii="Times New Roman" w:hAnsi="Times New Roman"/>
          <w:sz w:val="28"/>
          <w:szCs w:val="28"/>
        </w:rPr>
        <w:t>6 .</w:t>
      </w:r>
      <w:proofErr w:type="gramEnd"/>
      <w:r w:rsidRPr="00B972D4">
        <w:rPr>
          <w:rFonts w:ascii="Times New Roman" w:hAnsi="Times New Roman"/>
          <w:sz w:val="28"/>
          <w:szCs w:val="28"/>
        </w:rPr>
        <w:t xml:space="preserve"> В анализе мочи:</w:t>
      </w:r>
    </w:p>
    <w:p w:rsidR="00594436" w:rsidRPr="00B972D4" w:rsidRDefault="00594436" w:rsidP="0059443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sz w:val="28"/>
          <w:szCs w:val="28"/>
        </w:rPr>
        <w:t>белок -2,1 г/л, ацетон, гиалиновые и зернистые цилиндры, клетки почечного эпителия - все поле зрения.</w:t>
      </w:r>
    </w:p>
    <w:p w:rsidR="00594436" w:rsidRPr="00B972D4" w:rsidRDefault="00594436" w:rsidP="00594436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B972D4">
        <w:rPr>
          <w:rFonts w:ascii="Times New Roman" w:hAnsi="Times New Roman"/>
          <w:b/>
          <w:i/>
          <w:sz w:val="28"/>
          <w:szCs w:val="28"/>
        </w:rPr>
        <w:t>Задания:</w:t>
      </w:r>
    </w:p>
    <w:p w:rsidR="00594436" w:rsidRPr="00B972D4" w:rsidRDefault="00594436" w:rsidP="0059443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sz w:val="28"/>
          <w:szCs w:val="28"/>
        </w:rPr>
        <w:t xml:space="preserve">1.Поставьте диагноз. </w:t>
      </w:r>
    </w:p>
    <w:p w:rsidR="00594436" w:rsidRPr="00B972D4" w:rsidRDefault="00594436" w:rsidP="0059443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972D4">
        <w:rPr>
          <w:rFonts w:ascii="Times New Roman" w:hAnsi="Times New Roman"/>
          <w:sz w:val="28"/>
          <w:szCs w:val="28"/>
        </w:rPr>
        <w:t>2.Тактика ведения</w:t>
      </w:r>
      <w:r>
        <w:rPr>
          <w:rFonts w:ascii="Times New Roman" w:hAnsi="Times New Roman"/>
          <w:sz w:val="28"/>
          <w:szCs w:val="28"/>
        </w:rPr>
        <w:t xml:space="preserve"> данной пациентки</w:t>
      </w:r>
      <w:r w:rsidRPr="00B972D4">
        <w:rPr>
          <w:rFonts w:ascii="Times New Roman" w:hAnsi="Times New Roman"/>
          <w:sz w:val="28"/>
          <w:szCs w:val="28"/>
        </w:rPr>
        <w:t>.</w:t>
      </w:r>
    </w:p>
    <w:p w:rsidR="00594436" w:rsidRDefault="00594436" w:rsidP="00594436">
      <w:pPr>
        <w:pStyle w:val="a4"/>
        <w:tabs>
          <w:tab w:val="num" w:pos="567"/>
        </w:tabs>
        <w:spacing w:before="0" w:after="0" w:line="240" w:lineRule="atLeast"/>
        <w:ind w:left="0" w:firstLine="0"/>
        <w:rPr>
          <w:sz w:val="28"/>
          <w:szCs w:val="28"/>
        </w:rPr>
      </w:pPr>
    </w:p>
    <w:p w:rsidR="00594436" w:rsidRPr="00FA796E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96E">
        <w:rPr>
          <w:rFonts w:ascii="Times New Roman" w:hAnsi="Times New Roman"/>
          <w:b/>
          <w:sz w:val="28"/>
          <w:szCs w:val="28"/>
        </w:rPr>
        <w:t xml:space="preserve">Поздние </w:t>
      </w:r>
      <w:proofErr w:type="spellStart"/>
      <w:r w:rsidRPr="00FA796E">
        <w:rPr>
          <w:rFonts w:ascii="Times New Roman" w:hAnsi="Times New Roman"/>
          <w:b/>
          <w:sz w:val="28"/>
          <w:szCs w:val="28"/>
        </w:rPr>
        <w:t>гестозы</w:t>
      </w:r>
      <w:proofErr w:type="spellEnd"/>
    </w:p>
    <w:p w:rsidR="00594436" w:rsidRPr="00FA796E" w:rsidRDefault="00594436" w:rsidP="00594436">
      <w:pPr>
        <w:pStyle w:val="7"/>
        <w:spacing w:before="0" w:line="240" w:lineRule="atLeast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FA796E">
        <w:rPr>
          <w:rFonts w:ascii="Times New Roman" w:hAnsi="Times New Roman"/>
          <w:b/>
          <w:i w:val="0"/>
          <w:sz w:val="28"/>
          <w:szCs w:val="28"/>
        </w:rPr>
        <w:t>Задача №1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96E">
        <w:rPr>
          <w:rFonts w:ascii="Times New Roman" w:hAnsi="Times New Roman"/>
          <w:sz w:val="28"/>
          <w:szCs w:val="28"/>
        </w:rPr>
        <w:t>Первобеременная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А., 20 лет, явилась на прием в женскую консультацию в сроке беременности 34 недели. Отмечает чувство тяжести в нижних конечностях. Первая половина беременности протекала с явлениями рвоты легкой степени. Соматически здорова. Менструальная функция без особенностей. Брак I. Гинекологические заболевания отрицает.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Объективно:</w:t>
      </w:r>
      <w:r w:rsidRPr="00FA796E">
        <w:rPr>
          <w:rFonts w:ascii="Times New Roman" w:hAnsi="Times New Roman"/>
          <w:sz w:val="28"/>
          <w:szCs w:val="28"/>
        </w:rPr>
        <w:t xml:space="preserve"> рост=165см, вес=75кг, прибавка массы </w:t>
      </w:r>
      <w:proofErr w:type="gramStart"/>
      <w:r w:rsidRPr="00FA796E">
        <w:rPr>
          <w:rFonts w:ascii="Times New Roman" w:hAnsi="Times New Roman"/>
          <w:sz w:val="28"/>
          <w:szCs w:val="28"/>
        </w:rPr>
        <w:t>тела  за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10 дней  составила 600 г. АД=110/70, 115/75 мм рт. ст. РS =72 удара в минуту, ритмичный. Со </w:t>
      </w:r>
      <w:proofErr w:type="gramStart"/>
      <w:r w:rsidRPr="00FA796E">
        <w:rPr>
          <w:rFonts w:ascii="Times New Roman" w:hAnsi="Times New Roman"/>
          <w:sz w:val="28"/>
          <w:szCs w:val="28"/>
        </w:rPr>
        <w:t>стороны  внутренних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органов патологии не выявлено. Кожные покровы обычной окраски. Положение плода продольное. Предлежит головка, подвижная над входом в малый таз. Сердцебиение </w:t>
      </w:r>
      <w:proofErr w:type="gramStart"/>
      <w:r w:rsidRPr="00FA796E">
        <w:rPr>
          <w:rFonts w:ascii="Times New Roman" w:hAnsi="Times New Roman"/>
          <w:sz w:val="28"/>
          <w:szCs w:val="28"/>
        </w:rPr>
        <w:t>плода  ясное</w:t>
      </w:r>
      <w:proofErr w:type="gramEnd"/>
      <w:r w:rsidRPr="00FA796E">
        <w:rPr>
          <w:rFonts w:ascii="Times New Roman" w:hAnsi="Times New Roman"/>
          <w:sz w:val="28"/>
          <w:szCs w:val="28"/>
        </w:rPr>
        <w:t>, ритмичное, 140 ударов в 1 минуту слева ниже пупка. ВДМ=32см, ОЖ=88см. Отмечаются отеки тыльных поверхностей стоп, голеней.  В анализе мочи белок не обнаружен.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Задания: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1.Выявите проблемы женщины.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2.Оцените состояние беременной.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3.Определите диагноз и обоснуйте его.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4.Тактика акушерки в данной ситуации.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Pr="00FA796E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96E">
        <w:rPr>
          <w:rFonts w:ascii="Times New Roman" w:hAnsi="Times New Roman"/>
          <w:b/>
          <w:sz w:val="28"/>
          <w:szCs w:val="28"/>
        </w:rPr>
        <w:lastRenderedPageBreak/>
        <w:t xml:space="preserve">Поздние </w:t>
      </w:r>
      <w:proofErr w:type="spellStart"/>
      <w:r w:rsidRPr="00FA796E">
        <w:rPr>
          <w:rFonts w:ascii="Times New Roman" w:hAnsi="Times New Roman"/>
          <w:b/>
          <w:sz w:val="28"/>
          <w:szCs w:val="28"/>
        </w:rPr>
        <w:t>гестозы</w:t>
      </w:r>
      <w:proofErr w:type="spellEnd"/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96E">
        <w:rPr>
          <w:rFonts w:ascii="Times New Roman" w:hAnsi="Times New Roman"/>
          <w:b/>
          <w:bCs/>
          <w:sz w:val="28"/>
          <w:szCs w:val="28"/>
        </w:rPr>
        <w:t>Задача №2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 xml:space="preserve">В родильное отделение ЦРБ поступила </w:t>
      </w:r>
      <w:proofErr w:type="spellStart"/>
      <w:r w:rsidRPr="00FA796E">
        <w:rPr>
          <w:rFonts w:ascii="Times New Roman" w:hAnsi="Times New Roman"/>
          <w:sz w:val="28"/>
          <w:szCs w:val="28"/>
        </w:rPr>
        <w:t>первобеременная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А., 30 лет. Беременность в сроке 36-37 недель. Жалоб не предъявляет (голова не болит, зрение ясное, болей в </w:t>
      </w:r>
      <w:proofErr w:type="spellStart"/>
      <w:r w:rsidRPr="00FA796E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области нет).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Анамнез:</w:t>
      </w:r>
      <w:r w:rsidRPr="00FA796E">
        <w:rPr>
          <w:rFonts w:ascii="Times New Roman" w:hAnsi="Times New Roman"/>
          <w:sz w:val="28"/>
          <w:szCs w:val="28"/>
        </w:rPr>
        <w:t xml:space="preserve"> из соматических заболеваний выявлен хронический пиелонефрит. Менструальная функция без особенностей. </w:t>
      </w:r>
      <w:proofErr w:type="spellStart"/>
      <w:r w:rsidRPr="00FA796E">
        <w:rPr>
          <w:rFonts w:ascii="Times New Roman" w:hAnsi="Times New Roman"/>
          <w:sz w:val="28"/>
          <w:szCs w:val="28"/>
        </w:rPr>
        <w:t>Гинекологически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здорова. С 30 недель беременная </w:t>
      </w:r>
      <w:proofErr w:type="gramStart"/>
      <w:r w:rsidRPr="00FA796E">
        <w:rPr>
          <w:rFonts w:ascii="Times New Roman" w:hAnsi="Times New Roman"/>
          <w:sz w:val="28"/>
          <w:szCs w:val="28"/>
        </w:rPr>
        <w:t>прибавила  6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кг массы тела. Две недели назад появились отеки нижних конечностей и повышение АД до 130/90 мм рт. ст. Принимала таблетки валерианы и </w:t>
      </w:r>
      <w:proofErr w:type="spellStart"/>
      <w:r w:rsidRPr="00FA796E">
        <w:rPr>
          <w:rFonts w:ascii="Times New Roman" w:hAnsi="Times New Roman"/>
          <w:sz w:val="28"/>
          <w:szCs w:val="28"/>
        </w:rPr>
        <w:t>папазола</w:t>
      </w:r>
      <w:proofErr w:type="spellEnd"/>
      <w:r w:rsidRPr="00FA796E">
        <w:rPr>
          <w:rFonts w:ascii="Times New Roman" w:hAnsi="Times New Roman"/>
          <w:sz w:val="28"/>
          <w:szCs w:val="28"/>
        </w:rPr>
        <w:t>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Объективно:</w:t>
      </w:r>
      <w:r w:rsidRPr="00FA796E">
        <w:rPr>
          <w:rFonts w:ascii="Times New Roman" w:hAnsi="Times New Roman"/>
          <w:sz w:val="28"/>
          <w:szCs w:val="28"/>
        </w:rPr>
        <w:t xml:space="preserve"> пульс 80 ударов в минуту, ритмичный. АД-170/100, 170/110 мм рт. ст., выраженные отеки нижних конечностей, передней брюшной стенки, кистей рук. Положение плода продольное, предлежит головка. Сердцебиение плода 136 ударов в минуту, ясное. Срочно определен белок в анализе мочи - 2,32 г/л, в </w:t>
      </w:r>
      <w:proofErr w:type="gramStart"/>
      <w:r w:rsidRPr="00FA796E">
        <w:rPr>
          <w:rFonts w:ascii="Times New Roman" w:hAnsi="Times New Roman"/>
          <w:sz w:val="28"/>
          <w:szCs w:val="28"/>
        </w:rPr>
        <w:t>моче  единичные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гиалиновы и зернистые цилиндры.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Задания:</w:t>
      </w:r>
    </w:p>
    <w:p w:rsidR="00594436" w:rsidRPr="00FA796E" w:rsidRDefault="00594436" w:rsidP="00594436">
      <w:p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1.</w:t>
      </w:r>
      <w:proofErr w:type="gramStart"/>
      <w:r w:rsidRPr="00FA796E">
        <w:rPr>
          <w:rFonts w:ascii="Times New Roman" w:hAnsi="Times New Roman"/>
          <w:sz w:val="28"/>
          <w:szCs w:val="28"/>
        </w:rPr>
        <w:t>Поставьте  диагноз</w:t>
      </w:r>
      <w:proofErr w:type="gramEnd"/>
      <w:r w:rsidRPr="00FA796E">
        <w:rPr>
          <w:rFonts w:ascii="Times New Roman" w:hAnsi="Times New Roman"/>
          <w:sz w:val="28"/>
          <w:szCs w:val="28"/>
        </w:rPr>
        <w:t>.</w:t>
      </w:r>
    </w:p>
    <w:p w:rsidR="00594436" w:rsidRPr="00FA796E" w:rsidRDefault="00594436" w:rsidP="00594436">
      <w:p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2.Выделите главные проблемы и пути их решения.</w:t>
      </w:r>
    </w:p>
    <w:p w:rsidR="00594436" w:rsidRPr="00FA796E" w:rsidRDefault="00594436" w:rsidP="00594436">
      <w:pPr>
        <w:tabs>
          <w:tab w:val="left" w:pos="360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3.</w:t>
      </w:r>
      <w:proofErr w:type="gramStart"/>
      <w:r w:rsidRPr="00FA796E">
        <w:rPr>
          <w:rFonts w:ascii="Times New Roman" w:hAnsi="Times New Roman"/>
          <w:sz w:val="28"/>
          <w:szCs w:val="28"/>
        </w:rPr>
        <w:t>Замечания  по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ведению беременной в женской консультации.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4.Тактика акушерки родильного отделения по наблюдению за беременной.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Pr="00FA796E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96E">
        <w:rPr>
          <w:rFonts w:ascii="Times New Roman" w:hAnsi="Times New Roman"/>
          <w:b/>
          <w:sz w:val="28"/>
          <w:szCs w:val="28"/>
        </w:rPr>
        <w:t xml:space="preserve">Поздние </w:t>
      </w:r>
      <w:proofErr w:type="spellStart"/>
      <w:r w:rsidRPr="00FA796E">
        <w:rPr>
          <w:rFonts w:ascii="Times New Roman" w:hAnsi="Times New Roman"/>
          <w:b/>
          <w:sz w:val="28"/>
          <w:szCs w:val="28"/>
        </w:rPr>
        <w:t>гестозы</w:t>
      </w:r>
      <w:proofErr w:type="spellEnd"/>
      <w:r w:rsidRPr="00FA796E">
        <w:rPr>
          <w:rFonts w:ascii="Times New Roman" w:hAnsi="Times New Roman"/>
          <w:b/>
          <w:sz w:val="28"/>
          <w:szCs w:val="28"/>
        </w:rPr>
        <w:t xml:space="preserve">    </w:t>
      </w:r>
      <w:r w:rsidRPr="00FA796E">
        <w:rPr>
          <w:rFonts w:ascii="Times New Roman" w:hAnsi="Times New Roman"/>
          <w:b/>
          <w:bCs/>
          <w:sz w:val="28"/>
          <w:szCs w:val="28"/>
        </w:rPr>
        <w:t>Задача №3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 xml:space="preserve">В родильное отделение районной больницы скорой помощью доставлена </w:t>
      </w:r>
      <w:proofErr w:type="spellStart"/>
      <w:r w:rsidRPr="00FA796E">
        <w:rPr>
          <w:rFonts w:ascii="Times New Roman" w:hAnsi="Times New Roman"/>
          <w:sz w:val="28"/>
          <w:szCs w:val="28"/>
        </w:rPr>
        <w:t>первобеременная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женщина 20 лет с доношенной беременностью и схватками 3–4 за </w:t>
      </w:r>
      <w:proofErr w:type="gramStart"/>
      <w:r w:rsidRPr="00FA796E">
        <w:rPr>
          <w:rFonts w:ascii="Times New Roman" w:hAnsi="Times New Roman"/>
          <w:sz w:val="28"/>
          <w:szCs w:val="28"/>
        </w:rPr>
        <w:t>10  минут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, по 35-40 секунд. Фельдшером скорой помощи перед транспортировкой введён </w:t>
      </w:r>
      <w:proofErr w:type="spellStart"/>
      <w:r w:rsidRPr="00FA796E">
        <w:rPr>
          <w:rFonts w:ascii="Times New Roman" w:hAnsi="Times New Roman"/>
          <w:sz w:val="28"/>
          <w:szCs w:val="28"/>
        </w:rPr>
        <w:t>дроперидол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96E">
        <w:rPr>
          <w:rFonts w:ascii="Times New Roman" w:hAnsi="Times New Roman"/>
          <w:sz w:val="28"/>
          <w:szCs w:val="28"/>
        </w:rPr>
        <w:t>пипольфен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, седуксен, так как </w:t>
      </w:r>
      <w:proofErr w:type="gramStart"/>
      <w:r w:rsidRPr="00FA796E">
        <w:rPr>
          <w:rFonts w:ascii="Times New Roman" w:hAnsi="Times New Roman"/>
          <w:sz w:val="28"/>
          <w:szCs w:val="28"/>
        </w:rPr>
        <w:t>женщина  предъявляет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жалобы на головную боль, пелену перед глазами. 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 xml:space="preserve">Кожные покровы бледные. АД -170/100,170/110 мм рт. ст. Пульс 92 </w:t>
      </w:r>
      <w:proofErr w:type="gramStart"/>
      <w:r w:rsidRPr="00FA796E">
        <w:rPr>
          <w:rFonts w:ascii="Times New Roman" w:hAnsi="Times New Roman"/>
          <w:sz w:val="28"/>
          <w:szCs w:val="28"/>
        </w:rPr>
        <w:t>удара  в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минуту, ритмичный. Положение плода продольное, </w:t>
      </w:r>
      <w:proofErr w:type="spellStart"/>
      <w:r w:rsidRPr="00FA796E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головное. Сердцебиение плода 160 </w:t>
      </w:r>
      <w:proofErr w:type="gramStart"/>
      <w:r w:rsidRPr="00FA796E">
        <w:rPr>
          <w:rFonts w:ascii="Times New Roman" w:hAnsi="Times New Roman"/>
          <w:sz w:val="28"/>
          <w:szCs w:val="28"/>
        </w:rPr>
        <w:t>ударов  в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минуту,  ритмичное, приглушено. Отёки голеней и стоп. 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Влагалищное исследование:</w:t>
      </w:r>
      <w:r w:rsidRPr="00FA796E">
        <w:rPr>
          <w:rFonts w:ascii="Times New Roman" w:hAnsi="Times New Roman"/>
          <w:sz w:val="28"/>
          <w:szCs w:val="28"/>
        </w:rPr>
        <w:t xml:space="preserve"> влагалище узкое, шейка сглажена, края её мягкие, податливые, открытие 6-7 см. Плодный пузырь вскрылся при осмотре, </w:t>
      </w:r>
      <w:proofErr w:type="gramStart"/>
      <w:r w:rsidRPr="00FA796E">
        <w:rPr>
          <w:rFonts w:ascii="Times New Roman" w:hAnsi="Times New Roman"/>
          <w:sz w:val="28"/>
          <w:szCs w:val="28"/>
        </w:rPr>
        <w:t>отошли  светлые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воды. </w:t>
      </w:r>
      <w:proofErr w:type="gramStart"/>
      <w:r w:rsidRPr="00FA796E">
        <w:rPr>
          <w:rFonts w:ascii="Times New Roman" w:hAnsi="Times New Roman"/>
          <w:sz w:val="28"/>
          <w:szCs w:val="28"/>
        </w:rPr>
        <w:t>Головка  прижата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ко входу в малый таз. Мыс не достигается. Во время влагалищного исследования у женщины появились фибриллярные подергивания мышц лица, затем развились судороги с остановкой дыхания. Приступ длился 1,5 минуты. 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Задания</w:t>
      </w:r>
      <w:r w:rsidRPr="00FA796E">
        <w:rPr>
          <w:rFonts w:ascii="Times New Roman" w:hAnsi="Times New Roman"/>
          <w:sz w:val="28"/>
          <w:szCs w:val="28"/>
        </w:rPr>
        <w:t>:</w:t>
      </w:r>
    </w:p>
    <w:p w:rsidR="00594436" w:rsidRPr="00FA796E" w:rsidRDefault="00594436" w:rsidP="00594436">
      <w:pPr>
        <w:tabs>
          <w:tab w:val="left" w:pos="142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1.О какой патологии идет речь. Какими данными подтверждается?</w:t>
      </w:r>
    </w:p>
    <w:p w:rsidR="00594436" w:rsidRPr="00FA796E" w:rsidRDefault="00594436" w:rsidP="00594436">
      <w:pPr>
        <w:tabs>
          <w:tab w:val="left" w:pos="142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2.Какие ошибки были при ведении беременности и родов?</w:t>
      </w:r>
    </w:p>
    <w:p w:rsidR="00594436" w:rsidRPr="00FA796E" w:rsidRDefault="00594436" w:rsidP="00594436">
      <w:pPr>
        <w:tabs>
          <w:tab w:val="left" w:pos="142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3.Тактика акушерки родильного отделения.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Pr="00FA796E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96E">
        <w:rPr>
          <w:rFonts w:ascii="Times New Roman" w:hAnsi="Times New Roman"/>
          <w:b/>
          <w:sz w:val="28"/>
          <w:szCs w:val="28"/>
        </w:rPr>
        <w:lastRenderedPageBreak/>
        <w:t xml:space="preserve">Поздние </w:t>
      </w:r>
      <w:proofErr w:type="spellStart"/>
      <w:r w:rsidRPr="00FA796E">
        <w:rPr>
          <w:rFonts w:ascii="Times New Roman" w:hAnsi="Times New Roman"/>
          <w:b/>
          <w:sz w:val="28"/>
          <w:szCs w:val="28"/>
        </w:rPr>
        <w:t>гестозы</w:t>
      </w:r>
      <w:proofErr w:type="spellEnd"/>
      <w:r w:rsidRPr="00FA796E">
        <w:rPr>
          <w:rFonts w:ascii="Times New Roman" w:hAnsi="Times New Roman"/>
          <w:b/>
          <w:sz w:val="28"/>
          <w:szCs w:val="28"/>
        </w:rPr>
        <w:t xml:space="preserve">     Задача №4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Беременная С., 23 лет соматически здорова, наблюдается в женской консультации. Беременность первая, срок её 38 недель. В течение последней недели отмечала отеки голеней и лица. Была направлена в отделение патологии роддома. Состояние в дороге ухудшилось, появилась головная боль.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При поступлении</w:t>
      </w:r>
      <w:r w:rsidRPr="00FA796E">
        <w:rPr>
          <w:rFonts w:ascii="Times New Roman" w:hAnsi="Times New Roman"/>
          <w:sz w:val="28"/>
          <w:szCs w:val="28"/>
        </w:rPr>
        <w:t xml:space="preserve"> жалуется на сильную головную боль, тошноту и боли в подложечной области, мелькание мушек в глазах. На голенях небольшие отеки, лицо одутловато. АД - 180/110 - 200/120 мм рт. ст. При кипячении мочи выпал хлопьевидный осадок.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 xml:space="preserve">Живот мягкий, болезненный. Матка увеличена, соответственно доношенной беременности. Положение плода продольное. Головка фиксирована малым сегментом во входе в таз. Сердцебиение плода ясное 132 удара в минуту. Родовой деятельности нет. 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Задания: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1.О какой патологии идет речь, возможные осложнения в данной ситуации.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2.Составить алгоритм оказания доврачебной помощи.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94436" w:rsidRPr="00FA796E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96E">
        <w:rPr>
          <w:rFonts w:ascii="Times New Roman" w:hAnsi="Times New Roman"/>
          <w:b/>
          <w:sz w:val="28"/>
          <w:szCs w:val="28"/>
        </w:rPr>
        <w:t xml:space="preserve">Поздние </w:t>
      </w:r>
      <w:proofErr w:type="spellStart"/>
      <w:r w:rsidRPr="00FA796E">
        <w:rPr>
          <w:rFonts w:ascii="Times New Roman" w:hAnsi="Times New Roman"/>
          <w:b/>
          <w:sz w:val="28"/>
          <w:szCs w:val="28"/>
        </w:rPr>
        <w:t>гестозы</w:t>
      </w:r>
      <w:proofErr w:type="spellEnd"/>
      <w:r w:rsidRPr="00FA796E">
        <w:rPr>
          <w:rFonts w:ascii="Times New Roman" w:hAnsi="Times New Roman"/>
          <w:b/>
          <w:sz w:val="28"/>
          <w:szCs w:val="28"/>
        </w:rPr>
        <w:t xml:space="preserve">      Задача №5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 xml:space="preserve">Беременная Х., 25 лет, доставлена в акушерское отделение районной больницы машиной скорой помощи в 18 часов в тяжелом состоянии с </w:t>
      </w:r>
      <w:proofErr w:type="spellStart"/>
      <w:r w:rsidRPr="00FA796E">
        <w:rPr>
          <w:rFonts w:ascii="Times New Roman" w:hAnsi="Times New Roman"/>
          <w:sz w:val="28"/>
          <w:szCs w:val="28"/>
        </w:rPr>
        <w:t>помрачнённым</w:t>
      </w:r>
      <w:proofErr w:type="spellEnd"/>
      <w:r w:rsidRPr="00FA796E">
        <w:rPr>
          <w:rFonts w:ascii="Times New Roman" w:hAnsi="Times New Roman"/>
          <w:sz w:val="28"/>
          <w:szCs w:val="28"/>
        </w:rPr>
        <w:t xml:space="preserve"> сознанием.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Из рассказа</w:t>
      </w:r>
      <w:r w:rsidRPr="00FA796E">
        <w:rPr>
          <w:rFonts w:ascii="Times New Roman" w:hAnsi="Times New Roman"/>
          <w:sz w:val="28"/>
          <w:szCs w:val="28"/>
        </w:rPr>
        <w:t xml:space="preserve"> сопровождавшего ее мужа удалось узнать, что настоящая беременность первая, протекала без осложнений, соматически здорова. Две недели назад, получив дородовой отпуск, беременная уехала к матери в деревню. Возвратилась домой вчера, чувствовала общее недомогание, появились отеки и головные боли. Сегодня с утра почувствовала боль «под ложечкой», была рвота, вскоре появился судорожный припадок с потерей сознания. 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При поступлении</w:t>
      </w:r>
      <w:r w:rsidRPr="00FA796E">
        <w:rPr>
          <w:rFonts w:ascii="Times New Roman" w:hAnsi="Times New Roman"/>
          <w:sz w:val="28"/>
          <w:szCs w:val="28"/>
        </w:rPr>
        <w:t xml:space="preserve"> в роддом судорожный припадок повторился. Вначале появились мелкие фибриллярные подергивания мышц лица, глаза перекосились. Затем начались подергивания верхних конечностей. Тело беременной вытянулось, позвоночник изогнулся, челюсти плотно сжались, глаза закатились и стали видимыми белки глазных яблок. Дыхание прекратилось. Лицо побледнело, вслед за этим последовала буря судорог во всей мускулатуре тела, </w:t>
      </w:r>
      <w:proofErr w:type="gramStart"/>
      <w:r w:rsidRPr="00FA796E">
        <w:rPr>
          <w:rFonts w:ascii="Times New Roman" w:hAnsi="Times New Roman"/>
          <w:sz w:val="28"/>
          <w:szCs w:val="28"/>
        </w:rPr>
        <w:t>появился  сильный</w:t>
      </w:r>
      <w:proofErr w:type="gramEnd"/>
      <w:r w:rsidRPr="00FA796E">
        <w:rPr>
          <w:rFonts w:ascii="Times New Roman" w:hAnsi="Times New Roman"/>
          <w:sz w:val="28"/>
          <w:szCs w:val="28"/>
        </w:rPr>
        <w:t xml:space="preserve"> цианоз, шейные вены напряглись. Судороги постепенно стали реже и, наконец прекратились. Появился глубокий шумный вдох, на губах выступила пена. Дыхание восстановилось. Припадок длился полторы минуты. Беременная без сознания.</w:t>
      </w:r>
    </w:p>
    <w:p w:rsidR="00594436" w:rsidRPr="00FA796E" w:rsidRDefault="00594436" w:rsidP="00594436">
      <w:pPr>
        <w:autoSpaceDE w:val="0"/>
        <w:autoSpaceDN w:val="0"/>
        <w:spacing w:after="0" w:line="24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796E">
        <w:rPr>
          <w:rFonts w:ascii="Times New Roman" w:hAnsi="Times New Roman"/>
          <w:b/>
          <w:bCs/>
          <w:i/>
          <w:iCs/>
          <w:sz w:val="28"/>
          <w:szCs w:val="28"/>
        </w:rPr>
        <w:t>Задания:</w:t>
      </w:r>
    </w:p>
    <w:p w:rsidR="00594436" w:rsidRPr="00FA796E" w:rsidRDefault="00594436" w:rsidP="00594436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О какой патологии идет речь?</w:t>
      </w:r>
    </w:p>
    <w:p w:rsidR="00594436" w:rsidRPr="00FA796E" w:rsidRDefault="00594436" w:rsidP="00594436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Возможные осложнения в данной ситуации.</w:t>
      </w:r>
    </w:p>
    <w:p w:rsidR="00594436" w:rsidRPr="00FA796E" w:rsidRDefault="00594436" w:rsidP="00594436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A796E">
        <w:rPr>
          <w:rFonts w:ascii="Times New Roman" w:hAnsi="Times New Roman"/>
          <w:sz w:val="28"/>
          <w:szCs w:val="28"/>
        </w:rPr>
        <w:t>Составить алгоритм оказания доврачебной помощи с обоснованием каждого этапа.</w:t>
      </w:r>
    </w:p>
    <w:p w:rsidR="00594436" w:rsidRPr="00B47698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7698">
        <w:rPr>
          <w:rFonts w:ascii="Times New Roman" w:hAnsi="Times New Roman"/>
          <w:b/>
          <w:sz w:val="24"/>
          <w:szCs w:val="24"/>
        </w:rPr>
        <w:lastRenderedPageBreak/>
        <w:t xml:space="preserve">Поздние </w:t>
      </w:r>
      <w:proofErr w:type="spellStart"/>
      <w:r w:rsidRPr="00B47698">
        <w:rPr>
          <w:rFonts w:ascii="Times New Roman" w:hAnsi="Times New Roman"/>
          <w:b/>
          <w:sz w:val="24"/>
          <w:szCs w:val="24"/>
        </w:rPr>
        <w:t>гестозы</w:t>
      </w:r>
      <w:proofErr w:type="spellEnd"/>
    </w:p>
    <w:p w:rsidR="00594436" w:rsidRPr="00B47698" w:rsidRDefault="00594436" w:rsidP="0059443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7698">
        <w:rPr>
          <w:rFonts w:ascii="Times New Roman" w:hAnsi="Times New Roman"/>
          <w:b/>
          <w:sz w:val="24"/>
          <w:szCs w:val="24"/>
        </w:rPr>
        <w:t>Задача №6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sz w:val="24"/>
          <w:szCs w:val="24"/>
        </w:rPr>
        <w:t>Беременная С., 23 лет соматически здорова, наблюдается в женской консультации. Беременность первая, срок её 38 недель. В течение последней недели отмечала отеки голеней и лица. Была направлена в отделение патологии роддома. Состояние в дороге ухудшилось, появилась головная боль.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b/>
          <w:bCs/>
          <w:i/>
          <w:iCs/>
          <w:sz w:val="24"/>
          <w:szCs w:val="24"/>
        </w:rPr>
        <w:t>При поступлении</w:t>
      </w:r>
      <w:r w:rsidRPr="00B47698">
        <w:rPr>
          <w:rFonts w:ascii="Times New Roman" w:hAnsi="Times New Roman"/>
          <w:sz w:val="24"/>
          <w:szCs w:val="24"/>
        </w:rPr>
        <w:t xml:space="preserve"> жалуется на сильную головную боль, тошноту и боли в подложечной области, мелькание мушек в глазах. На голенях небольшие отеки, лицо одутловато. АД - 180/110 - 200/120 мм рт. ст. При кипячении мочи выпал хлопьевидный осадок.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sz w:val="24"/>
          <w:szCs w:val="24"/>
        </w:rPr>
        <w:t xml:space="preserve">Живот мягкий, болезненный. Матка увеличена, соответственно доношенной беременности. Положение плода продольное. Головка фиксирована малым сегментом во входе в таз. Сердцебиение плода ясное 132 удара в минуту. Родовой деятельности нет. 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47698">
        <w:rPr>
          <w:rFonts w:ascii="Times New Roman" w:hAnsi="Times New Roman"/>
          <w:b/>
          <w:bCs/>
          <w:i/>
          <w:iCs/>
          <w:sz w:val="24"/>
          <w:szCs w:val="24"/>
        </w:rPr>
        <w:t>Задания: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sz w:val="24"/>
          <w:szCs w:val="24"/>
        </w:rPr>
        <w:t>1.О какой патологии идет речь?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sz w:val="24"/>
          <w:szCs w:val="24"/>
        </w:rPr>
        <w:t>2.Возможные осложнения в данной ситуации.</w:t>
      </w:r>
    </w:p>
    <w:p w:rsidR="00594436" w:rsidRPr="00B47698" w:rsidRDefault="00594436" w:rsidP="005944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98">
        <w:rPr>
          <w:rFonts w:ascii="Times New Roman" w:hAnsi="Times New Roman"/>
          <w:sz w:val="24"/>
          <w:szCs w:val="24"/>
        </w:rPr>
        <w:t>3.Составить алгоритм оказания доврачебной помощи.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Pr="00B47698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7698">
        <w:rPr>
          <w:rFonts w:ascii="Times New Roman" w:hAnsi="Times New Roman"/>
          <w:b/>
          <w:sz w:val="24"/>
          <w:szCs w:val="24"/>
        </w:rPr>
        <w:t xml:space="preserve">Поздние </w:t>
      </w:r>
      <w:proofErr w:type="spellStart"/>
      <w:r w:rsidRPr="00B47698">
        <w:rPr>
          <w:rFonts w:ascii="Times New Roman" w:hAnsi="Times New Roman"/>
          <w:b/>
          <w:sz w:val="24"/>
          <w:szCs w:val="24"/>
        </w:rPr>
        <w:t>гестозы</w:t>
      </w:r>
      <w:proofErr w:type="spellEnd"/>
    </w:p>
    <w:p w:rsidR="00594436" w:rsidRPr="00B47698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 №7</w:t>
      </w:r>
    </w:p>
    <w:p w:rsidR="00594436" w:rsidRPr="00B47698" w:rsidRDefault="00594436" w:rsidP="0059443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Беременная Н, 29 лет, поступила в ОПБ в 34-35 недель </w:t>
      </w:r>
      <w:proofErr w:type="spellStart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гестации</w:t>
      </w:r>
      <w:proofErr w:type="spellEnd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направлению ЖК. Данная беременность первая. Состоит на учете с 10 недель. С 29 недель отмечает повышение АД до 130/90 - 140/90 мм рт. ст. Из сопутствующей патологии - хронический пиелонефрит </w:t>
      </w:r>
      <w:r w:rsidRPr="00B47698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 ремиссией в течение 5 лет. При поступлении активно жалоб не предъявляет. АД 150/100 мм </w:t>
      </w:r>
      <w:proofErr w:type="spellStart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рт.ст</w:t>
      </w:r>
      <w:proofErr w:type="spellEnd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. на обеих руках. Матка в нормальном тонусе. ВСДМ 34 см выше лона, ОЖ 94 см. Предлежит головка плода, над входом в малый таз. Сердцебиение плода ясное ритмичное, слева от пупка. Отеки голеней, бедер. Белок мочи - 0,9 г/л.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Задания: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1.Поставьте диагноз.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2.Какие дополнительные диагностические процедуры потребуются для подтверждения диагноза?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3.Акушерская тактика.</w:t>
      </w: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94436" w:rsidRPr="00B47698" w:rsidRDefault="00594436" w:rsidP="0059443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47698">
        <w:rPr>
          <w:rFonts w:ascii="Times New Roman" w:hAnsi="Times New Roman"/>
          <w:b/>
          <w:sz w:val="24"/>
          <w:szCs w:val="24"/>
        </w:rPr>
        <w:t xml:space="preserve">Поздние </w:t>
      </w:r>
      <w:proofErr w:type="spellStart"/>
      <w:r w:rsidRPr="00B47698">
        <w:rPr>
          <w:rFonts w:ascii="Times New Roman" w:hAnsi="Times New Roman"/>
          <w:b/>
          <w:sz w:val="24"/>
          <w:szCs w:val="24"/>
        </w:rPr>
        <w:t>гестозы</w:t>
      </w:r>
      <w:proofErr w:type="spellEnd"/>
    </w:p>
    <w:p w:rsidR="00594436" w:rsidRPr="00B47698" w:rsidRDefault="00594436" w:rsidP="0059443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 №8</w:t>
      </w:r>
    </w:p>
    <w:p w:rsidR="00594436" w:rsidRPr="00B47698" w:rsidRDefault="00594436" w:rsidP="00594436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Роженица 28 лет, повторнородящая с нормальными размерами таза, поступила на </w:t>
      </w:r>
      <w:proofErr w:type="spellStart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родоразрешение</w:t>
      </w:r>
      <w:proofErr w:type="spellEnd"/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 с регулярной родовой деятельностью. АД -170/110 мм рт. ст., выраженные отеки. Через 2 часа после поступления произошел припадок эклампсии. Сердцебиение плода 145 уд/мин, глуховатое. </w:t>
      </w:r>
      <w:r w:rsidRPr="00B4769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Влагалищное исследование:</w:t>
      </w: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 плодного пузыря нет, раскрытие маточного зева полное. Головка в узкой части малого таза, стреловидный шов в правом косом размере, малый родничок слева спереди.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Задания: 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1.Поставьте диагноз.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2.Ошибки ведения пациентки?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3.Тактика ведения данной роженицы.</w:t>
      </w:r>
    </w:p>
    <w:p w:rsidR="00594436" w:rsidRPr="00B47698" w:rsidRDefault="00594436" w:rsidP="00594436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698">
        <w:rPr>
          <w:rFonts w:ascii="Times New Roman" w:eastAsia="Times New Roman" w:hAnsi="Times New Roman"/>
          <w:sz w:val="24"/>
          <w:szCs w:val="24"/>
          <w:lang w:eastAsia="ru-RU"/>
        </w:rPr>
        <w:t>4.Условия для наложения акушерских щипцов.</w:t>
      </w:r>
    </w:p>
    <w:p w:rsidR="004B4C60" w:rsidRDefault="004B4C60">
      <w:bookmarkStart w:id="0" w:name="_GoBack"/>
      <w:bookmarkEnd w:id="0"/>
    </w:p>
    <w:sectPr w:rsidR="004B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3E40"/>
    <w:multiLevelType w:val="singleLevel"/>
    <w:tmpl w:val="E79CFD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7B"/>
    <w:rsid w:val="004B4C60"/>
    <w:rsid w:val="00594436"/>
    <w:rsid w:val="009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F912B-E32E-44D0-8771-8B2CA670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6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43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94436"/>
    <w:rPr>
      <w:rFonts w:ascii="Cambria" w:eastAsia="Times New Roman" w:hAnsi="Cambria" w:cs="Times New Roman"/>
      <w:i/>
      <w:iCs/>
      <w:color w:val="404040"/>
    </w:rPr>
  </w:style>
  <w:style w:type="paragraph" w:customStyle="1" w:styleId="a3">
    <w:name w:val="задача"/>
    <w:basedOn w:val="a"/>
    <w:rsid w:val="00594436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4">
    <w:name w:val="задание"/>
    <w:basedOn w:val="a"/>
    <w:rsid w:val="00594436"/>
    <w:pPr>
      <w:spacing w:before="20" w:after="20" w:line="240" w:lineRule="auto"/>
      <w:ind w:left="624" w:hanging="227"/>
      <w:jc w:val="both"/>
    </w:pPr>
    <w:rPr>
      <w:rFonts w:ascii="Times New Roman" w:eastAsia="Times New Roman" w:hAnsi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Комаров</dc:creator>
  <cp:keywords/>
  <dc:description/>
  <cp:lastModifiedBy>Леонид Комаров</cp:lastModifiedBy>
  <cp:revision>2</cp:revision>
  <dcterms:created xsi:type="dcterms:W3CDTF">2020-10-28T11:57:00Z</dcterms:created>
  <dcterms:modified xsi:type="dcterms:W3CDTF">2020-10-28T11:57:00Z</dcterms:modified>
</cp:coreProperties>
</file>