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C1E" w:rsidRDefault="00BB2C1E" w:rsidP="00BB2C1E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МИНИСТЕРСТВО ЗДРАВООХРАНЕНИЯ ОМСКОЙ ОБЛАСТИ</w:t>
      </w:r>
    </w:p>
    <w:p w:rsidR="00BB2C1E" w:rsidRDefault="00BB2C1E" w:rsidP="00BB2C1E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Б</w:t>
      </w:r>
      <w:r w:rsidR="00D823A0">
        <w:rPr>
          <w:rFonts w:eastAsia="Calibri"/>
          <w:lang w:eastAsia="en-US"/>
        </w:rPr>
        <w:t>П</w:t>
      </w:r>
      <w:r>
        <w:rPr>
          <w:rFonts w:eastAsia="Calibri"/>
          <w:lang w:eastAsia="en-US"/>
        </w:rPr>
        <w:t>ОУ ОМСКОЙ ОБЛАСТИ «МЕДИЦИНСКИЙ КОЛЛЕДЖ»</w:t>
      </w:r>
    </w:p>
    <w:p w:rsidR="00BB2C1E" w:rsidRDefault="00BB2C1E" w:rsidP="00BB2C1E">
      <w:pPr>
        <w:spacing w:after="200" w:line="276" w:lineRule="auto"/>
        <w:jc w:val="center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jc w:val="center"/>
        <w:rPr>
          <w:rFonts w:eastAsia="Calibri"/>
          <w:sz w:val="48"/>
          <w:szCs w:val="48"/>
          <w:lang w:eastAsia="en-US"/>
        </w:rPr>
      </w:pPr>
      <w:r>
        <w:rPr>
          <w:rFonts w:eastAsia="Calibri"/>
          <w:sz w:val="48"/>
          <w:szCs w:val="48"/>
          <w:lang w:eastAsia="en-US"/>
        </w:rPr>
        <w:t>Рабочая тетрадь</w:t>
      </w:r>
    </w:p>
    <w:p w:rsidR="00BB2C1E" w:rsidRPr="00E05A89" w:rsidRDefault="00BB2C1E" w:rsidP="00BB2C1E">
      <w:pPr>
        <w:spacing w:after="200" w:line="276" w:lineRule="auto"/>
        <w:jc w:val="center"/>
        <w:rPr>
          <w:rFonts w:eastAsia="Calibri"/>
          <w:lang w:eastAsia="en-US"/>
        </w:rPr>
      </w:pPr>
      <w:r w:rsidRPr="00E05A89">
        <w:rPr>
          <w:rFonts w:eastAsia="Calibri"/>
          <w:lang w:eastAsia="en-US"/>
        </w:rPr>
        <w:t>Для самоподготовки студентов</w:t>
      </w:r>
    </w:p>
    <w:p w:rsidR="00E05A89" w:rsidRPr="00E05A89" w:rsidRDefault="00E05A89" w:rsidP="00E05A89">
      <w:pPr>
        <w:spacing w:after="200" w:line="276" w:lineRule="auto"/>
        <w:jc w:val="center"/>
        <w:rPr>
          <w:rFonts w:eastAsia="Calibri"/>
          <w:lang w:eastAsia="en-US"/>
        </w:rPr>
      </w:pPr>
      <w:r w:rsidRPr="00E05A89">
        <w:rPr>
          <w:rFonts w:eastAsia="Calibri"/>
          <w:lang w:eastAsia="en-US"/>
        </w:rPr>
        <w:t>По профессиональному модулю «Выполнение работ по профессии Младшая медицинская сестра по уходу за пациентами».</w:t>
      </w:r>
    </w:p>
    <w:p w:rsidR="00BB2C1E" w:rsidRDefault="00BB2C1E" w:rsidP="00BB2C1E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специальности: «Сестринское дело», «Лечебное дело»,</w:t>
      </w:r>
    </w:p>
    <w:p w:rsidR="00BB2C1E" w:rsidRDefault="00BB2C1E" w:rsidP="00BB2C1E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«Акушерское дело».</w:t>
      </w:r>
    </w:p>
    <w:p w:rsidR="00BB2C1E" w:rsidRDefault="00BB2C1E" w:rsidP="00BB2C1E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На тему: «Уход за пациентами  при патологии органов мочевыделения»</w:t>
      </w:r>
    </w:p>
    <w:p w:rsidR="00BB2C1E" w:rsidRDefault="00BB2C1E" w:rsidP="00BB2C1E">
      <w:pPr>
        <w:spacing w:after="200" w:line="276" w:lineRule="auto"/>
        <w:jc w:val="center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jc w:val="both"/>
        <w:rPr>
          <w:rFonts w:eastAsia="Calibri"/>
          <w:lang w:eastAsia="en-US"/>
        </w:rPr>
      </w:pPr>
      <w:bookmarkStart w:id="0" w:name="_GoBack"/>
      <w:bookmarkEnd w:id="0"/>
    </w:p>
    <w:p w:rsidR="00BB2C1E" w:rsidRDefault="00BB2C1E" w:rsidP="00BB2C1E">
      <w:pPr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Преподаватель «Основ сестринского дела»</w:t>
      </w:r>
    </w:p>
    <w:p w:rsidR="00BB2C1E" w:rsidRDefault="00BB2C1E" w:rsidP="00BB2C1E">
      <w:pPr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Комарова Г.Я </w:t>
      </w:r>
    </w:p>
    <w:p w:rsidR="00BB2C1E" w:rsidRDefault="00BB2C1E" w:rsidP="00BB2C1E">
      <w:pPr>
        <w:spacing w:after="200" w:line="276" w:lineRule="auto"/>
        <w:jc w:val="right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jc w:val="right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Омск</w:t>
      </w:r>
    </w:p>
    <w:p w:rsidR="00BB2C1E" w:rsidRDefault="00BB2C1E" w:rsidP="00BB2C1E">
      <w:pPr>
        <w:spacing w:after="200" w:line="276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2015</w:t>
      </w:r>
    </w:p>
    <w:p w:rsidR="00BB2C1E" w:rsidRDefault="00BB2C1E" w:rsidP="00BB2C1E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Составитель: Комарова Г.Я.- преподаватель основ сестринского дела, медицинская сестра с высшим сестринским образованием.</w:t>
      </w:r>
    </w:p>
    <w:p w:rsidR="00BB2C1E" w:rsidRDefault="00BB2C1E" w:rsidP="00BB2C1E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Рабочая тетрадь. ЦМК ОСД , 2015 -   с.</w:t>
      </w:r>
    </w:p>
    <w:p w:rsidR="00BB2C1E" w:rsidRDefault="00BB2C1E" w:rsidP="00BB2C1E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Пособие для студентов медицинского колледжа для специальности «Сестринское дело», «Лечебное дело», «Акушерское дело».</w:t>
      </w:r>
    </w:p>
    <w:p w:rsidR="00BB2C1E" w:rsidRDefault="00BB2C1E" w:rsidP="00BB2C1E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Утверждено на заседании ЦМК от _</w:t>
      </w:r>
      <w:r w:rsidR="00CA3F2E">
        <w:rPr>
          <w:rFonts w:eastAsia="Calibri"/>
          <w:lang w:eastAsia="en-US"/>
        </w:rPr>
        <w:t>06</w:t>
      </w:r>
      <w:r>
        <w:rPr>
          <w:rFonts w:eastAsia="Calibri"/>
          <w:lang w:eastAsia="en-US"/>
        </w:rPr>
        <w:t>_  03_  2015года</w:t>
      </w:r>
    </w:p>
    <w:p w:rsidR="00BB2C1E" w:rsidRDefault="00BB2C1E" w:rsidP="00BB2C1E">
      <w:pPr>
        <w:spacing w:after="200" w:line="276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Целью данного учебного пособия является помощь студентам в изучении предмета «Основы сестринского дела». Данное пособие поможет студентам развить логическое</w:t>
      </w:r>
      <w:proofErr w:type="gramStart"/>
      <w:r>
        <w:rPr>
          <w:rFonts w:eastAsia="Calibri"/>
          <w:lang w:eastAsia="en-US"/>
        </w:rPr>
        <w:t xml:space="preserve"> ,</w:t>
      </w:r>
      <w:proofErr w:type="gramEnd"/>
      <w:r>
        <w:rPr>
          <w:rFonts w:eastAsia="Calibri"/>
          <w:lang w:eastAsia="en-US"/>
        </w:rPr>
        <w:t xml:space="preserve">  клиническое мышление,  практические навыки свободного владения материалом и применить полученные знания к конкретным, практическим ситуациям.</w:t>
      </w:r>
    </w:p>
    <w:p w:rsidR="00BB2C1E" w:rsidRDefault="00BB2C1E" w:rsidP="00BB2C1E">
      <w:pPr>
        <w:spacing w:after="200"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К концу изучения раздела </w:t>
      </w:r>
      <w:r>
        <w:rPr>
          <w:rFonts w:eastAsia="Calibri"/>
          <w:lang w:eastAsia="en-US"/>
        </w:rPr>
        <w:t xml:space="preserve"> с</w:t>
      </w:r>
      <w:r>
        <w:rPr>
          <w:rFonts w:eastAsia="Calibri"/>
          <w:b/>
          <w:lang w:eastAsia="en-US"/>
        </w:rPr>
        <w:t>тудент должен ответить на тестовые вопросы, решать ситуационные задачи, самостоятельно ответить на вопросы:</w:t>
      </w:r>
    </w:p>
    <w:p w:rsidR="00BB2C1E" w:rsidRDefault="00BB2C1E" w:rsidP="00BB2C1E">
      <w:pPr>
        <w:ind w:left="-851" w:right="-284"/>
        <w:jc w:val="both"/>
        <w:rPr>
          <w:i/>
        </w:rPr>
      </w:pPr>
      <w:r>
        <w:rPr>
          <w:rFonts w:eastAsia="Calibri"/>
          <w:b/>
          <w:lang w:eastAsia="en-US"/>
        </w:rPr>
        <w:t xml:space="preserve">              1. </w:t>
      </w:r>
      <w:r>
        <w:rPr>
          <w:i/>
        </w:rPr>
        <w:t xml:space="preserve"> </w:t>
      </w:r>
    </w:p>
    <w:p w:rsidR="00BB2C1E" w:rsidRDefault="00BB2C1E" w:rsidP="00BB2C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Мочевыделение у здорового человека;</w:t>
      </w:r>
    </w:p>
    <w:p w:rsidR="00BB2C1E" w:rsidRDefault="00BB2C1E" w:rsidP="00BB2C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Возможные качественные патологические изменения  мочи;</w:t>
      </w:r>
    </w:p>
    <w:p w:rsidR="00BB2C1E" w:rsidRDefault="00BB2C1E" w:rsidP="00BB2C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Понятие о </w:t>
      </w:r>
      <w:proofErr w:type="spellStart"/>
      <w:r>
        <w:rPr>
          <w:rFonts w:ascii="Times New Roman" w:hAnsi="Times New Roman"/>
          <w:sz w:val="24"/>
          <w:szCs w:val="24"/>
        </w:rPr>
        <w:t>дизурических</w:t>
      </w:r>
      <w:proofErr w:type="spellEnd"/>
      <w:r>
        <w:rPr>
          <w:rFonts w:ascii="Times New Roman" w:hAnsi="Times New Roman"/>
          <w:sz w:val="24"/>
          <w:szCs w:val="24"/>
        </w:rPr>
        <w:t xml:space="preserve"> расстройствах;</w:t>
      </w:r>
    </w:p>
    <w:p w:rsidR="00BB2C1E" w:rsidRDefault="00BB2C1E" w:rsidP="00BB2C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Сестринский процесс при нарушении функции мочевыделения;</w:t>
      </w:r>
    </w:p>
    <w:p w:rsidR="00BB2C1E" w:rsidRDefault="00BB2C1E" w:rsidP="00BB2C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мочевых катетеров;</w:t>
      </w:r>
    </w:p>
    <w:p w:rsidR="00BB2C1E" w:rsidRDefault="00BB2C1E" w:rsidP="00BB2C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Понятие о катетеризации мочевого пузыря, показания, противопоказания;</w:t>
      </w:r>
    </w:p>
    <w:p w:rsidR="00BB2C1E" w:rsidRDefault="00BB2C1E" w:rsidP="00BB2C1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Возможные осложнения;</w:t>
      </w:r>
    </w:p>
    <w:p w:rsidR="00BB2C1E" w:rsidRDefault="00BB2C1E" w:rsidP="00BB2C1E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</w:p>
    <w:p w:rsidR="00BB2C1E" w:rsidRDefault="00BB2C1E" w:rsidP="00BB2C1E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2. К концу занятия студент должен уметь</w:t>
      </w:r>
      <w:r>
        <w:rPr>
          <w:rFonts w:eastAsia="Calibri"/>
          <w:lang w:eastAsia="en-US"/>
        </w:rPr>
        <w:t>:</w:t>
      </w:r>
    </w:p>
    <w:p w:rsidR="00BB2C1E" w:rsidRDefault="00BB2C1E" w:rsidP="00BB2C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Конспектировать излагаемый материал.</w:t>
      </w:r>
    </w:p>
    <w:p w:rsidR="00BB2C1E" w:rsidRDefault="00BB2C1E" w:rsidP="00BB2C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Оказать помощь пациенту при патологии органов мочевыделения;</w:t>
      </w:r>
    </w:p>
    <w:p w:rsidR="00BB2C1E" w:rsidRDefault="00BB2C1E" w:rsidP="00BB2C1E">
      <w:pPr>
        <w:numPr>
          <w:ilvl w:val="0"/>
          <w:numId w:val="2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Выполнять на фантоме процедуры:</w:t>
      </w:r>
    </w:p>
    <w:p w:rsidR="00BB2C1E" w:rsidRDefault="00BB2C1E" w:rsidP="00BB2C1E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катетеризация мочевого пузыря мужчине;</w:t>
      </w:r>
    </w:p>
    <w:p w:rsidR="00BB2C1E" w:rsidRDefault="00BB2C1E" w:rsidP="00BB2C1E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</w:t>
      </w:r>
      <w:r w:rsidRPr="00BB2C1E">
        <w:rPr>
          <w:rFonts w:eastAsia="Calibri"/>
          <w:lang w:eastAsia="en-US"/>
        </w:rPr>
        <w:t>ка</w:t>
      </w:r>
      <w:r>
        <w:rPr>
          <w:rFonts w:eastAsia="Calibri"/>
          <w:lang w:eastAsia="en-US"/>
        </w:rPr>
        <w:t>тетеризация мочевого пузыря женщине;</w:t>
      </w:r>
    </w:p>
    <w:p w:rsidR="00BB2C1E" w:rsidRDefault="00BB2C1E" w:rsidP="00BB2C1E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промывание мочевого пузыря;</w:t>
      </w:r>
    </w:p>
    <w:p w:rsidR="00BB2C1E" w:rsidRDefault="00BB2C1E" w:rsidP="00BB2C1E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 уход за постоянным мочевым катетером;</w:t>
      </w:r>
    </w:p>
    <w:p w:rsidR="00BB2C1E" w:rsidRDefault="00BB2C1E" w:rsidP="00BB2C1E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BB2C1E" w:rsidRDefault="00BB2C1E" w:rsidP="00BB2C1E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:rsidR="00184947" w:rsidRPr="00184947" w:rsidRDefault="00184947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84947">
        <w:rPr>
          <w:rFonts w:eastAsia="Calibri"/>
          <w:b/>
          <w:lang w:eastAsia="en-US"/>
        </w:rPr>
        <w:lastRenderedPageBreak/>
        <w:t xml:space="preserve">   Тема</w:t>
      </w:r>
      <w:r w:rsidRPr="00184947">
        <w:rPr>
          <w:rFonts w:eastAsia="Calibri"/>
          <w:lang w:eastAsia="en-US"/>
        </w:rPr>
        <w:t>:</w:t>
      </w:r>
      <w:proofErr w:type="gramStart"/>
      <w:r>
        <w:rPr>
          <w:rFonts w:eastAsia="Calibri"/>
          <w:lang w:eastAsia="en-US"/>
        </w:rPr>
        <w:t xml:space="preserve">  .</w:t>
      </w:r>
      <w:proofErr w:type="gramEnd"/>
      <w:r>
        <w:rPr>
          <w:rFonts w:eastAsia="Calibri"/>
          <w:lang w:eastAsia="en-US"/>
        </w:rPr>
        <w:t>Мочевыделение в норме и патологии. Решение проблем  пациента при нарушении органов мочевыделительной системы.</w:t>
      </w:r>
    </w:p>
    <w:p w:rsidR="00184947" w:rsidRPr="00184947" w:rsidRDefault="00184947" w:rsidP="00184947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 w:rsidRPr="00184947">
        <w:rPr>
          <w:rFonts w:eastAsia="Calibri"/>
          <w:lang w:eastAsia="en-US"/>
        </w:rPr>
        <w:t>.</w:t>
      </w:r>
    </w:p>
    <w:p w:rsidR="00BB2C1E" w:rsidRDefault="00184947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84947">
        <w:rPr>
          <w:rFonts w:eastAsia="Calibri"/>
          <w:b/>
          <w:lang w:eastAsia="en-US"/>
        </w:rPr>
        <w:t>Цель занятия</w:t>
      </w:r>
      <w:r w:rsidRPr="00184947"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 xml:space="preserve">Освоить особенности ухода за пациентом с </w:t>
      </w:r>
      <w:proofErr w:type="spellStart"/>
      <w:r>
        <w:rPr>
          <w:rFonts w:eastAsia="Calibri"/>
          <w:lang w:eastAsia="en-US"/>
        </w:rPr>
        <w:t>дизурическими</w:t>
      </w:r>
      <w:proofErr w:type="spellEnd"/>
      <w:r>
        <w:rPr>
          <w:rFonts w:eastAsia="Calibri"/>
          <w:lang w:eastAsia="en-US"/>
        </w:rPr>
        <w:t xml:space="preserve"> расстройствами. </w:t>
      </w:r>
      <w:r w:rsidRPr="00184947">
        <w:rPr>
          <w:rFonts w:eastAsia="Calibri"/>
          <w:lang w:eastAsia="en-US"/>
        </w:rPr>
        <w:t xml:space="preserve">Познакомиться с различными видами </w:t>
      </w:r>
      <w:r>
        <w:rPr>
          <w:rFonts w:eastAsia="Calibri"/>
          <w:lang w:eastAsia="en-US"/>
        </w:rPr>
        <w:t xml:space="preserve">катетеров </w:t>
      </w:r>
      <w:r w:rsidRPr="00184947">
        <w:rPr>
          <w:rFonts w:eastAsia="Calibri"/>
          <w:lang w:eastAsia="en-US"/>
        </w:rPr>
        <w:t xml:space="preserve">и оказанием помощи пациенту при </w:t>
      </w:r>
      <w:r>
        <w:rPr>
          <w:rFonts w:eastAsia="Calibri"/>
          <w:lang w:eastAsia="en-US"/>
        </w:rPr>
        <w:t>патологии мочевыделения. Научить технике катетеризации мочевого пузыря.</w:t>
      </w:r>
    </w:p>
    <w:p w:rsidR="00184947" w:rsidRDefault="00184947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184947" w:rsidRDefault="00184947" w:rsidP="00184947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184947">
        <w:rPr>
          <w:rFonts w:eastAsia="Calibri"/>
          <w:b/>
          <w:lang w:eastAsia="en-US"/>
        </w:rPr>
        <w:t>Задание № 1.</w:t>
      </w:r>
      <w:r>
        <w:rPr>
          <w:rFonts w:eastAsia="Calibri"/>
          <w:b/>
          <w:lang w:eastAsia="en-US"/>
        </w:rPr>
        <w:t xml:space="preserve"> Строение мочеполовой системы.</w:t>
      </w:r>
    </w:p>
    <w:p w:rsidR="00184947" w:rsidRDefault="00184947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184947">
        <w:rPr>
          <w:rFonts w:eastAsia="Calibri"/>
          <w:lang w:eastAsia="en-US"/>
        </w:rPr>
        <w:t xml:space="preserve">   По учебнику анатомии или материалам лекций по анатомии повторите строение отделов</w:t>
      </w:r>
      <w:r>
        <w:rPr>
          <w:rFonts w:eastAsia="Calibri"/>
          <w:lang w:eastAsia="en-US"/>
        </w:rPr>
        <w:t xml:space="preserve"> мочевыделительной системы.</w:t>
      </w:r>
      <w:r w:rsidR="00A55A63">
        <w:rPr>
          <w:rFonts w:eastAsia="Calibri"/>
          <w:lang w:eastAsia="en-US"/>
        </w:rPr>
        <w:t xml:space="preserve"> Уметь устно ответить на </w:t>
      </w:r>
      <w:r w:rsidR="00237256">
        <w:rPr>
          <w:rFonts w:eastAsia="Calibri"/>
          <w:lang w:eastAsia="en-US"/>
        </w:rPr>
        <w:t xml:space="preserve">практическом </w:t>
      </w:r>
      <w:r w:rsidR="00A55A63">
        <w:rPr>
          <w:rFonts w:eastAsia="Calibri"/>
          <w:lang w:eastAsia="en-US"/>
        </w:rPr>
        <w:t>занятии.</w:t>
      </w:r>
    </w:p>
    <w:p w:rsidR="00184947" w:rsidRDefault="00184947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184947" w:rsidRPr="00184947" w:rsidRDefault="00184947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184947" w:rsidRDefault="00184947" w:rsidP="00184947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781425" cy="3786111"/>
            <wp:effectExtent l="0" t="0" r="0" b="5080"/>
            <wp:docPr id="1" name="Рисунок 1" descr="C:\Documents and Settings\User\Рабочий стол\мочеполовая-сист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Рабочий стол\мочеполовая-сист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088" cy="3788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4947" w:rsidRDefault="00184947" w:rsidP="00184947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184947">
        <w:rPr>
          <w:rFonts w:eastAsia="Calibri"/>
          <w:b/>
          <w:lang w:eastAsia="en-US"/>
        </w:rPr>
        <w:t>Задание № 2.</w:t>
      </w:r>
      <w:r>
        <w:rPr>
          <w:rFonts w:eastAsia="Calibri"/>
          <w:b/>
          <w:lang w:eastAsia="en-US"/>
        </w:rPr>
        <w:t xml:space="preserve"> </w:t>
      </w:r>
    </w:p>
    <w:p w:rsidR="00184947" w:rsidRPr="00A55A63" w:rsidRDefault="00184947" w:rsidP="00184947">
      <w:pPr>
        <w:spacing w:after="200" w:line="276" w:lineRule="auto"/>
        <w:contextualSpacing/>
        <w:jc w:val="both"/>
        <w:rPr>
          <w:rFonts w:eastAsia="Calibri"/>
          <w:b/>
          <w:i/>
          <w:lang w:eastAsia="en-US"/>
        </w:rPr>
      </w:pPr>
      <w:r w:rsidRPr="00A55A63">
        <w:rPr>
          <w:rFonts w:eastAsia="Calibri"/>
          <w:b/>
          <w:i/>
          <w:lang w:eastAsia="en-US"/>
        </w:rPr>
        <w:t>Записать ответы в дневнике практических занятий:</w:t>
      </w:r>
    </w:p>
    <w:p w:rsidR="00A55A63" w:rsidRPr="00A55A63" w:rsidRDefault="00A55A63" w:rsidP="00184947">
      <w:pPr>
        <w:spacing w:after="200" w:line="276" w:lineRule="auto"/>
        <w:contextualSpacing/>
        <w:jc w:val="both"/>
        <w:rPr>
          <w:rFonts w:eastAsia="Calibri"/>
          <w:b/>
          <w:i/>
          <w:lang w:eastAsia="en-US"/>
        </w:rPr>
      </w:pPr>
    </w:p>
    <w:p w:rsidR="00A55A63" w:rsidRDefault="00A55A63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Цвет мочи в норме _____________________________________________________________</w:t>
      </w:r>
    </w:p>
    <w:p w:rsidR="00A55A63" w:rsidRDefault="00A55A63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Удельный вес мочи_____________________________________________________________</w:t>
      </w:r>
    </w:p>
    <w:p w:rsidR="00A55A63" w:rsidRDefault="00A55A63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Белок, сахар в моче в норме _____________________________________________________</w:t>
      </w:r>
    </w:p>
    <w:p w:rsidR="00A55A63" w:rsidRDefault="00A55A63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Эритроциты___________________________________________________________________</w:t>
      </w:r>
    </w:p>
    <w:p w:rsidR="00A55A63" w:rsidRDefault="00A55A63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A55A63" w:rsidRDefault="00A55A63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Гиперстенурия_________________________________________________________________</w:t>
      </w:r>
    </w:p>
    <w:p w:rsidR="00A55A63" w:rsidRDefault="00A55A63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Изостенурия___________________________________________________________________</w:t>
      </w:r>
    </w:p>
    <w:p w:rsidR="00A55A63" w:rsidRDefault="00A55A63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Протеинурия__________________________________________________________________</w:t>
      </w:r>
    </w:p>
    <w:p w:rsidR="00A55A63" w:rsidRDefault="00A55A63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Пиурия ______________________________________________________________________</w:t>
      </w:r>
    </w:p>
    <w:p w:rsidR="00A55A63" w:rsidRDefault="00A55A63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Гематурия ____________________________________________________________________</w:t>
      </w:r>
    </w:p>
    <w:p w:rsidR="00A55A63" w:rsidRDefault="00A55A63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184947" w:rsidRPr="00A55A63" w:rsidRDefault="00A55A63" w:rsidP="00184947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 w:rsidRPr="00A55A63">
        <w:rPr>
          <w:rFonts w:eastAsia="Calibri"/>
          <w:b/>
          <w:lang w:eastAsia="en-US"/>
        </w:rPr>
        <w:lastRenderedPageBreak/>
        <w:t xml:space="preserve">Задание № 3. </w:t>
      </w:r>
      <w:r w:rsidR="00184947" w:rsidRPr="00A55A63">
        <w:rPr>
          <w:rFonts w:eastAsia="Calibri"/>
          <w:b/>
          <w:lang w:eastAsia="en-US"/>
        </w:rPr>
        <w:t xml:space="preserve"> </w:t>
      </w:r>
    </w:p>
    <w:p w:rsidR="00184947" w:rsidRPr="00A55A63" w:rsidRDefault="00A55A63" w:rsidP="00184947">
      <w:p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>
        <w:rPr>
          <w:rFonts w:eastAsia="Calibri"/>
          <w:b/>
          <w:i/>
          <w:lang w:eastAsia="en-US"/>
        </w:rPr>
        <w:t>Перечислить проблемы пациента при нарушении мочеобразования и мочевыделения</w:t>
      </w:r>
      <w:proofErr w:type="gramStart"/>
      <w:r w:rsidR="00464555">
        <w:rPr>
          <w:rFonts w:eastAsia="Calibri"/>
          <w:b/>
          <w:i/>
          <w:lang w:eastAsia="en-US"/>
        </w:rPr>
        <w:t xml:space="preserve"> ,</w:t>
      </w:r>
      <w:proofErr w:type="gramEnd"/>
      <w:r w:rsidR="00464555">
        <w:rPr>
          <w:rFonts w:eastAsia="Calibri"/>
          <w:b/>
          <w:i/>
          <w:lang w:eastAsia="en-US"/>
        </w:rPr>
        <w:t xml:space="preserve"> отмечая в нужной колонке  знаком + , соответствующий букве</w:t>
      </w:r>
      <w:r>
        <w:rPr>
          <w:rFonts w:eastAsia="Calibri"/>
          <w:b/>
          <w:i/>
          <w:lang w:eastAsia="en-US"/>
        </w:rPr>
        <w:t xml:space="preserve"> </w:t>
      </w:r>
      <w:r w:rsidRPr="00A55A63">
        <w:rPr>
          <w:rFonts w:eastAsia="Calibri"/>
          <w:i/>
          <w:lang w:eastAsia="en-US"/>
        </w:rPr>
        <w:t>.(письменно в тетради)</w:t>
      </w:r>
    </w:p>
    <w:p w:rsidR="00A55A63" w:rsidRDefault="00A55A63" w:rsidP="00184947">
      <w:pPr>
        <w:spacing w:after="200" w:line="276" w:lineRule="auto"/>
        <w:contextualSpacing/>
        <w:jc w:val="both"/>
        <w:rPr>
          <w:rFonts w:eastAsia="Calibri"/>
          <w:b/>
          <w:i/>
          <w:lang w:eastAsia="en-US"/>
        </w:rPr>
      </w:pP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A55A63" w:rsidTr="00A55A63">
        <w:tc>
          <w:tcPr>
            <w:tcW w:w="3190" w:type="dxa"/>
          </w:tcPr>
          <w:p w:rsid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Проблемы пациента </w:t>
            </w:r>
          </w:p>
        </w:tc>
        <w:tc>
          <w:tcPr>
            <w:tcW w:w="3190" w:type="dxa"/>
          </w:tcPr>
          <w:p w:rsid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Нарушения мочеобразования </w:t>
            </w:r>
          </w:p>
        </w:tc>
        <w:tc>
          <w:tcPr>
            <w:tcW w:w="3191" w:type="dxa"/>
          </w:tcPr>
          <w:p w:rsid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Нарушения мочевыделения</w:t>
            </w:r>
          </w:p>
        </w:tc>
      </w:tr>
      <w:tr w:rsidR="00A55A63" w:rsidTr="00A55A63">
        <w:tc>
          <w:tcPr>
            <w:tcW w:w="3190" w:type="dxa"/>
          </w:tcPr>
          <w:p w:rsidR="00A55A63" w:rsidRP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 w:rsidRPr="00A55A63">
              <w:rPr>
                <w:rFonts w:eastAsia="Calibri"/>
                <w:lang w:eastAsia="en-US"/>
              </w:rPr>
              <w:t>А- анурия</w:t>
            </w:r>
          </w:p>
        </w:tc>
        <w:tc>
          <w:tcPr>
            <w:tcW w:w="3190" w:type="dxa"/>
          </w:tcPr>
          <w:p w:rsidR="00A55A63" w:rsidRP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</w:tcPr>
          <w:p w:rsidR="00A55A63" w:rsidRP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A55A63" w:rsidTr="00A55A63">
        <w:tc>
          <w:tcPr>
            <w:tcW w:w="3190" w:type="dxa"/>
          </w:tcPr>
          <w:p w:rsidR="00A55A63" w:rsidRP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Б-</w:t>
            </w:r>
            <w:proofErr w:type="gramEnd"/>
            <w:r>
              <w:rPr>
                <w:rFonts w:eastAsia="Calibri"/>
                <w:lang w:eastAsia="en-US"/>
              </w:rPr>
              <w:t xml:space="preserve"> полиурия</w:t>
            </w:r>
          </w:p>
        </w:tc>
        <w:tc>
          <w:tcPr>
            <w:tcW w:w="3190" w:type="dxa"/>
          </w:tcPr>
          <w:p w:rsidR="00A55A63" w:rsidRP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</w:tcPr>
          <w:p w:rsidR="00A55A63" w:rsidRP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A55A63" w:rsidTr="00A55A63">
        <w:tc>
          <w:tcPr>
            <w:tcW w:w="3190" w:type="dxa"/>
          </w:tcPr>
          <w:p w:rsidR="00A55A63" w:rsidRP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В</w:t>
            </w:r>
            <w:proofErr w:type="gramEnd"/>
            <w:r>
              <w:rPr>
                <w:rFonts w:eastAsia="Calibri"/>
                <w:lang w:eastAsia="en-US"/>
              </w:rPr>
              <w:t xml:space="preserve"> – поллакиурия</w:t>
            </w:r>
          </w:p>
        </w:tc>
        <w:tc>
          <w:tcPr>
            <w:tcW w:w="3190" w:type="dxa"/>
          </w:tcPr>
          <w:p w:rsidR="00A55A63" w:rsidRP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</w:tcPr>
          <w:p w:rsidR="00A55A63" w:rsidRP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A55A63" w:rsidTr="00A55A63">
        <w:tc>
          <w:tcPr>
            <w:tcW w:w="3190" w:type="dxa"/>
          </w:tcPr>
          <w:p w:rsidR="00A55A63" w:rsidRP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Г-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олигурия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190" w:type="dxa"/>
          </w:tcPr>
          <w:p w:rsidR="00A55A63" w:rsidRP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</w:tcPr>
          <w:p w:rsidR="00A55A63" w:rsidRP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A55A63" w:rsidTr="00A55A63">
        <w:tc>
          <w:tcPr>
            <w:tcW w:w="3190" w:type="dxa"/>
          </w:tcPr>
          <w:p w:rsid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 – </w:t>
            </w:r>
            <w:proofErr w:type="spellStart"/>
            <w:r>
              <w:rPr>
                <w:rFonts w:eastAsia="Calibri"/>
                <w:lang w:eastAsia="en-US"/>
              </w:rPr>
              <w:t>странгурия</w:t>
            </w:r>
            <w:proofErr w:type="spellEnd"/>
          </w:p>
        </w:tc>
        <w:tc>
          <w:tcPr>
            <w:tcW w:w="3190" w:type="dxa"/>
          </w:tcPr>
          <w:p w:rsidR="00A55A63" w:rsidRP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</w:tcPr>
          <w:p w:rsidR="00A55A63" w:rsidRP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A55A63" w:rsidTr="00A55A63">
        <w:tc>
          <w:tcPr>
            <w:tcW w:w="3190" w:type="dxa"/>
          </w:tcPr>
          <w:p w:rsid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 – ишурия </w:t>
            </w:r>
          </w:p>
        </w:tc>
        <w:tc>
          <w:tcPr>
            <w:tcW w:w="3190" w:type="dxa"/>
          </w:tcPr>
          <w:p w:rsidR="00A55A63" w:rsidRP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</w:tcPr>
          <w:p w:rsidR="00A55A63" w:rsidRP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A55A63" w:rsidTr="00A55A63">
        <w:tc>
          <w:tcPr>
            <w:tcW w:w="3190" w:type="dxa"/>
          </w:tcPr>
          <w:p w:rsidR="00A55A63" w:rsidRDefault="00464555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  <w:proofErr w:type="gramStart"/>
            <w:r>
              <w:rPr>
                <w:rFonts w:eastAsia="Calibri"/>
                <w:lang w:eastAsia="en-US"/>
              </w:rPr>
              <w:t>Ж</w:t>
            </w:r>
            <w:proofErr w:type="gramEnd"/>
            <w:r>
              <w:rPr>
                <w:rFonts w:eastAsia="Calibri"/>
                <w:lang w:eastAsia="en-US"/>
              </w:rPr>
              <w:t xml:space="preserve"> – </w:t>
            </w:r>
            <w:proofErr w:type="spellStart"/>
            <w:r w:rsidR="00A55A63">
              <w:rPr>
                <w:rFonts w:eastAsia="Calibri"/>
                <w:lang w:eastAsia="en-US"/>
              </w:rPr>
              <w:t>никтурия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190" w:type="dxa"/>
          </w:tcPr>
          <w:p w:rsidR="00A55A63" w:rsidRP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</w:tcPr>
          <w:p w:rsidR="00A55A63" w:rsidRPr="00A55A63" w:rsidRDefault="00A55A63" w:rsidP="00184947">
            <w:pPr>
              <w:spacing w:after="200" w:line="276" w:lineRule="auto"/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</w:tbl>
    <w:p w:rsidR="00A55A63" w:rsidRPr="00A55A63" w:rsidRDefault="00A55A63" w:rsidP="00184947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</w:p>
    <w:p w:rsidR="00184947" w:rsidRDefault="00184947" w:rsidP="00184947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</w:p>
    <w:p w:rsidR="00184947" w:rsidRDefault="00184947" w:rsidP="00184947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</w:p>
    <w:p w:rsidR="00184947" w:rsidRDefault="00464555" w:rsidP="00184947">
      <w:pPr>
        <w:spacing w:after="200" w:line="276" w:lineRule="auto"/>
        <w:contextualSpacing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Задание № 4.  </w:t>
      </w:r>
      <w:r w:rsidR="00184947">
        <w:rPr>
          <w:rFonts w:eastAsia="Calibri"/>
          <w:b/>
          <w:lang w:eastAsia="en-US"/>
        </w:rPr>
        <w:t>Виды катетеров.</w:t>
      </w:r>
    </w:p>
    <w:p w:rsidR="00464555" w:rsidRPr="00464555" w:rsidRDefault="00464555" w:rsidP="00184947">
      <w:p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  <w:r w:rsidRPr="00464555">
        <w:rPr>
          <w:rFonts w:eastAsia="Calibri"/>
          <w:i/>
          <w:lang w:eastAsia="en-US"/>
        </w:rPr>
        <w:t>Зарисовать в дневнике практических занятий</w:t>
      </w:r>
    </w:p>
    <w:p w:rsidR="00464555" w:rsidRPr="00464555" w:rsidRDefault="00464555" w:rsidP="00184947">
      <w:pPr>
        <w:spacing w:after="200" w:line="276" w:lineRule="auto"/>
        <w:contextualSpacing/>
        <w:jc w:val="both"/>
        <w:rPr>
          <w:rFonts w:eastAsia="Calibri"/>
          <w:i/>
          <w:lang w:eastAsia="en-US"/>
        </w:rPr>
      </w:pPr>
    </w:p>
    <w:p w:rsidR="00464555" w:rsidRDefault="00464555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КАТЕТЕР НЕЛАТОНА:</w:t>
      </w:r>
    </w:p>
    <w:p w:rsidR="00464555" w:rsidRDefault="00464555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464555" w:rsidRDefault="00464555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КАТЕТЕР ФОЛЕЯ:</w:t>
      </w:r>
    </w:p>
    <w:p w:rsidR="00464555" w:rsidRDefault="00464555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464555" w:rsidRDefault="00464555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КАТЕТЕР ПЕЦЦЕРА:</w:t>
      </w:r>
    </w:p>
    <w:p w:rsidR="00464555" w:rsidRPr="00464555" w:rsidRDefault="00464555" w:rsidP="00184947">
      <w:pPr>
        <w:spacing w:after="200" w:line="276" w:lineRule="auto"/>
        <w:contextualSpacing/>
        <w:jc w:val="both"/>
        <w:rPr>
          <w:rFonts w:eastAsia="Calibri"/>
          <w:lang w:eastAsia="en-US"/>
        </w:rPr>
      </w:pPr>
    </w:p>
    <w:p w:rsidR="000A4900" w:rsidRDefault="00464555" w:rsidP="00BB2C1E">
      <w:pPr>
        <w:spacing w:after="200"/>
        <w:contextualSpacing/>
        <w:jc w:val="both"/>
        <w:rPr>
          <w:rFonts w:eastAsia="Calibri"/>
          <w:b/>
          <w:lang w:eastAsia="en-US"/>
        </w:rPr>
      </w:pPr>
      <w:r w:rsidRPr="00464555">
        <w:rPr>
          <w:rFonts w:eastAsia="Calibri"/>
          <w:b/>
          <w:lang w:eastAsia="en-US"/>
        </w:rPr>
        <w:t>Задание № 5.</w:t>
      </w:r>
      <w:r w:rsidR="00BB2C1E" w:rsidRPr="00464555">
        <w:rPr>
          <w:rFonts w:eastAsia="Calibri"/>
          <w:b/>
          <w:lang w:eastAsia="en-US"/>
        </w:rPr>
        <w:t xml:space="preserve">  </w:t>
      </w:r>
    </w:p>
    <w:p w:rsidR="00464555" w:rsidRDefault="00BB2C1E" w:rsidP="00BB2C1E">
      <w:pPr>
        <w:spacing w:after="200"/>
        <w:contextualSpacing/>
        <w:jc w:val="both"/>
        <w:rPr>
          <w:rFonts w:eastAsia="Calibri"/>
          <w:b/>
          <w:lang w:eastAsia="en-US"/>
        </w:rPr>
      </w:pPr>
      <w:r w:rsidRPr="00464555">
        <w:rPr>
          <w:rFonts w:eastAsia="Calibri"/>
          <w:b/>
          <w:lang w:eastAsia="en-US"/>
        </w:rPr>
        <w:t xml:space="preserve">  </w:t>
      </w:r>
    </w:p>
    <w:p w:rsidR="00464555" w:rsidRDefault="00972A5D" w:rsidP="000A4900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Прочитайте алгоритм катетеризации мочевого пузыря мужчине и </w:t>
      </w:r>
      <w:proofErr w:type="gramStart"/>
      <w:r>
        <w:rPr>
          <w:rFonts w:eastAsia="Calibri"/>
          <w:lang w:eastAsia="en-US"/>
        </w:rPr>
        <w:t>женщине</w:t>
      </w:r>
      <w:proofErr w:type="gramEnd"/>
      <w:r>
        <w:rPr>
          <w:rFonts w:eastAsia="Calibri"/>
          <w:lang w:eastAsia="en-US"/>
        </w:rPr>
        <w:t xml:space="preserve"> и </w:t>
      </w:r>
      <w:r w:rsidRPr="00972A5D">
        <w:rPr>
          <w:rFonts w:eastAsia="Calibri"/>
          <w:lang w:eastAsia="en-US"/>
        </w:rPr>
        <w:t>ответить на</w:t>
      </w:r>
      <w:r>
        <w:rPr>
          <w:rFonts w:eastAsia="Calibri"/>
          <w:lang w:eastAsia="en-US"/>
        </w:rPr>
        <w:t xml:space="preserve"> </w:t>
      </w:r>
      <w:r w:rsidRPr="00972A5D">
        <w:rPr>
          <w:rFonts w:eastAsia="Calibri"/>
          <w:lang w:eastAsia="en-US"/>
        </w:rPr>
        <w:t xml:space="preserve"> вопросы письменно</w:t>
      </w:r>
      <w:r>
        <w:rPr>
          <w:rFonts w:eastAsia="Calibri"/>
          <w:lang w:eastAsia="en-US"/>
        </w:rPr>
        <w:t>:</w:t>
      </w:r>
    </w:p>
    <w:p w:rsidR="000A4900" w:rsidRDefault="000A4900" w:rsidP="000A4900">
      <w:pPr>
        <w:pStyle w:val="a7"/>
        <w:numPr>
          <w:ilvl w:val="0"/>
          <w:numId w:val="3"/>
        </w:num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Длина введения катетера в женский мочевой пузырь__________________________</w:t>
      </w:r>
    </w:p>
    <w:p w:rsidR="000A4900" w:rsidRDefault="000A4900" w:rsidP="000A4900">
      <w:pPr>
        <w:pStyle w:val="a7"/>
        <w:numPr>
          <w:ilvl w:val="0"/>
          <w:numId w:val="3"/>
        </w:num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Обработать половые </w:t>
      </w:r>
      <w:proofErr w:type="gramStart"/>
      <w:r>
        <w:rPr>
          <w:rFonts w:eastAsia="Calibri"/>
          <w:lang w:eastAsia="en-US"/>
        </w:rPr>
        <w:t>органы</w:t>
      </w:r>
      <w:proofErr w:type="gram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___чем___________и</w:t>
      </w:r>
      <w:proofErr w:type="spellEnd"/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__________раз</w:t>
      </w:r>
      <w:proofErr w:type="spellEnd"/>
      <w:r>
        <w:rPr>
          <w:rFonts w:eastAsia="Calibri"/>
          <w:lang w:eastAsia="en-US"/>
        </w:rPr>
        <w:t>.</w:t>
      </w:r>
    </w:p>
    <w:p w:rsidR="000A4900" w:rsidRDefault="000A4900" w:rsidP="000A4900">
      <w:pPr>
        <w:pStyle w:val="a7"/>
        <w:numPr>
          <w:ilvl w:val="0"/>
          <w:numId w:val="3"/>
        </w:num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Длина введения мочевого катетера в мужской мочевой пузырь__________________</w:t>
      </w:r>
    </w:p>
    <w:p w:rsidR="000A4900" w:rsidRDefault="000A4900" w:rsidP="000A4900">
      <w:pPr>
        <w:pStyle w:val="a7"/>
        <w:numPr>
          <w:ilvl w:val="0"/>
          <w:numId w:val="3"/>
        </w:num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 промывании мочевого пузыря  ввести антисептик _______________ </w:t>
      </w:r>
      <w:proofErr w:type="spellStart"/>
      <w:r>
        <w:rPr>
          <w:rFonts w:eastAsia="Calibri"/>
          <w:lang w:eastAsia="en-US"/>
        </w:rPr>
        <w:t>и____раз</w:t>
      </w:r>
      <w:proofErr w:type="spellEnd"/>
      <w:r>
        <w:rPr>
          <w:rFonts w:eastAsia="Calibri"/>
          <w:lang w:eastAsia="en-US"/>
        </w:rPr>
        <w:t>.</w:t>
      </w:r>
    </w:p>
    <w:p w:rsidR="000A4900" w:rsidRDefault="000A4900" w:rsidP="000A4900">
      <w:pPr>
        <w:pStyle w:val="a7"/>
        <w:numPr>
          <w:ilvl w:val="0"/>
          <w:numId w:val="3"/>
        </w:num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Какое количество антисептика необходимо вводить при промывании мочевого пузыря?</w:t>
      </w:r>
    </w:p>
    <w:p w:rsidR="000A4900" w:rsidRDefault="000A4900" w:rsidP="000A4900">
      <w:pPr>
        <w:spacing w:after="200"/>
        <w:jc w:val="both"/>
        <w:rPr>
          <w:rFonts w:eastAsia="Calibri"/>
          <w:b/>
          <w:lang w:eastAsia="en-US"/>
        </w:rPr>
      </w:pPr>
      <w:r w:rsidRPr="000A4900">
        <w:rPr>
          <w:rFonts w:eastAsia="Calibri"/>
          <w:b/>
          <w:lang w:eastAsia="en-US"/>
        </w:rPr>
        <w:t xml:space="preserve">Задание № 6. </w:t>
      </w:r>
      <w:r>
        <w:rPr>
          <w:rFonts w:eastAsia="Calibri"/>
          <w:b/>
          <w:lang w:eastAsia="en-US"/>
        </w:rPr>
        <w:t>Перечислите противопоказания к катетеризации мочевого пузыря.</w:t>
      </w:r>
    </w:p>
    <w:p w:rsidR="000A4900" w:rsidRDefault="000A4900" w:rsidP="000A4900">
      <w:pPr>
        <w:spacing w:after="200"/>
        <w:jc w:val="both"/>
        <w:rPr>
          <w:rFonts w:eastAsia="Calibri"/>
          <w:lang w:eastAsia="en-US"/>
        </w:rPr>
      </w:pPr>
      <w:r w:rsidRPr="000A4900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>_______________________________</w:t>
      </w:r>
    </w:p>
    <w:p w:rsidR="000A4900" w:rsidRDefault="000A4900" w:rsidP="000A4900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2._______________________________</w:t>
      </w:r>
    </w:p>
    <w:p w:rsidR="000A4900" w:rsidRDefault="000A4900" w:rsidP="000A4900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3._______________________________</w:t>
      </w:r>
    </w:p>
    <w:p w:rsidR="000A4900" w:rsidRDefault="000A4900" w:rsidP="000A4900">
      <w:pPr>
        <w:spacing w:after="200"/>
        <w:jc w:val="both"/>
        <w:rPr>
          <w:rFonts w:eastAsia="Calibri"/>
          <w:b/>
          <w:lang w:eastAsia="en-US"/>
        </w:rPr>
      </w:pPr>
      <w:r w:rsidRPr="000A4900">
        <w:rPr>
          <w:rFonts w:eastAsia="Calibri"/>
          <w:b/>
          <w:lang w:eastAsia="en-US"/>
        </w:rPr>
        <w:t xml:space="preserve">Задание № 7. </w:t>
      </w:r>
      <w:r>
        <w:rPr>
          <w:rFonts w:eastAsia="Calibri"/>
          <w:b/>
          <w:lang w:eastAsia="en-US"/>
        </w:rPr>
        <w:t xml:space="preserve"> </w:t>
      </w:r>
      <w:r w:rsidRPr="000A4900">
        <w:rPr>
          <w:rFonts w:eastAsia="Calibri"/>
          <w:b/>
          <w:lang w:eastAsia="en-US"/>
        </w:rPr>
        <w:t>Санитарно-противоэпидемический режим.</w:t>
      </w:r>
    </w:p>
    <w:p w:rsidR="000A4900" w:rsidRDefault="000A4900" w:rsidP="000A4900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Заполните схему обработки многоразовых катетеров:</w:t>
      </w:r>
    </w:p>
    <w:p w:rsidR="000A4900" w:rsidRDefault="000A4900" w:rsidP="000A4900">
      <w:pPr>
        <w:pStyle w:val="a7"/>
        <w:numPr>
          <w:ilvl w:val="0"/>
          <w:numId w:val="1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Накопитель (емкость с </w:t>
      </w:r>
      <w:proofErr w:type="spellStart"/>
      <w:r>
        <w:rPr>
          <w:rFonts w:eastAsia="Calibri"/>
          <w:lang w:eastAsia="en-US"/>
        </w:rPr>
        <w:t>дезраствором</w:t>
      </w:r>
      <w:proofErr w:type="spellEnd"/>
      <w:r>
        <w:rPr>
          <w:rFonts w:eastAsia="Calibri"/>
          <w:lang w:eastAsia="en-US"/>
        </w:rPr>
        <w:t>)</w:t>
      </w:r>
    </w:p>
    <w:p w:rsidR="000A4900" w:rsidRDefault="000A4900" w:rsidP="000A4900">
      <w:pPr>
        <w:pStyle w:val="a7"/>
        <w:numPr>
          <w:ilvl w:val="0"/>
          <w:numId w:val="1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</w:p>
    <w:p w:rsidR="000A4900" w:rsidRDefault="000A4900" w:rsidP="000A4900">
      <w:pPr>
        <w:pStyle w:val="a7"/>
        <w:numPr>
          <w:ilvl w:val="0"/>
          <w:numId w:val="1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</w:p>
    <w:p w:rsidR="000A4900" w:rsidRDefault="000A4900" w:rsidP="000A4900">
      <w:pPr>
        <w:pStyle w:val="a7"/>
        <w:numPr>
          <w:ilvl w:val="0"/>
          <w:numId w:val="1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</w:p>
    <w:p w:rsidR="000A4900" w:rsidRDefault="000A4900" w:rsidP="000A4900">
      <w:pPr>
        <w:pStyle w:val="a7"/>
        <w:numPr>
          <w:ilvl w:val="0"/>
          <w:numId w:val="1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</w:p>
    <w:p w:rsidR="000A4900" w:rsidRDefault="000A4900" w:rsidP="000A4900">
      <w:pPr>
        <w:pStyle w:val="a7"/>
        <w:numPr>
          <w:ilvl w:val="0"/>
          <w:numId w:val="1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</w:p>
    <w:p w:rsidR="000A4900" w:rsidRDefault="000A4900" w:rsidP="000A4900">
      <w:pPr>
        <w:pStyle w:val="a7"/>
        <w:numPr>
          <w:ilvl w:val="0"/>
          <w:numId w:val="1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Контроль</w:t>
      </w:r>
    </w:p>
    <w:p w:rsidR="000A4900" w:rsidRDefault="000A4900" w:rsidP="000A4900">
      <w:pPr>
        <w:pStyle w:val="a7"/>
        <w:numPr>
          <w:ilvl w:val="0"/>
          <w:numId w:val="1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</w:p>
    <w:p w:rsidR="000A4900" w:rsidRDefault="000A4900" w:rsidP="000A4900">
      <w:pPr>
        <w:pStyle w:val="a7"/>
        <w:numPr>
          <w:ilvl w:val="0"/>
          <w:numId w:val="1"/>
        </w:num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-</w:t>
      </w:r>
    </w:p>
    <w:p w:rsidR="00E94910" w:rsidRDefault="00E94910" w:rsidP="00E94910">
      <w:pPr>
        <w:spacing w:after="200"/>
        <w:jc w:val="both"/>
        <w:rPr>
          <w:rFonts w:eastAsia="Calibri"/>
          <w:b/>
          <w:lang w:eastAsia="en-US"/>
        </w:rPr>
      </w:pPr>
      <w:r w:rsidRPr="00E94910">
        <w:rPr>
          <w:rFonts w:eastAsia="Calibri"/>
          <w:b/>
          <w:lang w:eastAsia="en-US"/>
        </w:rPr>
        <w:t>Задание № 8.</w:t>
      </w:r>
      <w:r>
        <w:rPr>
          <w:rFonts w:eastAsia="Calibri"/>
          <w:b/>
          <w:lang w:eastAsia="en-US"/>
        </w:rPr>
        <w:t xml:space="preserve">  Решите ситуационные задачи.</w:t>
      </w:r>
    </w:p>
    <w:p w:rsidR="00E94910" w:rsidRDefault="00E94910" w:rsidP="00E94910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СХЕМА ВЫПОЛНЕНИЯ ЗАДАНИЯ И КРИТЕРИЙ ОЦЕНКИ</w:t>
      </w:r>
    </w:p>
    <w:p w:rsidR="00E94910" w:rsidRDefault="00E94910" w:rsidP="00E94910">
      <w:pPr>
        <w:shd w:val="clear" w:color="auto" w:fill="FFFFFF"/>
        <w:spacing w:before="5"/>
        <w:ind w:right="24"/>
        <w:jc w:val="both"/>
      </w:pPr>
      <w:r w:rsidRPr="00E94910">
        <w:rPr>
          <w:bCs/>
        </w:rPr>
        <w:t>1. Дайте оценку функционального состояния пациента.</w:t>
      </w:r>
    </w:p>
    <w:p w:rsidR="00E94910" w:rsidRPr="00E94910" w:rsidRDefault="00E94910" w:rsidP="00E94910">
      <w:pPr>
        <w:shd w:val="clear" w:color="auto" w:fill="FFFFFF"/>
        <w:spacing w:before="5"/>
        <w:ind w:right="24"/>
        <w:jc w:val="both"/>
      </w:pPr>
      <w:r w:rsidRPr="00E94910">
        <w:t>2.Определите нарушенные потребности пациента.</w:t>
      </w:r>
    </w:p>
    <w:p w:rsidR="00E94910" w:rsidRPr="00E94910" w:rsidRDefault="00E94910" w:rsidP="00E94910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rPr>
          <w:spacing w:val="-12"/>
        </w:rPr>
      </w:pPr>
      <w:r w:rsidRPr="00E94910">
        <w:rPr>
          <w:spacing w:val="-1"/>
        </w:rPr>
        <w:t>3.Сформулируйте проблемы пациента (приоритетные, потенциальные).</w:t>
      </w:r>
    </w:p>
    <w:p w:rsidR="00E94910" w:rsidRPr="00E94910" w:rsidRDefault="00E94910" w:rsidP="00E94910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rPr>
          <w:spacing w:val="-1"/>
        </w:rPr>
      </w:pPr>
      <w:r w:rsidRPr="00E94910">
        <w:rPr>
          <w:spacing w:val="-1"/>
        </w:rPr>
        <w:t>4.Составьте план сестринского ухода.</w:t>
      </w:r>
    </w:p>
    <w:p w:rsidR="00E94910" w:rsidRDefault="00E94910" w:rsidP="00E94910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jc w:val="center"/>
        <w:rPr>
          <w:spacing w:val="-1"/>
          <w:sz w:val="28"/>
          <w:szCs w:val="28"/>
        </w:rPr>
      </w:pPr>
    </w:p>
    <w:p w:rsidR="00E94910" w:rsidRPr="0077394F" w:rsidRDefault="00E94910" w:rsidP="00E94910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rPr>
          <w:b/>
          <w:color w:val="FF0000"/>
          <w:spacing w:val="-1"/>
          <w:sz w:val="22"/>
          <w:szCs w:val="22"/>
        </w:rPr>
      </w:pPr>
      <w:r w:rsidRPr="00AB3536">
        <w:rPr>
          <w:b/>
          <w:spacing w:val="-1"/>
          <w:sz w:val="22"/>
          <w:szCs w:val="22"/>
          <w:u w:val="single"/>
        </w:rPr>
        <w:t>Условие задачи:________________</w:t>
      </w:r>
      <w:r>
        <w:rPr>
          <w:b/>
          <w:spacing w:val="-1"/>
          <w:sz w:val="22"/>
          <w:szCs w:val="22"/>
          <w:u w:val="single"/>
        </w:rPr>
        <w:tab/>
      </w:r>
      <w:r w:rsidRPr="0077394F">
        <w:rPr>
          <w:b/>
          <w:spacing w:val="-1"/>
          <w:sz w:val="22"/>
          <w:szCs w:val="22"/>
        </w:rPr>
        <w:t xml:space="preserve">                                  </w:t>
      </w:r>
      <w:r>
        <w:rPr>
          <w:b/>
          <w:spacing w:val="-1"/>
          <w:sz w:val="22"/>
          <w:szCs w:val="22"/>
        </w:rPr>
        <w:t xml:space="preserve">         </w:t>
      </w:r>
      <w:r w:rsidRPr="00F72E37">
        <w:rPr>
          <w:b/>
          <w:spacing w:val="-1"/>
          <w:sz w:val="22"/>
          <w:szCs w:val="22"/>
        </w:rPr>
        <w:t xml:space="preserve">     </w:t>
      </w:r>
      <w:r w:rsidRPr="00B90E58">
        <w:rPr>
          <w:b/>
          <w:spacing w:val="-1"/>
          <w:sz w:val="22"/>
          <w:szCs w:val="22"/>
        </w:rPr>
        <w:t xml:space="preserve">   </w:t>
      </w:r>
      <w:r w:rsidRPr="00F72E37">
        <w:rPr>
          <w:b/>
          <w:spacing w:val="-1"/>
          <w:sz w:val="22"/>
          <w:szCs w:val="22"/>
        </w:rPr>
        <w:t xml:space="preserve"> </w:t>
      </w:r>
      <w:r w:rsidRPr="0077394F">
        <w:rPr>
          <w:b/>
          <w:spacing w:val="-1"/>
          <w:sz w:val="22"/>
          <w:szCs w:val="22"/>
        </w:rPr>
        <w:t xml:space="preserve"> </w:t>
      </w:r>
      <w:r w:rsidRPr="0077394F">
        <w:rPr>
          <w:b/>
          <w:color w:val="FF0000"/>
          <w:spacing w:val="-1"/>
          <w:sz w:val="22"/>
          <w:szCs w:val="22"/>
        </w:rPr>
        <w:t>1</w:t>
      </w:r>
      <w:r>
        <w:rPr>
          <w:b/>
          <w:color w:val="FF0000"/>
          <w:spacing w:val="-1"/>
          <w:sz w:val="22"/>
          <w:szCs w:val="22"/>
        </w:rPr>
        <w:t xml:space="preserve"> </w:t>
      </w:r>
      <w:r w:rsidRPr="0077394F">
        <w:rPr>
          <w:b/>
          <w:color w:val="FF0000"/>
          <w:spacing w:val="-1"/>
          <w:sz w:val="22"/>
          <w:szCs w:val="22"/>
        </w:rPr>
        <w:t>балл</w:t>
      </w:r>
    </w:p>
    <w:p w:rsidR="00E94910" w:rsidRPr="0077394F" w:rsidRDefault="00E94910" w:rsidP="00E94910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rPr>
          <w:b/>
          <w:color w:val="FF0000"/>
          <w:spacing w:val="-1"/>
          <w:sz w:val="22"/>
          <w:szCs w:val="22"/>
          <w:u w:val="single"/>
        </w:rPr>
      </w:pPr>
      <w:r>
        <w:rPr>
          <w:b/>
          <w:spacing w:val="-1"/>
          <w:sz w:val="22"/>
          <w:szCs w:val="22"/>
          <w:u w:val="single"/>
        </w:rPr>
        <w:t>Функциональные отклонения от нормы</w:t>
      </w:r>
      <w:r w:rsidRPr="0077394F">
        <w:rPr>
          <w:b/>
          <w:spacing w:val="-1"/>
          <w:sz w:val="22"/>
          <w:szCs w:val="22"/>
        </w:rPr>
        <w:t xml:space="preserve">                                   </w:t>
      </w:r>
      <w:r w:rsidRPr="00F72E37">
        <w:rPr>
          <w:b/>
          <w:spacing w:val="-1"/>
          <w:sz w:val="22"/>
          <w:szCs w:val="22"/>
        </w:rPr>
        <w:t xml:space="preserve">      </w:t>
      </w:r>
      <w:r w:rsidRPr="0077394F">
        <w:rPr>
          <w:b/>
          <w:spacing w:val="-1"/>
          <w:sz w:val="22"/>
          <w:szCs w:val="22"/>
        </w:rPr>
        <w:t xml:space="preserve"> </w:t>
      </w:r>
      <w:r w:rsidRPr="00F72E37">
        <w:rPr>
          <w:b/>
          <w:spacing w:val="-1"/>
          <w:sz w:val="22"/>
          <w:szCs w:val="22"/>
        </w:rPr>
        <w:t xml:space="preserve">   </w:t>
      </w:r>
      <w:r w:rsidRPr="0077394F">
        <w:rPr>
          <w:b/>
          <w:color w:val="FF0000"/>
          <w:spacing w:val="-1"/>
          <w:sz w:val="22"/>
          <w:szCs w:val="22"/>
        </w:rPr>
        <w:t>1</w:t>
      </w:r>
      <w:r>
        <w:rPr>
          <w:b/>
          <w:color w:val="FF0000"/>
          <w:spacing w:val="-1"/>
          <w:sz w:val="22"/>
          <w:szCs w:val="22"/>
        </w:rPr>
        <w:t xml:space="preserve"> </w:t>
      </w:r>
      <w:r w:rsidRPr="0077394F">
        <w:rPr>
          <w:b/>
          <w:color w:val="FF0000"/>
          <w:spacing w:val="-1"/>
          <w:sz w:val="22"/>
          <w:szCs w:val="22"/>
        </w:rPr>
        <w:t>балл</w:t>
      </w:r>
    </w:p>
    <w:p w:rsidR="00E94910" w:rsidRPr="00AB3536" w:rsidRDefault="00E94910" w:rsidP="00E94910">
      <w:pPr>
        <w:numPr>
          <w:ilvl w:val="0"/>
          <w:numId w:val="5"/>
        </w:numPr>
        <w:jc w:val="both"/>
        <w:rPr>
          <w:b/>
          <w:sz w:val="22"/>
          <w:szCs w:val="22"/>
          <w:u w:val="single"/>
        </w:rPr>
      </w:pPr>
      <w:r w:rsidRPr="00AB3536">
        <w:rPr>
          <w:sz w:val="22"/>
          <w:szCs w:val="22"/>
        </w:rPr>
        <w:t>______________________;</w:t>
      </w:r>
    </w:p>
    <w:p w:rsidR="00E94910" w:rsidRPr="00AB3536" w:rsidRDefault="00E94910" w:rsidP="00E94910">
      <w:pPr>
        <w:numPr>
          <w:ilvl w:val="0"/>
          <w:numId w:val="5"/>
        </w:numPr>
        <w:jc w:val="both"/>
        <w:rPr>
          <w:b/>
          <w:sz w:val="22"/>
          <w:szCs w:val="22"/>
          <w:u w:val="single"/>
        </w:rPr>
      </w:pPr>
      <w:r w:rsidRPr="00AB3536">
        <w:rPr>
          <w:sz w:val="22"/>
          <w:szCs w:val="22"/>
        </w:rPr>
        <w:t>______________________;</w:t>
      </w:r>
    </w:p>
    <w:p w:rsidR="00E94910" w:rsidRPr="00AB3536" w:rsidRDefault="00E94910" w:rsidP="00E94910">
      <w:pPr>
        <w:widowControl w:val="0"/>
        <w:shd w:val="clear" w:color="auto" w:fill="FFFFFF"/>
        <w:tabs>
          <w:tab w:val="left" w:pos="739"/>
        </w:tabs>
        <w:autoSpaceDE w:val="0"/>
        <w:autoSpaceDN w:val="0"/>
        <w:adjustRightInd w:val="0"/>
        <w:rPr>
          <w:b/>
          <w:spacing w:val="-1"/>
          <w:sz w:val="22"/>
          <w:szCs w:val="22"/>
          <w:u w:val="single"/>
        </w:rPr>
      </w:pPr>
    </w:p>
    <w:p w:rsidR="00E94910" w:rsidRPr="00AB3536" w:rsidRDefault="00E94910" w:rsidP="00E94910">
      <w:pPr>
        <w:jc w:val="both"/>
        <w:outlineLvl w:val="0"/>
        <w:rPr>
          <w:b/>
          <w:sz w:val="22"/>
          <w:szCs w:val="22"/>
          <w:u w:val="single"/>
        </w:rPr>
      </w:pPr>
      <w:r w:rsidRPr="00AB3536">
        <w:rPr>
          <w:b/>
          <w:sz w:val="22"/>
          <w:szCs w:val="22"/>
          <w:u w:val="single"/>
        </w:rPr>
        <w:t>Нарушенные потребности пациента:</w:t>
      </w:r>
      <w:r>
        <w:rPr>
          <w:b/>
          <w:sz w:val="22"/>
          <w:szCs w:val="22"/>
          <w:u w:val="single"/>
        </w:rPr>
        <w:t xml:space="preserve">  </w:t>
      </w:r>
      <w:r w:rsidRPr="0077394F">
        <w:rPr>
          <w:b/>
          <w:spacing w:val="-1"/>
          <w:sz w:val="22"/>
          <w:szCs w:val="22"/>
        </w:rPr>
        <w:t xml:space="preserve">                                 </w:t>
      </w:r>
      <w:r w:rsidR="00FD65C5">
        <w:rPr>
          <w:b/>
          <w:spacing w:val="-1"/>
          <w:sz w:val="22"/>
          <w:szCs w:val="22"/>
        </w:rPr>
        <w:t xml:space="preserve"> </w:t>
      </w:r>
      <w:r w:rsidRPr="0077394F">
        <w:rPr>
          <w:b/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 xml:space="preserve">   </w:t>
      </w:r>
      <w:r w:rsidRPr="0077394F">
        <w:rPr>
          <w:b/>
          <w:spacing w:val="-1"/>
          <w:sz w:val="22"/>
          <w:szCs w:val="22"/>
        </w:rPr>
        <w:t xml:space="preserve">  </w:t>
      </w:r>
      <w:r w:rsidRPr="0077394F">
        <w:rPr>
          <w:b/>
          <w:color w:val="FF0000"/>
          <w:spacing w:val="-1"/>
          <w:sz w:val="22"/>
          <w:szCs w:val="22"/>
        </w:rPr>
        <w:t>1</w:t>
      </w:r>
      <w:r>
        <w:rPr>
          <w:b/>
          <w:color w:val="FF0000"/>
          <w:spacing w:val="-1"/>
          <w:sz w:val="22"/>
          <w:szCs w:val="22"/>
        </w:rPr>
        <w:t xml:space="preserve"> </w:t>
      </w:r>
      <w:r w:rsidRPr="0077394F">
        <w:rPr>
          <w:b/>
          <w:color w:val="FF0000"/>
          <w:spacing w:val="-1"/>
          <w:sz w:val="22"/>
          <w:szCs w:val="22"/>
        </w:rPr>
        <w:t>балл</w:t>
      </w:r>
    </w:p>
    <w:p w:rsidR="00E94910" w:rsidRPr="00AB3536" w:rsidRDefault="00E94910" w:rsidP="00E94910">
      <w:pPr>
        <w:numPr>
          <w:ilvl w:val="0"/>
          <w:numId w:val="4"/>
        </w:numPr>
        <w:jc w:val="both"/>
        <w:rPr>
          <w:sz w:val="22"/>
          <w:szCs w:val="22"/>
        </w:rPr>
      </w:pPr>
      <w:r w:rsidRPr="00AB3536">
        <w:rPr>
          <w:sz w:val="22"/>
          <w:szCs w:val="22"/>
        </w:rPr>
        <w:t>в _______________;</w:t>
      </w:r>
    </w:p>
    <w:p w:rsidR="00E94910" w:rsidRPr="00AB3536" w:rsidRDefault="00E94910" w:rsidP="00E94910">
      <w:pPr>
        <w:numPr>
          <w:ilvl w:val="0"/>
          <w:numId w:val="4"/>
        </w:numPr>
        <w:jc w:val="both"/>
        <w:rPr>
          <w:sz w:val="22"/>
          <w:szCs w:val="22"/>
        </w:rPr>
      </w:pPr>
      <w:r w:rsidRPr="00AB3536">
        <w:rPr>
          <w:sz w:val="22"/>
          <w:szCs w:val="22"/>
        </w:rPr>
        <w:t>в _______________;</w:t>
      </w:r>
    </w:p>
    <w:p w:rsidR="00E94910" w:rsidRPr="00AB3536" w:rsidRDefault="00E94910" w:rsidP="00E94910">
      <w:pPr>
        <w:numPr>
          <w:ilvl w:val="0"/>
          <w:numId w:val="4"/>
        </w:numPr>
        <w:jc w:val="both"/>
        <w:rPr>
          <w:sz w:val="22"/>
          <w:szCs w:val="22"/>
        </w:rPr>
      </w:pPr>
      <w:r w:rsidRPr="00AB3536">
        <w:rPr>
          <w:sz w:val="22"/>
          <w:szCs w:val="22"/>
        </w:rPr>
        <w:t>в _______________;</w:t>
      </w:r>
    </w:p>
    <w:p w:rsidR="00E94910" w:rsidRPr="00AB3536" w:rsidRDefault="00E94910" w:rsidP="00E94910">
      <w:pPr>
        <w:numPr>
          <w:ilvl w:val="0"/>
          <w:numId w:val="4"/>
        </w:numPr>
        <w:jc w:val="both"/>
        <w:rPr>
          <w:sz w:val="22"/>
          <w:szCs w:val="22"/>
        </w:rPr>
      </w:pPr>
      <w:r w:rsidRPr="00AB3536">
        <w:rPr>
          <w:sz w:val="22"/>
          <w:szCs w:val="22"/>
        </w:rPr>
        <w:t>в _______________.</w:t>
      </w:r>
    </w:p>
    <w:p w:rsidR="00E94910" w:rsidRPr="00AB3536" w:rsidRDefault="00E94910" w:rsidP="00E94910">
      <w:pPr>
        <w:ind w:left="708"/>
        <w:jc w:val="both"/>
        <w:outlineLvl w:val="0"/>
        <w:rPr>
          <w:b/>
          <w:sz w:val="22"/>
          <w:szCs w:val="22"/>
          <w:u w:val="single"/>
        </w:rPr>
      </w:pPr>
      <w:r w:rsidRPr="00AB3536">
        <w:rPr>
          <w:b/>
          <w:sz w:val="22"/>
          <w:szCs w:val="22"/>
          <w:u w:val="single"/>
        </w:rPr>
        <w:t>Проблемы пациента:</w:t>
      </w:r>
      <w:r w:rsidRPr="0077394F">
        <w:rPr>
          <w:b/>
          <w:spacing w:val="-1"/>
          <w:sz w:val="22"/>
          <w:szCs w:val="22"/>
        </w:rPr>
        <w:t xml:space="preserve">                                  </w:t>
      </w:r>
      <w:r>
        <w:rPr>
          <w:b/>
          <w:spacing w:val="-1"/>
          <w:sz w:val="22"/>
          <w:szCs w:val="22"/>
        </w:rPr>
        <w:t xml:space="preserve">                   </w:t>
      </w:r>
      <w:r w:rsidR="00FD65C5">
        <w:rPr>
          <w:b/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 xml:space="preserve"> </w:t>
      </w:r>
      <w:r w:rsidRPr="0077394F">
        <w:rPr>
          <w:b/>
          <w:spacing w:val="-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 xml:space="preserve"> </w:t>
      </w:r>
      <w:r w:rsidRPr="0077394F">
        <w:rPr>
          <w:b/>
          <w:spacing w:val="-1"/>
          <w:sz w:val="22"/>
          <w:szCs w:val="22"/>
        </w:rPr>
        <w:t xml:space="preserve"> </w:t>
      </w:r>
      <w:r w:rsidRPr="0077394F">
        <w:rPr>
          <w:b/>
          <w:color w:val="FF0000"/>
          <w:spacing w:val="-1"/>
          <w:sz w:val="22"/>
          <w:szCs w:val="22"/>
        </w:rPr>
        <w:t>1</w:t>
      </w:r>
      <w:r>
        <w:rPr>
          <w:b/>
          <w:color w:val="FF0000"/>
          <w:spacing w:val="-1"/>
          <w:sz w:val="22"/>
          <w:szCs w:val="22"/>
        </w:rPr>
        <w:t xml:space="preserve"> </w:t>
      </w:r>
      <w:r w:rsidRPr="0077394F">
        <w:rPr>
          <w:b/>
          <w:color w:val="FF0000"/>
          <w:spacing w:val="-1"/>
          <w:sz w:val="22"/>
          <w:szCs w:val="22"/>
        </w:rPr>
        <w:t>балл</w:t>
      </w:r>
    </w:p>
    <w:p w:rsidR="00E94910" w:rsidRPr="00AB3536" w:rsidRDefault="00E94910" w:rsidP="00E94910">
      <w:pPr>
        <w:numPr>
          <w:ilvl w:val="0"/>
          <w:numId w:val="5"/>
        </w:numPr>
        <w:jc w:val="both"/>
        <w:rPr>
          <w:b/>
          <w:sz w:val="22"/>
          <w:szCs w:val="22"/>
          <w:u w:val="single"/>
        </w:rPr>
      </w:pPr>
      <w:r w:rsidRPr="00AB3536">
        <w:rPr>
          <w:sz w:val="22"/>
          <w:szCs w:val="22"/>
        </w:rPr>
        <w:t>______________________;</w:t>
      </w:r>
      <w:r w:rsidR="00FD65C5">
        <w:rPr>
          <w:sz w:val="22"/>
          <w:szCs w:val="22"/>
        </w:rPr>
        <w:t xml:space="preserve"> </w:t>
      </w:r>
    </w:p>
    <w:p w:rsidR="00E94910" w:rsidRPr="00AB3536" w:rsidRDefault="00E94910" w:rsidP="00E94910">
      <w:pPr>
        <w:numPr>
          <w:ilvl w:val="0"/>
          <w:numId w:val="5"/>
        </w:numPr>
        <w:jc w:val="both"/>
        <w:rPr>
          <w:b/>
          <w:sz w:val="22"/>
          <w:szCs w:val="22"/>
          <w:u w:val="single"/>
        </w:rPr>
      </w:pPr>
      <w:r w:rsidRPr="00AB3536">
        <w:rPr>
          <w:sz w:val="22"/>
          <w:szCs w:val="22"/>
        </w:rPr>
        <w:t>______________________;</w:t>
      </w:r>
    </w:p>
    <w:p w:rsidR="00E94910" w:rsidRPr="00AB3536" w:rsidRDefault="00E94910" w:rsidP="00E94910">
      <w:pPr>
        <w:numPr>
          <w:ilvl w:val="0"/>
          <w:numId w:val="5"/>
        </w:numPr>
        <w:jc w:val="both"/>
        <w:rPr>
          <w:b/>
          <w:sz w:val="22"/>
          <w:szCs w:val="22"/>
          <w:u w:val="single"/>
        </w:rPr>
      </w:pPr>
      <w:r w:rsidRPr="00AB3536">
        <w:rPr>
          <w:sz w:val="22"/>
          <w:szCs w:val="22"/>
        </w:rPr>
        <w:t>______________________;</w:t>
      </w:r>
    </w:p>
    <w:p w:rsidR="00E94910" w:rsidRPr="00AB3536" w:rsidRDefault="00E94910" w:rsidP="00E94910">
      <w:pPr>
        <w:numPr>
          <w:ilvl w:val="0"/>
          <w:numId w:val="5"/>
        </w:numPr>
        <w:jc w:val="both"/>
        <w:rPr>
          <w:b/>
          <w:sz w:val="22"/>
          <w:szCs w:val="22"/>
          <w:u w:val="single"/>
        </w:rPr>
      </w:pPr>
      <w:r w:rsidRPr="00AB3536">
        <w:rPr>
          <w:sz w:val="22"/>
          <w:szCs w:val="22"/>
        </w:rPr>
        <w:t>______________________;</w:t>
      </w:r>
    </w:p>
    <w:p w:rsidR="00E94910" w:rsidRPr="00AB3536" w:rsidRDefault="00E94910" w:rsidP="00E94910">
      <w:pPr>
        <w:ind w:left="708"/>
        <w:jc w:val="both"/>
        <w:outlineLvl w:val="0"/>
        <w:rPr>
          <w:b/>
          <w:sz w:val="22"/>
          <w:szCs w:val="22"/>
          <w:u w:val="single"/>
        </w:rPr>
      </w:pPr>
      <w:r w:rsidRPr="00F72E37">
        <w:rPr>
          <w:sz w:val="22"/>
          <w:szCs w:val="22"/>
          <w:u w:val="single"/>
        </w:rPr>
        <w:t>Плана сестринского ухода:</w:t>
      </w:r>
      <w:r w:rsidRPr="0077394F">
        <w:rPr>
          <w:b/>
          <w:spacing w:val="-1"/>
          <w:sz w:val="22"/>
          <w:szCs w:val="22"/>
        </w:rPr>
        <w:t xml:space="preserve">                                  </w:t>
      </w:r>
      <w:r>
        <w:rPr>
          <w:b/>
          <w:spacing w:val="-1"/>
          <w:sz w:val="22"/>
          <w:szCs w:val="22"/>
        </w:rPr>
        <w:t xml:space="preserve">                </w:t>
      </w:r>
      <w:r w:rsidRPr="0077394F">
        <w:rPr>
          <w:b/>
          <w:spacing w:val="-1"/>
          <w:sz w:val="22"/>
          <w:szCs w:val="22"/>
        </w:rPr>
        <w:t xml:space="preserve"> </w:t>
      </w:r>
      <w:r w:rsidRPr="0077394F">
        <w:rPr>
          <w:b/>
          <w:color w:val="FF0000"/>
          <w:spacing w:val="-1"/>
          <w:sz w:val="22"/>
          <w:szCs w:val="22"/>
        </w:rPr>
        <w:t>1</w:t>
      </w:r>
      <w:r>
        <w:rPr>
          <w:b/>
          <w:color w:val="FF0000"/>
          <w:spacing w:val="-1"/>
          <w:sz w:val="22"/>
          <w:szCs w:val="22"/>
        </w:rPr>
        <w:t xml:space="preserve"> </w:t>
      </w:r>
      <w:r w:rsidRPr="0077394F">
        <w:rPr>
          <w:b/>
          <w:color w:val="FF0000"/>
          <w:spacing w:val="-1"/>
          <w:sz w:val="22"/>
          <w:szCs w:val="22"/>
        </w:rPr>
        <w:t>балл</w:t>
      </w:r>
    </w:p>
    <w:p w:rsidR="00E94910" w:rsidRDefault="00E94910" w:rsidP="00E94910">
      <w:pPr>
        <w:jc w:val="both"/>
        <w:rPr>
          <w:color w:val="0000FF"/>
          <w:sz w:val="22"/>
          <w:szCs w:val="22"/>
        </w:rPr>
      </w:pPr>
    </w:p>
    <w:p w:rsidR="00E94910" w:rsidRPr="00E94910" w:rsidRDefault="00E94910" w:rsidP="00E94910">
      <w:pPr>
        <w:ind w:left="708"/>
        <w:jc w:val="both"/>
        <w:outlineLvl w:val="0"/>
        <w:rPr>
          <w:b/>
          <w:color w:val="000000" w:themeColor="text1"/>
          <w:sz w:val="22"/>
          <w:szCs w:val="22"/>
          <w:u w:val="single"/>
          <w:lang w:val="en-US"/>
        </w:rPr>
      </w:pPr>
      <w:r w:rsidRPr="00E94910">
        <w:rPr>
          <w:b/>
          <w:color w:val="000000" w:themeColor="text1"/>
          <w:sz w:val="22"/>
          <w:szCs w:val="22"/>
          <w:u w:val="single"/>
        </w:rPr>
        <w:t xml:space="preserve"> НАПРИМЕР </w:t>
      </w:r>
    </w:p>
    <w:p w:rsidR="00E94910" w:rsidRPr="00E94910" w:rsidRDefault="00E94910" w:rsidP="00E94910">
      <w:pPr>
        <w:jc w:val="both"/>
        <w:outlineLvl w:val="0"/>
        <w:rPr>
          <w:b/>
          <w:color w:val="000000" w:themeColor="text1"/>
          <w:sz w:val="22"/>
          <w:szCs w:val="22"/>
          <w:u w:val="single"/>
        </w:rPr>
      </w:pPr>
      <w:r w:rsidRPr="00E94910">
        <w:rPr>
          <w:b/>
          <w:color w:val="000000" w:themeColor="text1"/>
          <w:sz w:val="22"/>
          <w:szCs w:val="22"/>
          <w:u w:val="single"/>
        </w:rPr>
        <w:t>Нарушенные потребности пациента:</w:t>
      </w:r>
    </w:p>
    <w:p w:rsidR="00E94910" w:rsidRPr="00E94910" w:rsidRDefault="00E94910" w:rsidP="00E94910">
      <w:pPr>
        <w:numPr>
          <w:ilvl w:val="0"/>
          <w:numId w:val="6"/>
        </w:numPr>
        <w:tabs>
          <w:tab w:val="clear" w:pos="927"/>
          <w:tab w:val="num" w:pos="360"/>
        </w:tabs>
        <w:ind w:left="360"/>
        <w:rPr>
          <w:color w:val="000000" w:themeColor="text1"/>
          <w:sz w:val="22"/>
          <w:szCs w:val="22"/>
        </w:rPr>
      </w:pPr>
      <w:r w:rsidRPr="00E94910">
        <w:rPr>
          <w:color w:val="000000" w:themeColor="text1"/>
          <w:sz w:val="22"/>
          <w:szCs w:val="22"/>
        </w:rPr>
        <w:t xml:space="preserve">       в поддержании безопасной окружающей среды;</w:t>
      </w:r>
    </w:p>
    <w:p w:rsidR="00E94910" w:rsidRPr="00E94910" w:rsidRDefault="00E94910" w:rsidP="00E94910">
      <w:pPr>
        <w:numPr>
          <w:ilvl w:val="0"/>
          <w:numId w:val="6"/>
        </w:numPr>
        <w:tabs>
          <w:tab w:val="clear" w:pos="927"/>
          <w:tab w:val="num" w:pos="360"/>
        </w:tabs>
        <w:ind w:left="360"/>
        <w:rPr>
          <w:color w:val="000000" w:themeColor="text1"/>
          <w:sz w:val="22"/>
          <w:szCs w:val="22"/>
        </w:rPr>
      </w:pPr>
      <w:r w:rsidRPr="00E94910">
        <w:rPr>
          <w:color w:val="000000" w:themeColor="text1"/>
          <w:sz w:val="22"/>
          <w:szCs w:val="22"/>
        </w:rPr>
        <w:t>в адекватном питье и питании;</w:t>
      </w:r>
    </w:p>
    <w:p w:rsidR="00E94910" w:rsidRPr="00E94910" w:rsidRDefault="00E94910" w:rsidP="00E94910">
      <w:pPr>
        <w:numPr>
          <w:ilvl w:val="0"/>
          <w:numId w:val="6"/>
        </w:numPr>
        <w:tabs>
          <w:tab w:val="clear" w:pos="927"/>
          <w:tab w:val="num" w:pos="360"/>
        </w:tabs>
        <w:ind w:left="360"/>
        <w:rPr>
          <w:color w:val="000000" w:themeColor="text1"/>
          <w:sz w:val="22"/>
          <w:szCs w:val="22"/>
        </w:rPr>
      </w:pPr>
      <w:r w:rsidRPr="00E94910">
        <w:rPr>
          <w:color w:val="000000" w:themeColor="text1"/>
          <w:sz w:val="22"/>
          <w:szCs w:val="22"/>
        </w:rPr>
        <w:t>в поддержании личной гигиены;</w:t>
      </w:r>
    </w:p>
    <w:p w:rsidR="00E94910" w:rsidRPr="00E94910" w:rsidRDefault="00E94910" w:rsidP="00E94910">
      <w:pPr>
        <w:numPr>
          <w:ilvl w:val="0"/>
          <w:numId w:val="6"/>
        </w:numPr>
        <w:tabs>
          <w:tab w:val="clear" w:pos="927"/>
          <w:tab w:val="num" w:pos="360"/>
        </w:tabs>
        <w:ind w:left="360"/>
        <w:rPr>
          <w:color w:val="000000" w:themeColor="text1"/>
          <w:sz w:val="22"/>
          <w:szCs w:val="22"/>
        </w:rPr>
      </w:pPr>
      <w:r w:rsidRPr="00E94910">
        <w:rPr>
          <w:color w:val="000000" w:themeColor="text1"/>
          <w:sz w:val="22"/>
          <w:szCs w:val="22"/>
        </w:rPr>
        <w:t>в общении.</w:t>
      </w:r>
    </w:p>
    <w:p w:rsidR="00E94910" w:rsidRPr="00E94910" w:rsidRDefault="00E94910" w:rsidP="00E94910">
      <w:pPr>
        <w:numPr>
          <w:ilvl w:val="0"/>
          <w:numId w:val="6"/>
        </w:numPr>
        <w:rPr>
          <w:color w:val="000000" w:themeColor="text1"/>
        </w:rPr>
      </w:pPr>
      <w:proofErr w:type="gramStart"/>
      <w:r w:rsidRPr="00E94910">
        <w:rPr>
          <w:color w:val="000000" w:themeColor="text1"/>
        </w:rPr>
        <w:t>в</w:t>
      </w:r>
      <w:proofErr w:type="gramEnd"/>
      <w:r w:rsidRPr="00E94910">
        <w:rPr>
          <w:color w:val="000000" w:themeColor="text1"/>
        </w:rPr>
        <w:t xml:space="preserve"> сне.</w:t>
      </w:r>
    </w:p>
    <w:p w:rsidR="00E94910" w:rsidRPr="00E94910" w:rsidRDefault="00E94910" w:rsidP="00E94910">
      <w:pPr>
        <w:numPr>
          <w:ilvl w:val="0"/>
          <w:numId w:val="6"/>
        </w:numPr>
        <w:tabs>
          <w:tab w:val="clear" w:pos="927"/>
          <w:tab w:val="num" w:pos="360"/>
        </w:tabs>
        <w:ind w:left="360"/>
        <w:jc w:val="both"/>
        <w:rPr>
          <w:color w:val="000000" w:themeColor="text1"/>
        </w:rPr>
      </w:pPr>
      <w:r w:rsidRPr="00E94910">
        <w:rPr>
          <w:color w:val="000000" w:themeColor="text1"/>
        </w:rPr>
        <w:t>в движении;</w:t>
      </w:r>
    </w:p>
    <w:p w:rsidR="00E94910" w:rsidRPr="00E94910" w:rsidRDefault="00E94910" w:rsidP="00E94910">
      <w:pPr>
        <w:numPr>
          <w:ilvl w:val="0"/>
          <w:numId w:val="6"/>
        </w:numPr>
        <w:tabs>
          <w:tab w:val="clear" w:pos="927"/>
          <w:tab w:val="num" w:pos="360"/>
        </w:tabs>
        <w:ind w:left="360"/>
        <w:jc w:val="both"/>
        <w:rPr>
          <w:color w:val="000000" w:themeColor="text1"/>
        </w:rPr>
      </w:pPr>
      <w:r w:rsidRPr="00E94910">
        <w:rPr>
          <w:color w:val="000000" w:themeColor="text1"/>
        </w:rPr>
        <w:t xml:space="preserve">ф </w:t>
      </w:r>
      <w:proofErr w:type="gramStart"/>
      <w:r w:rsidRPr="00E94910">
        <w:rPr>
          <w:color w:val="000000" w:themeColor="text1"/>
        </w:rPr>
        <w:t>дыхании</w:t>
      </w:r>
      <w:proofErr w:type="gramEnd"/>
    </w:p>
    <w:p w:rsidR="00E94910" w:rsidRPr="00E94910" w:rsidRDefault="00E94910" w:rsidP="00E94910">
      <w:pPr>
        <w:numPr>
          <w:ilvl w:val="0"/>
          <w:numId w:val="6"/>
        </w:numPr>
        <w:tabs>
          <w:tab w:val="clear" w:pos="927"/>
          <w:tab w:val="num" w:pos="360"/>
        </w:tabs>
        <w:ind w:left="360"/>
        <w:jc w:val="both"/>
        <w:rPr>
          <w:color w:val="000000" w:themeColor="text1"/>
        </w:rPr>
      </w:pPr>
      <w:r w:rsidRPr="00E94910">
        <w:rPr>
          <w:color w:val="000000" w:themeColor="text1"/>
        </w:rPr>
        <w:t>в физиологических отправлениях;</w:t>
      </w:r>
    </w:p>
    <w:p w:rsidR="00E94910" w:rsidRPr="00E94910" w:rsidRDefault="00E94910" w:rsidP="00E94910">
      <w:pPr>
        <w:ind w:left="708"/>
        <w:outlineLvl w:val="0"/>
        <w:rPr>
          <w:b/>
          <w:color w:val="000000" w:themeColor="text1"/>
          <w:sz w:val="22"/>
          <w:szCs w:val="22"/>
          <w:u w:val="single"/>
          <w:lang w:val="en-US"/>
        </w:rPr>
      </w:pPr>
    </w:p>
    <w:p w:rsidR="00E94910" w:rsidRPr="00E94910" w:rsidRDefault="00E94910" w:rsidP="00E94910">
      <w:pPr>
        <w:ind w:left="708"/>
        <w:jc w:val="both"/>
        <w:outlineLvl w:val="0"/>
        <w:rPr>
          <w:b/>
          <w:color w:val="000000" w:themeColor="text1"/>
          <w:sz w:val="22"/>
          <w:szCs w:val="22"/>
          <w:u w:val="single"/>
          <w:lang w:val="en-US"/>
        </w:rPr>
      </w:pPr>
    </w:p>
    <w:p w:rsidR="00E94910" w:rsidRPr="00E94910" w:rsidRDefault="00E94910" w:rsidP="00E94910">
      <w:pPr>
        <w:ind w:left="708"/>
        <w:jc w:val="both"/>
        <w:outlineLvl w:val="0"/>
        <w:rPr>
          <w:color w:val="000000" w:themeColor="text1"/>
          <w:sz w:val="22"/>
          <w:szCs w:val="22"/>
        </w:rPr>
      </w:pPr>
      <w:r w:rsidRPr="00E94910">
        <w:rPr>
          <w:b/>
          <w:color w:val="000000" w:themeColor="text1"/>
          <w:sz w:val="22"/>
          <w:szCs w:val="22"/>
          <w:u w:val="single"/>
        </w:rPr>
        <w:t>Проблемы пациента:</w:t>
      </w:r>
    </w:p>
    <w:p w:rsidR="00E94910" w:rsidRPr="00E94910" w:rsidRDefault="00E94910" w:rsidP="00E94910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E94910">
        <w:rPr>
          <w:color w:val="000000" w:themeColor="text1"/>
          <w:sz w:val="22"/>
          <w:szCs w:val="22"/>
        </w:rPr>
        <w:t>из-за ухудшения зрения ошибается в дозе вводимого себе инсулина, иногда забывает себе сделать инъекцию;</w:t>
      </w:r>
    </w:p>
    <w:p w:rsidR="00E94910" w:rsidRPr="00E94910" w:rsidRDefault="00E94910" w:rsidP="00E94910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E94910">
        <w:rPr>
          <w:color w:val="000000" w:themeColor="text1"/>
          <w:sz w:val="22"/>
          <w:szCs w:val="22"/>
        </w:rPr>
        <w:t>жалобы на зуд кожи;</w:t>
      </w:r>
    </w:p>
    <w:p w:rsidR="00E94910" w:rsidRPr="00E94910" w:rsidRDefault="00E94910" w:rsidP="00E94910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E94910">
        <w:rPr>
          <w:color w:val="000000" w:themeColor="text1"/>
          <w:sz w:val="22"/>
          <w:szCs w:val="22"/>
        </w:rPr>
        <w:t>отёчность лица;</w:t>
      </w:r>
    </w:p>
    <w:p w:rsidR="00E94910" w:rsidRPr="00E94910" w:rsidRDefault="00E94910" w:rsidP="00E94910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E94910">
        <w:rPr>
          <w:color w:val="000000" w:themeColor="text1"/>
          <w:sz w:val="22"/>
          <w:szCs w:val="22"/>
        </w:rPr>
        <w:t>боли в ногах;</w:t>
      </w:r>
    </w:p>
    <w:p w:rsidR="00E94910" w:rsidRPr="00E94910" w:rsidRDefault="00E94910" w:rsidP="00E94910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E94910">
        <w:rPr>
          <w:color w:val="000000" w:themeColor="text1"/>
          <w:sz w:val="22"/>
          <w:szCs w:val="22"/>
        </w:rPr>
        <w:lastRenderedPageBreak/>
        <w:t>одышка и периодические боли за грудиной при физической нагрузке и волнении;</w:t>
      </w:r>
    </w:p>
    <w:p w:rsidR="00E94910" w:rsidRPr="00E94910" w:rsidRDefault="00E94910" w:rsidP="00E94910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E94910">
        <w:rPr>
          <w:color w:val="000000" w:themeColor="text1"/>
          <w:sz w:val="22"/>
          <w:szCs w:val="22"/>
        </w:rPr>
        <w:t>не может самостоятельно о себе заботиться.</w:t>
      </w:r>
    </w:p>
    <w:p w:rsidR="00E94910" w:rsidRPr="00E94910" w:rsidRDefault="00E94910" w:rsidP="00E94910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E94910">
        <w:rPr>
          <w:color w:val="000000" w:themeColor="text1"/>
          <w:sz w:val="22"/>
          <w:szCs w:val="22"/>
        </w:rPr>
        <w:t>температура тела 40°C;</w:t>
      </w:r>
    </w:p>
    <w:p w:rsidR="00E94910" w:rsidRPr="00E94910" w:rsidRDefault="00E94910" w:rsidP="00E94910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E94910">
        <w:rPr>
          <w:color w:val="000000" w:themeColor="text1"/>
          <w:sz w:val="22"/>
          <w:szCs w:val="22"/>
        </w:rPr>
        <w:t>ЧДД – 26 в минуту;</w:t>
      </w:r>
    </w:p>
    <w:p w:rsidR="00E94910" w:rsidRPr="00E94910" w:rsidRDefault="00E94910" w:rsidP="00E94910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E94910">
        <w:rPr>
          <w:color w:val="000000" w:themeColor="text1"/>
          <w:sz w:val="22"/>
          <w:szCs w:val="22"/>
        </w:rPr>
        <w:t>состояние тяжёлое, сознание спутано;</w:t>
      </w:r>
    </w:p>
    <w:p w:rsidR="00E94910" w:rsidRPr="00E94910" w:rsidRDefault="00E94910" w:rsidP="00E94910">
      <w:pPr>
        <w:numPr>
          <w:ilvl w:val="0"/>
          <w:numId w:val="7"/>
        </w:numPr>
        <w:jc w:val="both"/>
        <w:rPr>
          <w:color w:val="000000" w:themeColor="text1"/>
          <w:sz w:val="22"/>
          <w:szCs w:val="22"/>
        </w:rPr>
      </w:pPr>
      <w:r w:rsidRPr="00E94910">
        <w:rPr>
          <w:color w:val="000000" w:themeColor="text1"/>
          <w:sz w:val="22"/>
          <w:szCs w:val="22"/>
        </w:rPr>
        <w:t>в окружающей обстановке не ориентируется.</w:t>
      </w:r>
    </w:p>
    <w:p w:rsidR="00E94910" w:rsidRPr="00E94910" w:rsidRDefault="00E94910" w:rsidP="00E94910">
      <w:pPr>
        <w:numPr>
          <w:ilvl w:val="0"/>
          <w:numId w:val="9"/>
        </w:numPr>
        <w:jc w:val="both"/>
        <w:rPr>
          <w:b/>
          <w:color w:val="000000" w:themeColor="text1"/>
          <w:sz w:val="22"/>
          <w:szCs w:val="22"/>
          <w:u w:val="single"/>
        </w:rPr>
      </w:pPr>
      <w:r w:rsidRPr="00E94910">
        <w:rPr>
          <w:color w:val="000000" w:themeColor="text1"/>
          <w:sz w:val="22"/>
          <w:szCs w:val="22"/>
        </w:rPr>
        <w:t>риск развития пролежней (</w:t>
      </w:r>
      <w:proofErr w:type="gramStart"/>
      <w:r w:rsidRPr="00E94910">
        <w:rPr>
          <w:color w:val="000000" w:themeColor="text1"/>
          <w:sz w:val="22"/>
          <w:szCs w:val="22"/>
        </w:rPr>
        <w:t>потенциальная</w:t>
      </w:r>
      <w:proofErr w:type="gramEnd"/>
      <w:r w:rsidRPr="00E94910">
        <w:rPr>
          <w:color w:val="000000" w:themeColor="text1"/>
          <w:sz w:val="22"/>
          <w:szCs w:val="22"/>
        </w:rPr>
        <w:t>);</w:t>
      </w:r>
    </w:p>
    <w:p w:rsidR="00E94910" w:rsidRPr="00E94910" w:rsidRDefault="00E94910" w:rsidP="00E94910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E94910">
        <w:rPr>
          <w:color w:val="000000" w:themeColor="text1"/>
          <w:sz w:val="22"/>
          <w:szCs w:val="22"/>
        </w:rPr>
        <w:t>температура тела 37,5°C;</w:t>
      </w:r>
    </w:p>
    <w:p w:rsidR="00E94910" w:rsidRPr="00E94910" w:rsidRDefault="00E94910" w:rsidP="00E94910">
      <w:pPr>
        <w:numPr>
          <w:ilvl w:val="0"/>
          <w:numId w:val="8"/>
        </w:numPr>
        <w:jc w:val="both"/>
        <w:rPr>
          <w:color w:val="000000" w:themeColor="text1"/>
          <w:sz w:val="22"/>
          <w:szCs w:val="22"/>
        </w:rPr>
      </w:pPr>
      <w:r w:rsidRPr="00E94910">
        <w:rPr>
          <w:color w:val="000000" w:themeColor="text1"/>
          <w:sz w:val="22"/>
          <w:szCs w:val="22"/>
        </w:rPr>
        <w:t>ЧДД – 22 в минуту;</w:t>
      </w:r>
    </w:p>
    <w:p w:rsidR="00E94910" w:rsidRPr="00E94910" w:rsidRDefault="00E94910" w:rsidP="00E94910">
      <w:pPr>
        <w:numPr>
          <w:ilvl w:val="0"/>
          <w:numId w:val="8"/>
        </w:numPr>
        <w:jc w:val="both"/>
        <w:rPr>
          <w:color w:val="000000" w:themeColor="text1"/>
        </w:rPr>
      </w:pPr>
      <w:r w:rsidRPr="00E94910">
        <w:rPr>
          <w:color w:val="000000" w:themeColor="text1"/>
        </w:rPr>
        <w:t>не может самостоятельно двигаться;</w:t>
      </w:r>
    </w:p>
    <w:p w:rsidR="00E94910" w:rsidRPr="00E94910" w:rsidRDefault="00E94910" w:rsidP="00E94910">
      <w:pPr>
        <w:numPr>
          <w:ilvl w:val="0"/>
          <w:numId w:val="8"/>
        </w:numPr>
        <w:jc w:val="both"/>
        <w:rPr>
          <w:color w:val="000000" w:themeColor="text1"/>
        </w:rPr>
      </w:pPr>
      <w:r w:rsidRPr="00E94910">
        <w:rPr>
          <w:color w:val="000000" w:themeColor="text1"/>
        </w:rPr>
        <w:t xml:space="preserve"> не может самостоятельно принимать пищу;</w:t>
      </w:r>
    </w:p>
    <w:p w:rsidR="00E94910" w:rsidRPr="00E94910" w:rsidRDefault="00E94910" w:rsidP="00E94910">
      <w:pPr>
        <w:numPr>
          <w:ilvl w:val="0"/>
          <w:numId w:val="8"/>
        </w:numPr>
        <w:jc w:val="both"/>
        <w:rPr>
          <w:color w:val="000000" w:themeColor="text1"/>
        </w:rPr>
      </w:pPr>
      <w:r w:rsidRPr="00E94910">
        <w:rPr>
          <w:color w:val="000000" w:themeColor="text1"/>
        </w:rPr>
        <w:t xml:space="preserve"> нарушена речь;</w:t>
      </w:r>
    </w:p>
    <w:p w:rsidR="00E94910" w:rsidRPr="00E94910" w:rsidRDefault="00E94910" w:rsidP="00E94910">
      <w:pPr>
        <w:numPr>
          <w:ilvl w:val="0"/>
          <w:numId w:val="8"/>
        </w:numPr>
        <w:jc w:val="both"/>
        <w:rPr>
          <w:color w:val="000000" w:themeColor="text1"/>
        </w:rPr>
      </w:pPr>
      <w:r w:rsidRPr="00E94910">
        <w:rPr>
          <w:color w:val="000000" w:themeColor="text1"/>
        </w:rPr>
        <w:t xml:space="preserve"> затруднение в осуществлении личной гигиены; </w:t>
      </w:r>
    </w:p>
    <w:p w:rsidR="00E94910" w:rsidRPr="00E94910" w:rsidRDefault="00E94910" w:rsidP="00E94910">
      <w:pPr>
        <w:jc w:val="both"/>
        <w:rPr>
          <w:color w:val="000000" w:themeColor="text1"/>
          <w:sz w:val="22"/>
          <w:szCs w:val="22"/>
        </w:rPr>
      </w:pPr>
    </w:p>
    <w:p w:rsidR="00E94910" w:rsidRPr="00E94910" w:rsidRDefault="00E94910" w:rsidP="00E94910">
      <w:pPr>
        <w:jc w:val="center"/>
        <w:outlineLvl w:val="0"/>
        <w:rPr>
          <w:b/>
          <w:i/>
          <w:color w:val="000000" w:themeColor="text1"/>
          <w:sz w:val="28"/>
          <w:szCs w:val="28"/>
          <w:u w:val="single"/>
        </w:rPr>
      </w:pPr>
      <w:r w:rsidRPr="00E94910">
        <w:rPr>
          <w:b/>
          <w:i/>
          <w:color w:val="000000" w:themeColor="text1"/>
          <w:sz w:val="28"/>
          <w:szCs w:val="28"/>
          <w:u w:val="single"/>
        </w:rPr>
        <w:t>Вариант Плана сестринского ухода</w:t>
      </w:r>
    </w:p>
    <w:p w:rsidR="00E94910" w:rsidRPr="00E94910" w:rsidRDefault="00E94910" w:rsidP="00E94910">
      <w:pPr>
        <w:jc w:val="center"/>
        <w:outlineLvl w:val="0"/>
        <w:rPr>
          <w:b/>
          <w:color w:val="000000" w:themeColor="text1"/>
          <w:sz w:val="28"/>
          <w:szCs w:val="28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9"/>
        <w:gridCol w:w="2086"/>
        <w:gridCol w:w="3180"/>
        <w:gridCol w:w="2187"/>
        <w:gridCol w:w="1906"/>
      </w:tblGrid>
      <w:tr w:rsidR="00E94910" w:rsidRPr="00E94910" w:rsidTr="003F72EC">
        <w:trPr>
          <w:trHeight w:val="61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10" w:rsidRPr="00E94910" w:rsidRDefault="00E94910" w:rsidP="003F72E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94910" w:rsidRPr="00E94910" w:rsidRDefault="00E94910" w:rsidP="003F72E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94910">
              <w:rPr>
                <w:b/>
                <w:color w:val="000000" w:themeColor="text1"/>
                <w:sz w:val="16"/>
                <w:szCs w:val="16"/>
              </w:rPr>
              <w:t>ПРОБЛЕМА</w:t>
            </w:r>
          </w:p>
          <w:p w:rsidR="00E94910" w:rsidRPr="00E94910" w:rsidRDefault="00E94910" w:rsidP="003F72EC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10" w:rsidRPr="00E94910" w:rsidRDefault="00E94910" w:rsidP="003F72E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94910">
              <w:rPr>
                <w:b/>
                <w:color w:val="000000" w:themeColor="text1"/>
                <w:sz w:val="16"/>
                <w:szCs w:val="16"/>
              </w:rPr>
              <w:t xml:space="preserve">ЦЕЛИ </w:t>
            </w:r>
          </w:p>
          <w:p w:rsidR="00E94910" w:rsidRPr="00E94910" w:rsidRDefault="00E94910" w:rsidP="003F72E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94910">
              <w:rPr>
                <w:b/>
                <w:color w:val="000000" w:themeColor="text1"/>
                <w:sz w:val="16"/>
                <w:szCs w:val="16"/>
              </w:rPr>
              <w:t>СЕСТРИНСКИХ ВМЕШАТЕЛЬСТВ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10" w:rsidRPr="00E94910" w:rsidRDefault="00E94910" w:rsidP="003F72E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94910" w:rsidRPr="00E94910" w:rsidRDefault="00E94910" w:rsidP="003F72E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94910">
              <w:rPr>
                <w:b/>
                <w:color w:val="000000" w:themeColor="text1"/>
                <w:sz w:val="16"/>
                <w:szCs w:val="16"/>
              </w:rPr>
              <w:t>СЕСТРИНСКИЕ ВМЕШАТЕЛЬСТВА</w:t>
            </w:r>
          </w:p>
          <w:p w:rsidR="00E94910" w:rsidRPr="00E94910" w:rsidRDefault="00E94910" w:rsidP="003F72E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  <w:p w:rsidR="00E94910" w:rsidRPr="00E94910" w:rsidRDefault="00E94910" w:rsidP="003F72E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10" w:rsidRPr="00E94910" w:rsidRDefault="00E94910" w:rsidP="003F72E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94910">
              <w:rPr>
                <w:b/>
                <w:color w:val="000000" w:themeColor="text1"/>
                <w:sz w:val="16"/>
                <w:szCs w:val="16"/>
              </w:rPr>
              <w:t xml:space="preserve">ПЕРИОДИЧНОСТЬ, КРАТНОСТЬ </w:t>
            </w:r>
          </w:p>
          <w:p w:rsidR="00E94910" w:rsidRPr="00E94910" w:rsidRDefault="00E94910" w:rsidP="003F72E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94910">
              <w:rPr>
                <w:b/>
                <w:color w:val="000000" w:themeColor="text1"/>
                <w:sz w:val="16"/>
                <w:szCs w:val="16"/>
              </w:rPr>
              <w:t>ОЦЕНКИ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10" w:rsidRPr="00E94910" w:rsidRDefault="00E94910" w:rsidP="003F72E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94910">
              <w:rPr>
                <w:b/>
                <w:color w:val="000000" w:themeColor="text1"/>
                <w:sz w:val="16"/>
                <w:szCs w:val="16"/>
              </w:rPr>
              <w:t xml:space="preserve">ИТОГОВАЯ </w:t>
            </w:r>
          </w:p>
          <w:p w:rsidR="00E94910" w:rsidRPr="00E94910" w:rsidRDefault="00E94910" w:rsidP="003F72EC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E94910">
              <w:rPr>
                <w:b/>
                <w:color w:val="000000" w:themeColor="text1"/>
                <w:sz w:val="16"/>
                <w:szCs w:val="16"/>
              </w:rPr>
              <w:t>ОЦЕНКА</w:t>
            </w:r>
          </w:p>
        </w:tc>
      </w:tr>
      <w:tr w:rsidR="00E94910" w:rsidRPr="00E94910" w:rsidTr="003F72EC">
        <w:trPr>
          <w:trHeight w:val="211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10" w:rsidRPr="00E94910" w:rsidRDefault="00E94910" w:rsidP="003F72E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 xml:space="preserve">1 пациент </w:t>
            </w:r>
          </w:p>
          <w:p w:rsidR="00E94910" w:rsidRPr="00E94910" w:rsidRDefault="00E94910" w:rsidP="003F72E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 xml:space="preserve">нуждается  в помощи при движении (при подъеме с постели, и </w:t>
            </w:r>
            <w:proofErr w:type="spellStart"/>
            <w:r w:rsidRPr="00E94910">
              <w:rPr>
                <w:color w:val="000000" w:themeColor="text1"/>
                <w:sz w:val="18"/>
                <w:szCs w:val="18"/>
              </w:rPr>
              <w:t>тд</w:t>
            </w:r>
            <w:proofErr w:type="spellEnd"/>
            <w:r w:rsidRPr="00E94910">
              <w:rPr>
                <w:color w:val="000000" w:themeColor="text1"/>
                <w:sz w:val="18"/>
                <w:szCs w:val="18"/>
              </w:rPr>
              <w:t>.)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10" w:rsidRPr="00E94910" w:rsidRDefault="00E94910" w:rsidP="003F72E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 xml:space="preserve">Пациент будет получать необходимую помощь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10" w:rsidRPr="00E94910" w:rsidRDefault="00E94910" w:rsidP="003F72EC">
            <w:pPr>
              <w:rPr>
                <w:color w:val="000000" w:themeColor="text1"/>
                <w:sz w:val="18"/>
                <w:szCs w:val="18"/>
              </w:rPr>
            </w:pPr>
          </w:p>
          <w:p w:rsidR="00E94910" w:rsidRPr="00E94910" w:rsidRDefault="00E94910" w:rsidP="00E94910">
            <w:pPr>
              <w:numPr>
                <w:ilvl w:val="0"/>
                <w:numId w:val="10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 xml:space="preserve">Объяснить пациенту какая помощь будет оказана, и каким образом </w:t>
            </w:r>
          </w:p>
          <w:p w:rsidR="00E94910" w:rsidRPr="00E94910" w:rsidRDefault="00E94910" w:rsidP="00E94910">
            <w:pPr>
              <w:numPr>
                <w:ilvl w:val="0"/>
                <w:numId w:val="10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>Оказывать пациенту необходимую помощь</w:t>
            </w:r>
          </w:p>
          <w:p w:rsidR="00E94910" w:rsidRPr="00E94910" w:rsidRDefault="00E94910" w:rsidP="00E94910">
            <w:pPr>
              <w:numPr>
                <w:ilvl w:val="0"/>
                <w:numId w:val="10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>Обучить родственников в оказании помощи при движении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10" w:rsidRPr="00E94910" w:rsidRDefault="00E94910" w:rsidP="003F72EC">
            <w:pPr>
              <w:rPr>
                <w:color w:val="000000" w:themeColor="text1"/>
                <w:sz w:val="18"/>
                <w:szCs w:val="18"/>
              </w:rPr>
            </w:pPr>
          </w:p>
          <w:p w:rsidR="00E94910" w:rsidRPr="00E94910" w:rsidRDefault="00E94910" w:rsidP="00E94910">
            <w:pPr>
              <w:numPr>
                <w:ilvl w:val="0"/>
                <w:numId w:val="10"/>
              </w:numPr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>По мере необходимости</w:t>
            </w:r>
          </w:p>
          <w:p w:rsidR="00E94910" w:rsidRPr="00E94910" w:rsidRDefault="00E94910" w:rsidP="00E94910">
            <w:pPr>
              <w:numPr>
                <w:ilvl w:val="0"/>
                <w:numId w:val="10"/>
              </w:numPr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 xml:space="preserve"> По мере необходимости</w:t>
            </w:r>
          </w:p>
          <w:p w:rsidR="00E94910" w:rsidRPr="00E94910" w:rsidRDefault="00E94910" w:rsidP="00E94910">
            <w:pPr>
              <w:numPr>
                <w:ilvl w:val="0"/>
                <w:numId w:val="10"/>
              </w:numPr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 xml:space="preserve"> Не менее двух раз</w:t>
            </w:r>
          </w:p>
          <w:p w:rsidR="00E94910" w:rsidRPr="00E94910" w:rsidRDefault="00E94910" w:rsidP="003F72EC">
            <w:pPr>
              <w:ind w:left="36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10" w:rsidRPr="00E94910" w:rsidRDefault="00E94910" w:rsidP="003F72EC">
            <w:pPr>
              <w:rPr>
                <w:color w:val="000000" w:themeColor="text1"/>
                <w:sz w:val="18"/>
                <w:szCs w:val="18"/>
              </w:rPr>
            </w:pPr>
          </w:p>
          <w:p w:rsidR="00E94910" w:rsidRPr="00E94910" w:rsidRDefault="00E94910" w:rsidP="003F72EC">
            <w:pPr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>Пациент получает необходимую помощь при движении</w:t>
            </w:r>
          </w:p>
        </w:tc>
      </w:tr>
      <w:tr w:rsidR="00E94910" w:rsidRPr="00E94910" w:rsidTr="003F72EC">
        <w:trPr>
          <w:trHeight w:val="16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10" w:rsidRPr="00E94910" w:rsidRDefault="00E94910" w:rsidP="003F72E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 xml:space="preserve">2. пациент не может самостоятельно принимать пищу из-за ограничения движения правой рукой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10" w:rsidRPr="00E94910" w:rsidRDefault="00E94910" w:rsidP="003F72EC">
            <w:pPr>
              <w:ind w:right="-136"/>
              <w:jc w:val="both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>1.Пациент будет</w:t>
            </w:r>
          </w:p>
          <w:p w:rsidR="00E94910" w:rsidRPr="00E94910" w:rsidRDefault="00E94910" w:rsidP="003F72EC">
            <w:pPr>
              <w:ind w:right="-136"/>
              <w:jc w:val="both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 xml:space="preserve"> принимать пищу </w:t>
            </w:r>
            <w:proofErr w:type="gramStart"/>
            <w:r w:rsidRPr="00E94910">
              <w:rPr>
                <w:color w:val="000000" w:themeColor="text1"/>
                <w:sz w:val="18"/>
                <w:szCs w:val="18"/>
              </w:rPr>
              <w:t>с</w:t>
            </w:r>
            <w:proofErr w:type="gramEnd"/>
          </w:p>
          <w:p w:rsidR="00E94910" w:rsidRPr="00E94910" w:rsidRDefault="00E94910" w:rsidP="003F72EC">
            <w:pPr>
              <w:ind w:right="-136"/>
              <w:jc w:val="both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 xml:space="preserve"> помощью медсестры </w:t>
            </w:r>
          </w:p>
          <w:p w:rsidR="00E94910" w:rsidRPr="00E94910" w:rsidRDefault="00E94910" w:rsidP="003F72EC">
            <w:pPr>
              <w:ind w:right="-136"/>
              <w:jc w:val="both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>и родственников</w:t>
            </w:r>
          </w:p>
          <w:p w:rsidR="00E94910" w:rsidRPr="00E94910" w:rsidRDefault="00E94910" w:rsidP="003F72EC">
            <w:pPr>
              <w:ind w:right="-136"/>
              <w:jc w:val="both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>2.Пациент будет</w:t>
            </w:r>
          </w:p>
          <w:p w:rsidR="00E94910" w:rsidRPr="00E94910" w:rsidRDefault="00E94910" w:rsidP="003F72EC">
            <w:pPr>
              <w:ind w:right="-136"/>
              <w:jc w:val="both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 xml:space="preserve"> принимать </w:t>
            </w:r>
          </w:p>
          <w:p w:rsidR="00E94910" w:rsidRPr="00E94910" w:rsidRDefault="00E94910" w:rsidP="003F72EC">
            <w:pPr>
              <w:ind w:right="-136"/>
              <w:jc w:val="both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 xml:space="preserve">пищу самостоятельно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10" w:rsidRPr="00E94910" w:rsidRDefault="00E94910" w:rsidP="003F72EC">
            <w:pPr>
              <w:ind w:left="680"/>
              <w:rPr>
                <w:color w:val="000000" w:themeColor="text1"/>
                <w:sz w:val="18"/>
                <w:szCs w:val="18"/>
              </w:rPr>
            </w:pPr>
          </w:p>
          <w:p w:rsidR="00E94910" w:rsidRPr="00E94910" w:rsidRDefault="00E94910" w:rsidP="00E94910">
            <w:pPr>
              <w:numPr>
                <w:ilvl w:val="0"/>
                <w:numId w:val="11"/>
              </w:numPr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>Оказывать помощь при приеме пищи,</w:t>
            </w:r>
          </w:p>
          <w:p w:rsidR="00E94910" w:rsidRPr="00E94910" w:rsidRDefault="00E94910" w:rsidP="003F72EC">
            <w:pPr>
              <w:ind w:left="640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 xml:space="preserve">придав пациенту высокое положение </w:t>
            </w:r>
            <w:proofErr w:type="spellStart"/>
            <w:r w:rsidRPr="00E94910">
              <w:rPr>
                <w:color w:val="000000" w:themeColor="text1"/>
                <w:sz w:val="18"/>
                <w:szCs w:val="18"/>
              </w:rPr>
              <w:t>Фаулера</w:t>
            </w:r>
            <w:proofErr w:type="spellEnd"/>
            <w:r w:rsidRPr="00E94910">
              <w:rPr>
                <w:color w:val="000000" w:themeColor="text1"/>
                <w:sz w:val="18"/>
                <w:szCs w:val="18"/>
              </w:rPr>
              <w:t xml:space="preserve"> </w:t>
            </w:r>
          </w:p>
          <w:p w:rsidR="00E94910" w:rsidRPr="00E94910" w:rsidRDefault="00E94910" w:rsidP="00E94910">
            <w:pPr>
              <w:numPr>
                <w:ilvl w:val="0"/>
                <w:numId w:val="11"/>
              </w:numPr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>Обучить родственников кормлению пациента (помогать при приеме пищи)</w:t>
            </w:r>
          </w:p>
          <w:p w:rsidR="00E94910" w:rsidRPr="00E94910" w:rsidRDefault="00E94910" w:rsidP="00E94910">
            <w:pPr>
              <w:numPr>
                <w:ilvl w:val="0"/>
                <w:numId w:val="11"/>
              </w:numPr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>Обучить пациента приему пищи левой рукой</w:t>
            </w:r>
          </w:p>
          <w:p w:rsidR="00E94910" w:rsidRPr="00E94910" w:rsidRDefault="00E94910" w:rsidP="00E94910">
            <w:pPr>
              <w:numPr>
                <w:ilvl w:val="0"/>
                <w:numId w:val="11"/>
              </w:numPr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 xml:space="preserve">Попросить родственников принести дополнительные приспособления (стакан с крышкой и трубочкой или поильник)  </w:t>
            </w:r>
          </w:p>
          <w:p w:rsidR="00E94910" w:rsidRPr="00E94910" w:rsidRDefault="00E94910" w:rsidP="003F72EC">
            <w:pPr>
              <w:ind w:left="10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10" w:rsidRPr="00E94910" w:rsidRDefault="00E94910" w:rsidP="003F72EC">
            <w:pPr>
              <w:ind w:left="-80"/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94910" w:rsidRPr="00E94910" w:rsidRDefault="00E94910" w:rsidP="00E94910">
            <w:pPr>
              <w:numPr>
                <w:ilvl w:val="0"/>
                <w:numId w:val="12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>При каждом приеме пищи</w:t>
            </w:r>
          </w:p>
          <w:p w:rsidR="00E94910" w:rsidRPr="00E94910" w:rsidRDefault="00E94910" w:rsidP="00E94910">
            <w:pPr>
              <w:numPr>
                <w:ilvl w:val="0"/>
                <w:numId w:val="12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>Не менее двух раз</w:t>
            </w:r>
          </w:p>
          <w:p w:rsidR="00E94910" w:rsidRPr="00E94910" w:rsidRDefault="00E94910" w:rsidP="00E94910">
            <w:pPr>
              <w:numPr>
                <w:ilvl w:val="0"/>
                <w:numId w:val="12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>При каждом приеме пищи до положительного результата</w:t>
            </w:r>
          </w:p>
          <w:p w:rsidR="00E94910" w:rsidRPr="00E94910" w:rsidRDefault="00E94910" w:rsidP="00E94910">
            <w:pPr>
              <w:numPr>
                <w:ilvl w:val="0"/>
                <w:numId w:val="12"/>
              </w:numPr>
              <w:jc w:val="both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 xml:space="preserve">однократно </w:t>
            </w:r>
          </w:p>
          <w:p w:rsidR="00E94910" w:rsidRPr="00E94910" w:rsidRDefault="00E94910" w:rsidP="003F72E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4910" w:rsidRPr="00E94910" w:rsidRDefault="00E94910" w:rsidP="003F72EC">
            <w:pPr>
              <w:jc w:val="both"/>
              <w:rPr>
                <w:color w:val="000000" w:themeColor="text1"/>
                <w:sz w:val="18"/>
                <w:szCs w:val="18"/>
              </w:rPr>
            </w:pPr>
          </w:p>
          <w:p w:rsidR="00E94910" w:rsidRPr="00E94910" w:rsidRDefault="00E94910" w:rsidP="003F72EC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E94910">
              <w:rPr>
                <w:color w:val="000000" w:themeColor="text1"/>
                <w:sz w:val="18"/>
                <w:szCs w:val="18"/>
              </w:rPr>
              <w:t>Пациент  самостоятельно принимает пищу (левой рукой)</w:t>
            </w:r>
          </w:p>
        </w:tc>
      </w:tr>
    </w:tbl>
    <w:p w:rsidR="00E94910" w:rsidRPr="00E94910" w:rsidRDefault="00E94910" w:rsidP="00E94910">
      <w:pPr>
        <w:spacing w:after="200"/>
        <w:jc w:val="both"/>
        <w:rPr>
          <w:rFonts w:eastAsia="Calibri"/>
          <w:lang w:eastAsia="en-US"/>
        </w:rPr>
      </w:pPr>
    </w:p>
    <w:p w:rsidR="00E94910" w:rsidRPr="00E94910" w:rsidRDefault="00E94910" w:rsidP="00E94910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1</w:t>
      </w:r>
      <w:r w:rsidRPr="006F16ED">
        <w:rPr>
          <w:rFonts w:eastAsia="Calibri"/>
          <w:b/>
          <w:u w:val="single"/>
          <w:lang w:eastAsia="en-US"/>
        </w:rPr>
        <w:t>.     Из карты стационарного больного</w:t>
      </w:r>
      <w:r w:rsidRPr="00E94910">
        <w:rPr>
          <w:rFonts w:eastAsia="Calibri"/>
          <w:u w:val="single"/>
          <w:lang w:eastAsia="en-US"/>
        </w:rPr>
        <w:t>.</w:t>
      </w:r>
    </w:p>
    <w:p w:rsidR="000A4900" w:rsidRPr="000A4900" w:rsidRDefault="00E94910" w:rsidP="00311224">
      <w:pPr>
        <w:spacing w:after="200" w:line="360" w:lineRule="auto"/>
        <w:jc w:val="both"/>
        <w:rPr>
          <w:rFonts w:eastAsia="Calibri"/>
          <w:lang w:eastAsia="en-US"/>
        </w:rPr>
      </w:pPr>
      <w:r w:rsidRPr="00E94910">
        <w:rPr>
          <w:rFonts w:eastAsia="Calibri"/>
          <w:lang w:eastAsia="en-US"/>
        </w:rPr>
        <w:t xml:space="preserve">Пациент 35 лет с избыточным весом, страдает сахарным диабетом. Рост: </w:t>
      </w:r>
      <w:smartTag w:uri="urn:schemas-microsoft-com:office:smarttags" w:element="metricconverter">
        <w:smartTagPr>
          <w:attr w:name="ProductID" w:val="165 см"/>
        </w:smartTagPr>
        <w:r w:rsidRPr="00E94910">
          <w:rPr>
            <w:rFonts w:eastAsia="Calibri"/>
            <w:lang w:eastAsia="en-US"/>
          </w:rPr>
          <w:t>165 см</w:t>
        </w:r>
      </w:smartTag>
      <w:proofErr w:type="gramStart"/>
      <w:r w:rsidRPr="00E94910">
        <w:rPr>
          <w:rFonts w:eastAsia="Calibri"/>
          <w:lang w:eastAsia="en-US"/>
        </w:rPr>
        <w:t xml:space="preserve">.. </w:t>
      </w:r>
      <w:proofErr w:type="gramEnd"/>
      <w:r w:rsidRPr="00E94910">
        <w:rPr>
          <w:rFonts w:eastAsia="Calibri"/>
          <w:lang w:eastAsia="en-US"/>
        </w:rPr>
        <w:t xml:space="preserve">Вес: </w:t>
      </w:r>
      <w:smartTag w:uri="urn:schemas-microsoft-com:office:smarttags" w:element="metricconverter">
        <w:smartTagPr>
          <w:attr w:name="ProductID" w:val="82 кг"/>
        </w:smartTagPr>
        <w:r w:rsidRPr="00E94910">
          <w:rPr>
            <w:rFonts w:eastAsia="Calibri"/>
            <w:lang w:eastAsia="en-US"/>
          </w:rPr>
          <w:t>82 кг</w:t>
        </w:r>
      </w:smartTag>
      <w:r w:rsidRPr="00E94910">
        <w:rPr>
          <w:rFonts w:eastAsia="Calibri"/>
          <w:lang w:eastAsia="en-US"/>
        </w:rPr>
        <w:t xml:space="preserve">. Диагноз впервые поставлен в стационаре. Пациент жалуется на постоянное чувство голода, жажду (выпивает до 4-х литров жидкости в сутки). За последние 6 месяцев прибавил в весе </w:t>
      </w:r>
      <w:smartTag w:uri="urn:schemas-microsoft-com:office:smarttags" w:element="metricconverter">
        <w:smartTagPr>
          <w:attr w:name="ProductID" w:val="10 кг"/>
        </w:smartTagPr>
        <w:r w:rsidRPr="00E94910">
          <w:rPr>
            <w:rFonts w:eastAsia="Calibri"/>
            <w:lang w:eastAsia="en-US"/>
          </w:rPr>
          <w:t>10 кг</w:t>
        </w:r>
      </w:smartTag>
      <w:r w:rsidRPr="00E94910">
        <w:rPr>
          <w:rFonts w:eastAsia="Calibri"/>
          <w:lang w:eastAsia="en-US"/>
        </w:rPr>
        <w:t>. Часто мочится (10-15 раз в сутки). Плохо спит.</w:t>
      </w:r>
    </w:p>
    <w:p w:rsidR="00972A5D" w:rsidRPr="00972A5D" w:rsidRDefault="00972A5D" w:rsidP="000A4900">
      <w:pPr>
        <w:spacing w:after="200" w:line="360" w:lineRule="auto"/>
        <w:contextualSpacing/>
        <w:jc w:val="both"/>
        <w:rPr>
          <w:rFonts w:eastAsia="Calibri"/>
          <w:lang w:eastAsia="en-US"/>
        </w:rPr>
      </w:pPr>
    </w:p>
    <w:p w:rsidR="00311224" w:rsidRPr="00311224" w:rsidRDefault="00311224" w:rsidP="00311224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2</w:t>
      </w:r>
      <w:r w:rsidRPr="006F16ED">
        <w:rPr>
          <w:rFonts w:eastAsia="Calibri"/>
          <w:b/>
          <w:lang w:eastAsia="en-US"/>
        </w:rPr>
        <w:t>.</w:t>
      </w:r>
      <w:r w:rsidRPr="006F16ED">
        <w:rPr>
          <w:b/>
          <w:sz w:val="28"/>
          <w:szCs w:val="28"/>
          <w:u w:val="single"/>
        </w:rPr>
        <w:t xml:space="preserve"> </w:t>
      </w:r>
      <w:r w:rsidRPr="006F16ED">
        <w:rPr>
          <w:rFonts w:eastAsia="Calibri"/>
          <w:b/>
          <w:u w:val="single"/>
          <w:lang w:eastAsia="en-US"/>
        </w:rPr>
        <w:t>Из карты стационарного больного</w:t>
      </w:r>
      <w:r w:rsidRPr="00311224">
        <w:rPr>
          <w:rFonts w:eastAsia="Calibri"/>
          <w:u w:val="single"/>
          <w:lang w:eastAsia="en-US"/>
        </w:rPr>
        <w:t>.</w:t>
      </w:r>
      <w:r w:rsidRPr="00311224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</w:t>
      </w:r>
      <w:r w:rsidRPr="00311224">
        <w:rPr>
          <w:rFonts w:eastAsia="Calibri"/>
          <w:lang w:eastAsia="en-US"/>
        </w:rPr>
        <w:t xml:space="preserve">Пациент </w:t>
      </w:r>
      <w:proofErr w:type="spellStart"/>
      <w:r w:rsidRPr="00311224">
        <w:rPr>
          <w:rFonts w:eastAsia="Calibri"/>
          <w:lang w:eastAsia="en-US"/>
        </w:rPr>
        <w:t>нефрологического</w:t>
      </w:r>
      <w:proofErr w:type="spellEnd"/>
      <w:r w:rsidRPr="00311224">
        <w:rPr>
          <w:rFonts w:eastAsia="Calibri"/>
          <w:lang w:eastAsia="en-US"/>
        </w:rPr>
        <w:t xml:space="preserve"> отделения Сидоров П.И., 35 лет, Госпитализирован 2 недели назад с жалобами: боль в пояснице, боль при мочеиспускании, частые позывы на мочеиспускание, иногда с кровью.</w:t>
      </w:r>
    </w:p>
    <w:p w:rsidR="00311224" w:rsidRDefault="00311224" w:rsidP="00311224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311224">
        <w:rPr>
          <w:rFonts w:eastAsia="Calibri"/>
          <w:u w:val="single"/>
          <w:lang w:eastAsia="en-US"/>
        </w:rPr>
        <w:t>Объективно.</w:t>
      </w:r>
      <w:r w:rsidRPr="00311224">
        <w:rPr>
          <w:rFonts w:eastAsia="Calibri"/>
          <w:lang w:eastAsia="en-US"/>
        </w:rPr>
        <w:t xml:space="preserve"> Температура тела - 37,8 градусов Цельсия, АД - 140/100 мм </w:t>
      </w:r>
      <w:proofErr w:type="spellStart"/>
      <w:r w:rsidRPr="00311224">
        <w:rPr>
          <w:rFonts w:eastAsia="Calibri"/>
          <w:lang w:eastAsia="en-US"/>
        </w:rPr>
        <w:t>рт.ст</w:t>
      </w:r>
      <w:proofErr w:type="spellEnd"/>
      <w:r w:rsidRPr="00311224">
        <w:rPr>
          <w:rFonts w:eastAsia="Calibri"/>
          <w:lang w:eastAsia="en-US"/>
        </w:rPr>
        <w:t xml:space="preserve">., </w:t>
      </w:r>
      <w:r w:rsidRPr="00311224">
        <w:rPr>
          <w:rFonts w:eastAsia="Calibri"/>
          <w:lang w:val="en-US" w:eastAsia="en-US"/>
        </w:rPr>
        <w:t>PS</w:t>
      </w:r>
      <w:r w:rsidRPr="00311224">
        <w:rPr>
          <w:rFonts w:eastAsia="Calibri"/>
          <w:lang w:eastAsia="en-US"/>
        </w:rPr>
        <w:t xml:space="preserve"> - 80 ударов в 1 минуту, ЧДД - 20 в 1 минуту. Испытывает трудности при мочеиспускании в горизонтальном положении, поэтому отказывается соблюдать постельный режим. </w:t>
      </w:r>
    </w:p>
    <w:p w:rsidR="00954DA3" w:rsidRDefault="00954DA3" w:rsidP="00311224">
      <w:pPr>
        <w:spacing w:after="200" w:line="360" w:lineRule="auto"/>
        <w:contextualSpacing/>
        <w:jc w:val="both"/>
        <w:rPr>
          <w:rFonts w:eastAsia="Calibri"/>
          <w:lang w:eastAsia="en-US"/>
        </w:rPr>
      </w:pPr>
    </w:p>
    <w:p w:rsidR="00954DA3" w:rsidRPr="00941A8C" w:rsidRDefault="00941A8C" w:rsidP="00941A8C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6F16ED">
        <w:rPr>
          <w:rFonts w:eastAsia="Calibri"/>
          <w:b/>
          <w:lang w:eastAsia="en-US"/>
        </w:rPr>
        <w:t>.</w:t>
      </w:r>
      <w:r w:rsidR="006F16ED" w:rsidRPr="006F16ED">
        <w:rPr>
          <w:b/>
          <w:color w:val="000000"/>
          <w:sz w:val="22"/>
          <w:szCs w:val="22"/>
          <w:u w:val="single"/>
        </w:rPr>
        <w:t xml:space="preserve"> </w:t>
      </w:r>
      <w:r w:rsidR="006F16ED" w:rsidRPr="006F16ED">
        <w:rPr>
          <w:rFonts w:eastAsia="Calibri"/>
          <w:b/>
          <w:u w:val="single"/>
          <w:lang w:eastAsia="en-US"/>
        </w:rPr>
        <w:t>Из карты стационарного больного</w:t>
      </w:r>
      <w:proofErr w:type="gramStart"/>
      <w:r w:rsidR="006F16ED" w:rsidRPr="006F16E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У</w:t>
      </w:r>
      <w:proofErr w:type="gramEnd"/>
      <w:r w:rsidR="00B43FF0" w:rsidRPr="00941A8C">
        <w:rPr>
          <w:rFonts w:eastAsia="Calibri"/>
          <w:lang w:eastAsia="en-US"/>
        </w:rPr>
        <w:t xml:space="preserve"> тяжелобольной пациентки с ограниченной способностью к самообслуживанию отмечается самопроизвольное выделение мочи. На стационарном лечении находится 3дня</w:t>
      </w:r>
      <w:r w:rsidRPr="00941A8C">
        <w:rPr>
          <w:rFonts w:eastAsia="Calibri"/>
          <w:lang w:eastAsia="en-US"/>
        </w:rPr>
        <w:t xml:space="preserve">, навещать никто не приходит, говорить о своей проблеме не желает. </w:t>
      </w:r>
    </w:p>
    <w:p w:rsidR="00941A8C" w:rsidRDefault="00941A8C" w:rsidP="00941A8C">
      <w:pPr>
        <w:spacing w:after="200" w:line="360" w:lineRule="auto"/>
        <w:jc w:val="both"/>
        <w:rPr>
          <w:rFonts w:eastAsia="Calibri"/>
          <w:lang w:eastAsia="en-US"/>
        </w:rPr>
      </w:pPr>
    </w:p>
    <w:p w:rsidR="00B23A70" w:rsidRDefault="00941A8C" w:rsidP="00941A8C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4.</w:t>
      </w:r>
      <w:r w:rsidRPr="00941A8C">
        <w:rPr>
          <w:color w:val="000000"/>
          <w:sz w:val="22"/>
          <w:szCs w:val="22"/>
        </w:rPr>
        <w:t xml:space="preserve"> </w:t>
      </w:r>
      <w:r w:rsidRPr="00941A8C">
        <w:rPr>
          <w:color w:val="000000"/>
          <w:sz w:val="22"/>
          <w:szCs w:val="22"/>
          <w:u w:val="single"/>
        </w:rPr>
        <w:t xml:space="preserve"> </w:t>
      </w:r>
      <w:r w:rsidRPr="00237256">
        <w:rPr>
          <w:b/>
          <w:color w:val="000000"/>
          <w:u w:val="single"/>
        </w:rPr>
        <w:t>Из карты стационарного больного</w:t>
      </w:r>
      <w:r w:rsidRPr="00941A8C">
        <w:rPr>
          <w:color w:val="000000"/>
          <w:sz w:val="22"/>
          <w:szCs w:val="22"/>
          <w:u w:val="single"/>
        </w:rPr>
        <w:t>.</w:t>
      </w:r>
      <w:r w:rsidRPr="00941A8C">
        <w:rPr>
          <w:color w:val="000000"/>
          <w:sz w:val="22"/>
          <w:szCs w:val="22"/>
        </w:rPr>
        <w:t xml:space="preserve">  </w:t>
      </w:r>
      <w:r w:rsidRPr="00941A8C">
        <w:rPr>
          <w:rFonts w:eastAsia="Calibri"/>
          <w:lang w:eastAsia="en-US"/>
        </w:rPr>
        <w:t>Пациентку кардиологического отделения беспокоит слабость, тяжесть в ногах. При сохранении обычного питьевого режима количество отделяемой мочи уменьшено</w:t>
      </w:r>
      <w:r w:rsidR="00B23A70">
        <w:rPr>
          <w:rFonts w:eastAsia="Calibri"/>
          <w:lang w:eastAsia="en-US"/>
        </w:rPr>
        <w:t>.</w:t>
      </w:r>
    </w:p>
    <w:p w:rsidR="00941A8C" w:rsidRDefault="00B23A70" w:rsidP="00941A8C">
      <w:pPr>
        <w:spacing w:after="200" w:line="360" w:lineRule="auto"/>
        <w:jc w:val="both"/>
        <w:rPr>
          <w:rFonts w:eastAsia="Calibri"/>
          <w:lang w:eastAsia="en-US"/>
        </w:rPr>
      </w:pPr>
      <w:r w:rsidRPr="00B23A70">
        <w:rPr>
          <w:rFonts w:eastAsia="Calibri"/>
          <w:u w:val="single"/>
          <w:lang w:eastAsia="en-US"/>
        </w:rPr>
        <w:t>Объективно.</w:t>
      </w:r>
      <w:r>
        <w:rPr>
          <w:rFonts w:eastAsia="Calibri"/>
          <w:u w:val="single"/>
          <w:lang w:eastAsia="en-US"/>
        </w:rPr>
        <w:t xml:space="preserve"> П</w:t>
      </w:r>
      <w:r w:rsidR="00941A8C" w:rsidRPr="00941A8C">
        <w:rPr>
          <w:rFonts w:eastAsia="Calibri"/>
          <w:lang w:eastAsia="en-US"/>
        </w:rPr>
        <w:t>оявилась сглаженность костных выступов на ногах, при надавливании сохраняется ямка. За сутки пациентка приняла 1500 мл жидкости и выделила 700 мл мочи.</w:t>
      </w:r>
      <w:r>
        <w:rPr>
          <w:rFonts w:eastAsia="Calibri"/>
          <w:lang w:eastAsia="en-US"/>
        </w:rPr>
        <w:t xml:space="preserve"> АД – 145/95., </w:t>
      </w:r>
      <w:r>
        <w:rPr>
          <w:rFonts w:eastAsia="Calibri"/>
          <w:lang w:val="en-US" w:eastAsia="en-US"/>
        </w:rPr>
        <w:t>PS</w:t>
      </w:r>
      <w:r>
        <w:rPr>
          <w:rFonts w:eastAsia="Calibri"/>
          <w:lang w:eastAsia="en-US"/>
        </w:rPr>
        <w:t xml:space="preserve"> -85 ударов в 1 минуту, ЧДД – 28 в 1 минуту.</w:t>
      </w:r>
    </w:p>
    <w:p w:rsidR="00051B0E" w:rsidRDefault="00B95D56" w:rsidP="00051B0E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6F16ED">
        <w:rPr>
          <w:rFonts w:eastAsia="Calibri"/>
          <w:b/>
          <w:lang w:eastAsia="en-US"/>
        </w:rPr>
        <w:t>.</w:t>
      </w:r>
      <w:r w:rsidR="00051B0E" w:rsidRPr="006F16ED">
        <w:rPr>
          <w:b/>
          <w:color w:val="000000"/>
          <w:sz w:val="22"/>
          <w:szCs w:val="22"/>
        </w:rPr>
        <w:t xml:space="preserve"> </w:t>
      </w:r>
      <w:r w:rsidR="006F16ED" w:rsidRPr="00237256">
        <w:rPr>
          <w:b/>
          <w:color w:val="000000"/>
          <w:u w:val="single"/>
        </w:rPr>
        <w:t>Из карты стационарного больного</w:t>
      </w:r>
      <w:proofErr w:type="gramStart"/>
      <w:r w:rsidR="006F16ED" w:rsidRPr="006F16ED">
        <w:rPr>
          <w:color w:val="000000"/>
          <w:sz w:val="22"/>
          <w:szCs w:val="22"/>
        </w:rPr>
        <w:t xml:space="preserve"> </w:t>
      </w:r>
      <w:r w:rsidR="00051B0E" w:rsidRPr="00051B0E">
        <w:rPr>
          <w:rFonts w:eastAsia="Calibri"/>
          <w:lang w:eastAsia="en-US"/>
        </w:rPr>
        <w:t>У</w:t>
      </w:r>
      <w:proofErr w:type="gramEnd"/>
      <w:r w:rsidR="00051B0E" w:rsidRPr="00051B0E">
        <w:rPr>
          <w:rFonts w:eastAsia="Calibri"/>
          <w:lang w:eastAsia="en-US"/>
        </w:rPr>
        <w:t xml:space="preserve"> пациентки в послеоперационном периоде более 6 часов отсутствует мочеиспускание. </w:t>
      </w:r>
    </w:p>
    <w:p w:rsidR="00051B0E" w:rsidRDefault="00051B0E" w:rsidP="00051B0E">
      <w:pPr>
        <w:spacing w:after="200" w:line="360" w:lineRule="auto"/>
        <w:jc w:val="both"/>
        <w:rPr>
          <w:rFonts w:eastAsia="Calibri"/>
          <w:lang w:eastAsia="en-US"/>
        </w:rPr>
      </w:pPr>
      <w:r w:rsidRPr="00051B0E">
        <w:rPr>
          <w:rFonts w:eastAsia="Calibri"/>
          <w:u w:val="single"/>
          <w:lang w:eastAsia="en-US"/>
        </w:rPr>
        <w:t>Объективно</w:t>
      </w:r>
      <w:r>
        <w:rPr>
          <w:rFonts w:eastAsia="Calibri"/>
          <w:lang w:eastAsia="en-US"/>
        </w:rPr>
        <w:t xml:space="preserve">. </w:t>
      </w:r>
      <w:r w:rsidRPr="00051B0E">
        <w:rPr>
          <w:rFonts w:eastAsia="Calibri"/>
          <w:lang w:eastAsia="en-US"/>
        </w:rPr>
        <w:t>Пальпация внизу живота болезненная.</w:t>
      </w:r>
      <w:r>
        <w:rPr>
          <w:rFonts w:eastAsia="Calibri"/>
          <w:lang w:eastAsia="en-US"/>
        </w:rPr>
        <w:t xml:space="preserve"> Над лобком выступает наполненный мочевой пузырь, из уретры выступает каплями моча.</w:t>
      </w:r>
    </w:p>
    <w:p w:rsidR="00051B0E" w:rsidRPr="006F16ED" w:rsidRDefault="006F16ED" w:rsidP="00051B0E">
      <w:pPr>
        <w:spacing w:after="200" w:line="360" w:lineRule="auto"/>
        <w:jc w:val="both"/>
        <w:rPr>
          <w:rFonts w:eastAsia="Calibri"/>
          <w:b/>
          <w:lang w:eastAsia="en-US"/>
        </w:rPr>
      </w:pPr>
      <w:r w:rsidRPr="006F16ED">
        <w:rPr>
          <w:rFonts w:eastAsia="Calibri"/>
          <w:b/>
          <w:lang w:eastAsia="en-US"/>
        </w:rPr>
        <w:t>Задание № 9. Заполните таблицу в тетради.</w:t>
      </w:r>
    </w:p>
    <w:tbl>
      <w:tblPr>
        <w:tblStyle w:val="a6"/>
        <w:tblW w:w="0" w:type="auto"/>
        <w:tblInd w:w="-318" w:type="dxa"/>
        <w:tblLayout w:type="fixed"/>
        <w:tblLook w:val="04A0"/>
      </w:tblPr>
      <w:tblGrid>
        <w:gridCol w:w="1419"/>
        <w:gridCol w:w="1134"/>
        <w:gridCol w:w="1275"/>
        <w:gridCol w:w="993"/>
        <w:gridCol w:w="1417"/>
        <w:gridCol w:w="992"/>
        <w:gridCol w:w="1276"/>
        <w:gridCol w:w="851"/>
        <w:gridCol w:w="851"/>
      </w:tblGrid>
      <w:tr w:rsidR="00F11A9C" w:rsidTr="00F11A9C">
        <w:tc>
          <w:tcPr>
            <w:tcW w:w="1419" w:type="dxa"/>
          </w:tcPr>
          <w:p w:rsidR="00F11A9C" w:rsidRPr="006F16ED" w:rsidRDefault="00D363C5" w:rsidP="006F16ED">
            <w:pPr>
              <w:spacing w:after="200" w:line="240" w:lineRule="exact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noProof/>
                <w:sz w:val="20"/>
                <w:szCs w:val="20"/>
              </w:rPr>
              <w:pict>
                <v:line id="Прямая соединительная линия 2" o:spid="_x0000_s1026" style="position:absolute;left:0;text-align:left;flip:y;z-index:251663360;visibility:visible" from="-5.55pt,.75pt" to="61.2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" strokecolor="#4579b8 [3044]"/>
              </w:pict>
            </w:r>
            <w:proofErr w:type="spellStart"/>
            <w:r w:rsidR="00F11A9C">
              <w:rPr>
                <w:rFonts w:eastAsia="Calibri"/>
                <w:sz w:val="20"/>
                <w:szCs w:val="20"/>
                <w:lang w:eastAsia="en-US"/>
              </w:rPr>
              <w:t>пробл</w:t>
            </w:r>
            <w:proofErr w:type="gramStart"/>
            <w:r w:rsidR="00F11A9C">
              <w:rPr>
                <w:rFonts w:eastAsia="Calibri"/>
                <w:sz w:val="20"/>
                <w:szCs w:val="20"/>
                <w:lang w:eastAsia="en-US"/>
              </w:rPr>
              <w:t>е</w:t>
            </w:r>
            <w:proofErr w:type="spellEnd"/>
            <w:r w:rsidR="00F11A9C">
              <w:rPr>
                <w:rFonts w:eastAsia="Calibri"/>
                <w:sz w:val="20"/>
                <w:szCs w:val="20"/>
                <w:lang w:eastAsia="en-US"/>
              </w:rPr>
              <w:t>-</w:t>
            </w:r>
            <w:proofErr w:type="gramEnd"/>
            <w:r w:rsidR="00F11A9C">
              <w:rPr>
                <w:rFonts w:eastAsia="Calibri"/>
                <w:sz w:val="20"/>
                <w:szCs w:val="20"/>
                <w:lang w:eastAsia="en-US"/>
              </w:rPr>
              <w:t xml:space="preserve">          </w:t>
            </w:r>
            <w:proofErr w:type="spellStart"/>
            <w:r w:rsidR="00F11A9C">
              <w:rPr>
                <w:rFonts w:eastAsia="Calibri"/>
                <w:sz w:val="20"/>
                <w:szCs w:val="20"/>
                <w:lang w:eastAsia="en-US"/>
              </w:rPr>
              <w:t>ма</w:t>
            </w:r>
            <w:proofErr w:type="spellEnd"/>
            <w:r w:rsidR="00F11A9C">
              <w:rPr>
                <w:rFonts w:eastAsia="Calibri"/>
                <w:sz w:val="20"/>
                <w:szCs w:val="20"/>
                <w:lang w:eastAsia="en-US"/>
              </w:rPr>
              <w:t xml:space="preserve">          </w:t>
            </w:r>
            <w:proofErr w:type="spellStart"/>
            <w:r w:rsidR="00F11A9C">
              <w:rPr>
                <w:rFonts w:eastAsia="Calibri"/>
                <w:sz w:val="20"/>
                <w:szCs w:val="20"/>
                <w:lang w:eastAsia="en-US"/>
              </w:rPr>
              <w:t>сестр</w:t>
            </w:r>
            <w:proofErr w:type="spellEnd"/>
            <w:r w:rsidR="00F11A9C">
              <w:rPr>
                <w:rFonts w:eastAsia="Calibri"/>
                <w:sz w:val="20"/>
                <w:szCs w:val="20"/>
                <w:lang w:eastAsia="en-US"/>
              </w:rPr>
              <w:t xml:space="preserve">   вмешательств</w:t>
            </w:r>
          </w:p>
        </w:tc>
        <w:tc>
          <w:tcPr>
            <w:tcW w:w="1134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памперс</w:t>
            </w:r>
          </w:p>
        </w:tc>
        <w:tc>
          <w:tcPr>
            <w:tcW w:w="1275" w:type="dxa"/>
          </w:tcPr>
          <w:p w:rsidR="00F11A9C" w:rsidRPr="006F16ED" w:rsidRDefault="00F11A9C" w:rsidP="00F11A9C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Измере</w:t>
            </w:r>
            <w:proofErr w:type="spellEnd"/>
            <w:r>
              <w:rPr>
                <w:rFonts w:eastAsia="Calibri"/>
                <w:lang w:eastAsia="en-US"/>
              </w:rPr>
              <w:t xml:space="preserve"> - АД</w:t>
            </w:r>
          </w:p>
        </w:tc>
        <w:tc>
          <w:tcPr>
            <w:tcW w:w="993" w:type="dxa"/>
          </w:tcPr>
          <w:p w:rsidR="00F11A9C" w:rsidRPr="006F16ED" w:rsidRDefault="00F11A9C" w:rsidP="00F11A9C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Грелка </w:t>
            </w:r>
          </w:p>
        </w:tc>
        <w:tc>
          <w:tcPr>
            <w:tcW w:w="1417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Измерение водного баланса</w:t>
            </w:r>
          </w:p>
        </w:tc>
        <w:tc>
          <w:tcPr>
            <w:tcW w:w="992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Судно </w:t>
            </w:r>
          </w:p>
        </w:tc>
        <w:tc>
          <w:tcPr>
            <w:tcW w:w="1276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Мочевой катетер</w:t>
            </w:r>
          </w:p>
        </w:tc>
        <w:tc>
          <w:tcPr>
            <w:tcW w:w="851" w:type="dxa"/>
          </w:tcPr>
          <w:p w:rsidR="00F11A9C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Огр</w:t>
            </w:r>
            <w:proofErr w:type="gramStart"/>
            <w:r>
              <w:rPr>
                <w:rFonts w:eastAsia="Calibri"/>
                <w:lang w:eastAsia="en-US"/>
              </w:rPr>
              <w:t>а</w:t>
            </w:r>
            <w:proofErr w:type="spellEnd"/>
            <w:r>
              <w:rPr>
                <w:rFonts w:eastAsia="Calibri"/>
                <w:lang w:eastAsia="en-US"/>
              </w:rPr>
              <w:t>-</w:t>
            </w:r>
            <w:proofErr w:type="gram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ничен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жидк</w:t>
            </w:r>
            <w:proofErr w:type="spellEnd"/>
          </w:p>
        </w:tc>
        <w:tc>
          <w:tcPr>
            <w:tcW w:w="851" w:type="dxa"/>
          </w:tcPr>
          <w:p w:rsidR="00F11A9C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Суточ</w:t>
            </w:r>
            <w:proofErr w:type="spellEnd"/>
            <w:r>
              <w:rPr>
                <w:rFonts w:eastAsia="Calibri"/>
                <w:lang w:eastAsia="en-US"/>
              </w:rPr>
              <w:t xml:space="preserve"> диурез</w:t>
            </w:r>
          </w:p>
        </w:tc>
      </w:tr>
      <w:tr w:rsidR="00F11A9C" w:rsidTr="00F11A9C">
        <w:tc>
          <w:tcPr>
            <w:tcW w:w="1419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 w:rsidRPr="006F16ED">
              <w:rPr>
                <w:rFonts w:eastAsia="Calibri"/>
                <w:lang w:eastAsia="en-US"/>
              </w:rPr>
              <w:t>Ишурия</w:t>
            </w:r>
            <w:r>
              <w:rPr>
                <w:rFonts w:eastAsia="Calibri"/>
                <w:lang w:eastAsia="en-US"/>
              </w:rPr>
              <w:t xml:space="preserve"> </w:t>
            </w:r>
            <w:proofErr w:type="spellStart"/>
            <w:r>
              <w:rPr>
                <w:rFonts w:eastAsia="Calibri"/>
                <w:lang w:eastAsia="en-US"/>
              </w:rPr>
              <w:t>рефлекторн</w:t>
            </w:r>
            <w:proofErr w:type="spellEnd"/>
          </w:p>
        </w:tc>
        <w:tc>
          <w:tcPr>
            <w:tcW w:w="1134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</w:tr>
      <w:tr w:rsidR="00F11A9C" w:rsidTr="00F11A9C">
        <w:tc>
          <w:tcPr>
            <w:tcW w:w="1419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Недержа</w:t>
            </w:r>
            <w:proofErr w:type="spellEnd"/>
            <w:r>
              <w:rPr>
                <w:rFonts w:eastAsia="Calibri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lang w:eastAsia="en-US"/>
              </w:rPr>
              <w:t>-</w:t>
            </w:r>
            <w:proofErr w:type="spellStart"/>
            <w:r>
              <w:rPr>
                <w:rFonts w:eastAsia="Calibri"/>
                <w:lang w:eastAsia="en-US"/>
              </w:rPr>
              <w:t>н</w:t>
            </w:r>
            <w:proofErr w:type="gramEnd"/>
            <w:r>
              <w:rPr>
                <w:rFonts w:eastAsia="Calibri"/>
                <w:lang w:eastAsia="en-US"/>
              </w:rPr>
              <w:t>ие</w:t>
            </w:r>
            <w:proofErr w:type="spellEnd"/>
            <w:r>
              <w:rPr>
                <w:rFonts w:eastAsia="Calibri"/>
                <w:lang w:eastAsia="en-US"/>
              </w:rPr>
              <w:t xml:space="preserve">  мочи</w:t>
            </w:r>
          </w:p>
        </w:tc>
        <w:tc>
          <w:tcPr>
            <w:tcW w:w="1134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</w:tr>
      <w:tr w:rsidR="00F11A9C" w:rsidTr="00F11A9C">
        <w:tc>
          <w:tcPr>
            <w:tcW w:w="1419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Почечная колика</w:t>
            </w:r>
          </w:p>
        </w:tc>
        <w:tc>
          <w:tcPr>
            <w:tcW w:w="1134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</w:tr>
      <w:tr w:rsidR="00F11A9C" w:rsidTr="00F11A9C">
        <w:tc>
          <w:tcPr>
            <w:tcW w:w="1419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Отеки </w:t>
            </w:r>
          </w:p>
        </w:tc>
        <w:tc>
          <w:tcPr>
            <w:tcW w:w="1134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5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3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7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</w:tcPr>
          <w:p w:rsidR="00F11A9C" w:rsidRPr="006F16ED" w:rsidRDefault="00F11A9C" w:rsidP="006F16ED">
            <w:pPr>
              <w:spacing w:after="200" w:line="240" w:lineRule="exact"/>
              <w:jc w:val="both"/>
              <w:rPr>
                <w:rFonts w:eastAsia="Calibri"/>
                <w:lang w:eastAsia="en-US"/>
              </w:rPr>
            </w:pPr>
          </w:p>
        </w:tc>
      </w:tr>
    </w:tbl>
    <w:p w:rsidR="00B95D56" w:rsidRPr="00B95D56" w:rsidRDefault="00B95D56" w:rsidP="00B95D56">
      <w:pPr>
        <w:spacing w:after="200" w:line="360" w:lineRule="auto"/>
        <w:jc w:val="both"/>
        <w:rPr>
          <w:rFonts w:eastAsia="Calibri"/>
          <w:lang w:eastAsia="en-US"/>
        </w:rPr>
      </w:pPr>
    </w:p>
    <w:p w:rsidR="00F11A9C" w:rsidRDefault="00F11A9C" w:rsidP="00941A8C">
      <w:pPr>
        <w:spacing w:after="200" w:line="360" w:lineRule="auto"/>
        <w:jc w:val="both"/>
        <w:rPr>
          <w:rFonts w:eastAsia="Calibri"/>
          <w:b/>
          <w:lang w:eastAsia="en-US"/>
        </w:rPr>
      </w:pPr>
      <w:r w:rsidRPr="00F11A9C">
        <w:rPr>
          <w:rFonts w:eastAsia="Calibri"/>
          <w:b/>
          <w:lang w:eastAsia="en-US"/>
        </w:rPr>
        <w:lastRenderedPageBreak/>
        <w:t>Задание № 10.</w:t>
      </w:r>
      <w:r>
        <w:rPr>
          <w:rFonts w:eastAsia="Calibri"/>
          <w:b/>
          <w:lang w:eastAsia="en-US"/>
        </w:rPr>
        <w:t xml:space="preserve"> Ответить на тестовые вопросы.</w:t>
      </w:r>
    </w:p>
    <w:p w:rsidR="00901463" w:rsidRPr="00901463" w:rsidRDefault="00901463" w:rsidP="00901463">
      <w:pPr>
        <w:spacing w:after="200"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 xml:space="preserve">1.Сестринский процесс состоит </w:t>
      </w:r>
      <w:proofErr w:type="gramStart"/>
      <w:r w:rsidRPr="00901463">
        <w:rPr>
          <w:rFonts w:eastAsia="Calibri"/>
          <w:lang w:eastAsia="en-US"/>
        </w:rPr>
        <w:t>из</w:t>
      </w:r>
      <w:proofErr w:type="gramEnd"/>
      <w:r w:rsidRPr="00901463">
        <w:rPr>
          <w:rFonts w:eastAsia="Calibri"/>
          <w:lang w:eastAsia="en-US"/>
        </w:rPr>
        <w:t xml:space="preserve">  – </w:t>
      </w:r>
    </w:p>
    <w:p w:rsidR="00901463" w:rsidRPr="00901463" w:rsidRDefault="00901463" w:rsidP="00901463">
      <w:pPr>
        <w:spacing w:after="200"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 xml:space="preserve"> А)  одного этапа </w:t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  <w:t>В)  трех этапов</w:t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</w:r>
    </w:p>
    <w:p w:rsidR="00901463" w:rsidRPr="00901463" w:rsidRDefault="00901463" w:rsidP="00901463">
      <w:pPr>
        <w:spacing w:after="200"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 xml:space="preserve"> Б)  двух этапов </w:t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  <w:t>Г)  четырех этапов</w:t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  <w:t>Д)  пяти этапов</w:t>
      </w:r>
    </w:p>
    <w:p w:rsidR="00901463" w:rsidRDefault="00901463" w:rsidP="00901463">
      <w:pPr>
        <w:spacing w:after="200"/>
        <w:jc w:val="both"/>
        <w:rPr>
          <w:rFonts w:eastAsia="Calibri"/>
          <w:lang w:eastAsia="en-US"/>
        </w:rPr>
      </w:pPr>
    </w:p>
    <w:p w:rsidR="00901463" w:rsidRPr="00901463" w:rsidRDefault="00901463" w:rsidP="00901463">
      <w:pPr>
        <w:spacing w:after="200"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 xml:space="preserve"> 2.  Второй  этап сестринского процесса называется -</w:t>
      </w:r>
    </w:p>
    <w:p w:rsidR="00901463" w:rsidRPr="00901463" w:rsidRDefault="00901463" w:rsidP="00901463">
      <w:pPr>
        <w:spacing w:after="200"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 xml:space="preserve">А) сестринское диагностирование </w:t>
      </w:r>
      <w:r w:rsidRPr="00901463">
        <w:rPr>
          <w:rFonts w:eastAsia="Calibri"/>
          <w:lang w:eastAsia="en-US"/>
        </w:rPr>
        <w:tab/>
      </w:r>
    </w:p>
    <w:p w:rsidR="00901463" w:rsidRPr="00901463" w:rsidRDefault="00901463" w:rsidP="00901463">
      <w:pPr>
        <w:spacing w:after="200"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 xml:space="preserve">Б) реализация </w:t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  <w:t xml:space="preserve">      </w:t>
      </w:r>
    </w:p>
    <w:p w:rsidR="00901463" w:rsidRPr="00901463" w:rsidRDefault="00901463" w:rsidP="00901463">
      <w:pPr>
        <w:spacing w:after="200"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>В) оценка результатов</w:t>
      </w:r>
    </w:p>
    <w:p w:rsidR="00901463" w:rsidRPr="00901463" w:rsidRDefault="00901463" w:rsidP="00901463">
      <w:pPr>
        <w:spacing w:after="200"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 xml:space="preserve">Г) планирование </w:t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</w:r>
    </w:p>
    <w:p w:rsidR="00B95D56" w:rsidRDefault="00901463" w:rsidP="00901463">
      <w:pPr>
        <w:spacing w:after="200"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>Д) обследование, сбор информации</w:t>
      </w:r>
      <w:r w:rsidR="00F11A9C" w:rsidRPr="00901463">
        <w:rPr>
          <w:rFonts w:eastAsia="Calibri"/>
          <w:lang w:eastAsia="en-US"/>
        </w:rPr>
        <w:t xml:space="preserve"> </w:t>
      </w:r>
    </w:p>
    <w:p w:rsidR="00901463" w:rsidRDefault="00901463" w:rsidP="00901463">
      <w:pPr>
        <w:spacing w:after="200"/>
        <w:jc w:val="both"/>
        <w:rPr>
          <w:rFonts w:eastAsia="Calibri"/>
          <w:lang w:eastAsia="en-US"/>
        </w:rPr>
      </w:pPr>
    </w:p>
    <w:p w:rsidR="00901463" w:rsidRPr="00901463" w:rsidRDefault="00901463" w:rsidP="00901463">
      <w:pPr>
        <w:spacing w:after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Pr="00901463">
        <w:rPr>
          <w:rFonts w:eastAsia="Calibri"/>
          <w:lang w:eastAsia="en-US"/>
        </w:rPr>
        <w:t>. Зависимые сестринские вмешательства:</w:t>
      </w:r>
    </w:p>
    <w:p w:rsidR="00901463" w:rsidRPr="00901463" w:rsidRDefault="00901463" w:rsidP="00901463">
      <w:pPr>
        <w:spacing w:after="200"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>А</w:t>
      </w:r>
      <w:proofErr w:type="gramStart"/>
      <w:r w:rsidRPr="00901463">
        <w:rPr>
          <w:rFonts w:eastAsia="Calibri"/>
          <w:lang w:eastAsia="en-US"/>
        </w:rPr>
        <w:t>)</w:t>
      </w:r>
      <w:r>
        <w:rPr>
          <w:rFonts w:eastAsia="Calibri"/>
          <w:lang w:eastAsia="en-US"/>
        </w:rPr>
        <w:t>о</w:t>
      </w:r>
      <w:proofErr w:type="gramEnd"/>
      <w:r>
        <w:rPr>
          <w:rFonts w:eastAsia="Calibri"/>
          <w:lang w:eastAsia="en-US"/>
        </w:rPr>
        <w:t>ткрыть кран с водой</w:t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</w:t>
      </w:r>
      <w:r w:rsidRPr="00901463">
        <w:rPr>
          <w:rFonts w:eastAsia="Calibri"/>
          <w:lang w:eastAsia="en-US"/>
        </w:rPr>
        <w:t>в) беседа с пациентом о вреде</w:t>
      </w:r>
      <w:r>
        <w:rPr>
          <w:rFonts w:eastAsia="Calibri"/>
          <w:lang w:eastAsia="en-US"/>
        </w:rPr>
        <w:t xml:space="preserve"> курения</w:t>
      </w:r>
    </w:p>
    <w:p w:rsidR="00941A8C" w:rsidRPr="00941A8C" w:rsidRDefault="00901463" w:rsidP="00941A8C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Б</w:t>
      </w:r>
      <w:proofErr w:type="gramStart"/>
      <w:r>
        <w:rPr>
          <w:rFonts w:eastAsia="Calibri"/>
          <w:lang w:eastAsia="en-US"/>
        </w:rPr>
        <w:t>)к</w:t>
      </w:r>
      <w:proofErr w:type="gramEnd"/>
      <w:r>
        <w:rPr>
          <w:rFonts w:eastAsia="Calibri"/>
          <w:lang w:eastAsia="en-US"/>
        </w:rPr>
        <w:t>атетеризация мочевого пузыря       г) подать подкладное судно</w:t>
      </w:r>
    </w:p>
    <w:p w:rsidR="00901463" w:rsidRP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4. </w:t>
      </w:r>
      <w:r w:rsidRPr="00901463">
        <w:rPr>
          <w:rFonts w:eastAsia="Calibri"/>
          <w:lang w:eastAsia="en-US"/>
        </w:rPr>
        <w:t>Обработка рук на  гигиеническом уровне проводится:</w:t>
      </w:r>
    </w:p>
    <w:p w:rsidR="00901463" w:rsidRP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 xml:space="preserve">А)  0,1 % </w:t>
      </w:r>
      <w:proofErr w:type="spellStart"/>
      <w:r w:rsidRPr="00901463">
        <w:rPr>
          <w:rFonts w:eastAsia="Calibri"/>
          <w:lang w:eastAsia="en-US"/>
        </w:rPr>
        <w:t>деохлором</w:t>
      </w:r>
      <w:proofErr w:type="spellEnd"/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  <w:t>В) АХД-2000</w:t>
      </w:r>
    </w:p>
    <w:p w:rsidR="00464555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 xml:space="preserve">Б)  3%  </w:t>
      </w:r>
      <w:proofErr w:type="spellStart"/>
      <w:r w:rsidRPr="00901463">
        <w:rPr>
          <w:rFonts w:eastAsia="Calibri"/>
          <w:lang w:eastAsia="en-US"/>
        </w:rPr>
        <w:t>дюльбак</w:t>
      </w:r>
      <w:proofErr w:type="spellEnd"/>
      <w:r w:rsidRPr="00901463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         </w:t>
      </w:r>
      <w:r w:rsidRPr="00901463">
        <w:rPr>
          <w:rFonts w:eastAsia="Calibri"/>
          <w:lang w:eastAsia="en-US"/>
        </w:rPr>
        <w:t>Г) 3% перекись водорода</w:t>
      </w:r>
    </w:p>
    <w:p w:rsid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</w:p>
    <w:p w:rsidR="00901463" w:rsidRP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5.</w:t>
      </w:r>
      <w:r w:rsidRPr="00901463">
        <w:t xml:space="preserve"> </w:t>
      </w:r>
      <w:r w:rsidRPr="00901463">
        <w:rPr>
          <w:rFonts w:eastAsia="Calibri"/>
          <w:lang w:eastAsia="en-US"/>
        </w:rPr>
        <w:t>Асептика это - _______________________________________________.</w:t>
      </w:r>
    </w:p>
    <w:p w:rsid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Pr="00901463">
        <w:rPr>
          <w:rFonts w:eastAsia="Calibri"/>
          <w:lang w:eastAsia="en-US"/>
        </w:rPr>
        <w:t>. К классу</w:t>
      </w:r>
      <w:proofErr w:type="gramStart"/>
      <w:r w:rsidRPr="00901463">
        <w:rPr>
          <w:rFonts w:eastAsia="Calibri"/>
          <w:lang w:eastAsia="en-US"/>
        </w:rPr>
        <w:t xml:space="preserve"> В</w:t>
      </w:r>
      <w:proofErr w:type="gramEnd"/>
      <w:r w:rsidRPr="00901463">
        <w:rPr>
          <w:rFonts w:eastAsia="Calibri"/>
          <w:lang w:eastAsia="en-US"/>
        </w:rPr>
        <w:t xml:space="preserve"> по СанПиНу №______ относятся медицинские отходы _______________________.</w:t>
      </w:r>
    </w:p>
    <w:p w:rsidR="00901463" w:rsidRP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</w:t>
      </w:r>
      <w:r w:rsidRPr="00901463">
        <w:t xml:space="preserve"> </w:t>
      </w:r>
      <w:r w:rsidRPr="00901463">
        <w:rPr>
          <w:rFonts w:eastAsia="Calibri"/>
          <w:lang w:eastAsia="en-US"/>
        </w:rPr>
        <w:t>Для определения водного баланса моча собирается в течении</w:t>
      </w:r>
    </w:p>
    <w:p w:rsid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>А) суток</w:t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  <w:t>Б) 3суток</w:t>
      </w:r>
      <w:r w:rsidRPr="00901463">
        <w:rPr>
          <w:rFonts w:eastAsia="Calibri"/>
          <w:lang w:eastAsia="en-US"/>
        </w:rPr>
        <w:tab/>
        <w:t>В) недели</w:t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  <w:t xml:space="preserve">Г) одномоментно </w:t>
      </w:r>
      <w:r w:rsidRPr="00901463">
        <w:rPr>
          <w:rFonts w:eastAsia="Calibri"/>
          <w:lang w:eastAsia="en-US"/>
        </w:rPr>
        <w:tab/>
        <w:t>Д) 2 дней</w:t>
      </w:r>
    </w:p>
    <w:p w:rsidR="00901463" w:rsidRP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</w:t>
      </w:r>
      <w:r w:rsidRPr="00901463">
        <w:t xml:space="preserve"> </w:t>
      </w:r>
      <w:r w:rsidRPr="00901463">
        <w:rPr>
          <w:rFonts w:eastAsia="Calibri"/>
          <w:lang w:eastAsia="en-US"/>
        </w:rPr>
        <w:t>Медсестра может самостоятельно вводить только катетер:</w:t>
      </w:r>
    </w:p>
    <w:p w:rsid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>А) жесткий            Б) полужесткий          В) мягкий         Г</w:t>
      </w:r>
      <w:proofErr w:type="gramStart"/>
      <w:r w:rsidRPr="00901463">
        <w:rPr>
          <w:rFonts w:eastAsia="Calibri"/>
          <w:lang w:eastAsia="en-US"/>
        </w:rPr>
        <w:t>)э</w:t>
      </w:r>
      <w:proofErr w:type="gramEnd"/>
      <w:r w:rsidRPr="00901463">
        <w:rPr>
          <w:rFonts w:eastAsia="Calibri"/>
          <w:lang w:eastAsia="en-US"/>
        </w:rPr>
        <w:t>ластичный</w:t>
      </w:r>
    </w:p>
    <w:p w:rsid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</w:p>
    <w:p w:rsidR="00901463" w:rsidRP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9.</w:t>
      </w:r>
      <w:r w:rsidRPr="00901463">
        <w:t xml:space="preserve"> </w:t>
      </w:r>
      <w:r w:rsidRPr="00901463">
        <w:rPr>
          <w:rFonts w:eastAsia="Calibri"/>
          <w:lang w:eastAsia="en-US"/>
        </w:rPr>
        <w:t>Для промывания в мочевой пузырь вводят раствор:</w:t>
      </w:r>
    </w:p>
    <w:p w:rsidR="00901463" w:rsidRP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>А) бриллиантовой зелени                                 б) 3% р-р  перекиси водорода</w:t>
      </w:r>
    </w:p>
    <w:p w:rsid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 xml:space="preserve">В) </w:t>
      </w:r>
      <w:proofErr w:type="spellStart"/>
      <w:r w:rsidRPr="00901463">
        <w:rPr>
          <w:rFonts w:eastAsia="Calibri"/>
          <w:lang w:eastAsia="en-US"/>
        </w:rPr>
        <w:t>фурацилин</w:t>
      </w:r>
      <w:proofErr w:type="spellEnd"/>
      <w:r w:rsidRPr="00901463">
        <w:rPr>
          <w:rFonts w:eastAsia="Calibri"/>
          <w:lang w:eastAsia="en-US"/>
        </w:rPr>
        <w:t xml:space="preserve">                                                     г) </w:t>
      </w:r>
      <w:proofErr w:type="spellStart"/>
      <w:r w:rsidRPr="00901463">
        <w:rPr>
          <w:rFonts w:eastAsia="Calibri"/>
          <w:lang w:eastAsia="en-US"/>
        </w:rPr>
        <w:t>дистил</w:t>
      </w:r>
      <w:proofErr w:type="spellEnd"/>
      <w:r w:rsidRPr="00901463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В</w:t>
      </w:r>
      <w:r w:rsidRPr="00901463">
        <w:rPr>
          <w:rFonts w:eastAsia="Calibri"/>
          <w:lang w:eastAsia="en-US"/>
        </w:rPr>
        <w:t>ода</w:t>
      </w:r>
    </w:p>
    <w:p w:rsid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10.</w:t>
      </w:r>
      <w:r w:rsidRPr="00901463">
        <w:t xml:space="preserve"> </w:t>
      </w:r>
      <w:r w:rsidRPr="00901463">
        <w:rPr>
          <w:rFonts w:eastAsia="Calibri"/>
          <w:lang w:eastAsia="en-US"/>
        </w:rPr>
        <w:t>Кожный покров не нарушен, устойчивая гиперемия, с синюшно- красными пятнами не проходящими после прекращения давления</w:t>
      </w:r>
      <w:proofErr w:type="gramStart"/>
      <w:r w:rsidRPr="00901463">
        <w:rPr>
          <w:rFonts w:eastAsia="Calibri"/>
          <w:lang w:eastAsia="en-US"/>
        </w:rPr>
        <w:t xml:space="preserve"> .</w:t>
      </w:r>
      <w:proofErr w:type="gramEnd"/>
      <w:r w:rsidRPr="00901463">
        <w:rPr>
          <w:rFonts w:eastAsia="Calibri"/>
          <w:lang w:eastAsia="en-US"/>
        </w:rPr>
        <w:t>это-</w:t>
      </w:r>
    </w:p>
    <w:p w:rsid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</w:p>
    <w:p w:rsidR="00901463" w:rsidRP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11.</w:t>
      </w:r>
      <w:r w:rsidRPr="00901463">
        <w:t xml:space="preserve"> </w:t>
      </w:r>
      <w:r w:rsidRPr="00901463">
        <w:rPr>
          <w:rFonts w:eastAsia="Calibri"/>
          <w:lang w:eastAsia="en-US"/>
        </w:rPr>
        <w:t>Установите соответствие.</w:t>
      </w:r>
    </w:p>
    <w:p w:rsidR="00901463" w:rsidRP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 xml:space="preserve">                 манипуляции:</w:t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  <w:t>предметы ухода:</w:t>
      </w:r>
      <w:r w:rsidRPr="00901463">
        <w:rPr>
          <w:rFonts w:eastAsia="Calibri"/>
          <w:lang w:eastAsia="en-US"/>
        </w:rPr>
        <w:tab/>
        <w:t xml:space="preserve">                   </w:t>
      </w:r>
    </w:p>
    <w:p w:rsidR="00901463" w:rsidRP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 xml:space="preserve">  1) катетеризация</w:t>
      </w:r>
      <w:r w:rsidRPr="00901463">
        <w:rPr>
          <w:rFonts w:eastAsia="Calibri"/>
          <w:lang w:eastAsia="en-US"/>
        </w:rPr>
        <w:tab/>
      </w:r>
      <w:proofErr w:type="spellStart"/>
      <w:r w:rsidRPr="00901463">
        <w:rPr>
          <w:rFonts w:eastAsia="Calibri"/>
          <w:lang w:eastAsia="en-US"/>
        </w:rPr>
        <w:t>моч</w:t>
      </w:r>
      <w:proofErr w:type="gramStart"/>
      <w:r w:rsidRPr="00901463">
        <w:rPr>
          <w:rFonts w:eastAsia="Calibri"/>
          <w:lang w:eastAsia="en-US"/>
        </w:rPr>
        <w:t>.п</w:t>
      </w:r>
      <w:proofErr w:type="gramEnd"/>
      <w:r w:rsidRPr="00901463">
        <w:rPr>
          <w:rFonts w:eastAsia="Calibri"/>
          <w:lang w:eastAsia="en-US"/>
        </w:rPr>
        <w:t>узыря</w:t>
      </w:r>
      <w:proofErr w:type="spellEnd"/>
      <w:r w:rsidRPr="00901463">
        <w:rPr>
          <w:rFonts w:eastAsia="Calibri"/>
          <w:lang w:eastAsia="en-US"/>
        </w:rPr>
        <w:tab/>
        <w:t xml:space="preserve"> </w:t>
      </w:r>
      <w:r>
        <w:rPr>
          <w:rFonts w:eastAsia="Calibri"/>
          <w:lang w:eastAsia="en-US"/>
        </w:rPr>
        <w:t xml:space="preserve"> </w:t>
      </w:r>
      <w:r w:rsidRPr="00901463">
        <w:rPr>
          <w:rFonts w:eastAsia="Calibri"/>
          <w:lang w:eastAsia="en-US"/>
        </w:rPr>
        <w:t xml:space="preserve">  </w:t>
      </w:r>
      <w:r>
        <w:rPr>
          <w:rFonts w:eastAsia="Calibri"/>
          <w:lang w:eastAsia="en-US"/>
        </w:rPr>
        <w:t xml:space="preserve">           </w:t>
      </w:r>
      <w:r w:rsidRPr="00901463">
        <w:rPr>
          <w:rFonts w:eastAsia="Calibri"/>
          <w:lang w:eastAsia="en-US"/>
        </w:rPr>
        <w:t xml:space="preserve">  А. подкладной резиновый круг     </w:t>
      </w:r>
    </w:p>
    <w:p w:rsidR="00901463" w:rsidRP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 xml:space="preserve">  2) определение водного баланса</w:t>
      </w:r>
      <w:r w:rsidRPr="00901463">
        <w:rPr>
          <w:rFonts w:eastAsia="Calibri"/>
          <w:lang w:eastAsia="en-US"/>
        </w:rPr>
        <w:tab/>
        <w:t xml:space="preserve">     </w:t>
      </w:r>
      <w:r>
        <w:rPr>
          <w:rFonts w:eastAsia="Calibri"/>
          <w:lang w:eastAsia="en-US"/>
        </w:rPr>
        <w:t xml:space="preserve">            </w:t>
      </w:r>
      <w:r w:rsidRPr="00901463">
        <w:rPr>
          <w:rFonts w:eastAsia="Calibri"/>
          <w:lang w:eastAsia="en-US"/>
        </w:rPr>
        <w:t xml:space="preserve"> Б. функциональная кровать</w:t>
      </w:r>
    </w:p>
    <w:p w:rsidR="00901463" w:rsidRP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  <w:t xml:space="preserve">      В. 3-х литровая банка с этикеткой</w:t>
      </w:r>
    </w:p>
    <w:p w:rsid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</w:r>
      <w:r w:rsidRPr="00901463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 xml:space="preserve">   </w:t>
      </w:r>
      <w:r w:rsidRPr="00901463">
        <w:rPr>
          <w:rFonts w:eastAsia="Calibri"/>
          <w:lang w:eastAsia="en-US"/>
        </w:rPr>
        <w:tab/>
        <w:t xml:space="preserve">       Г. стерильное вазелиновое масло</w:t>
      </w:r>
    </w:p>
    <w:p w:rsidR="00901463" w:rsidRDefault="00901463" w:rsidP="00901463">
      <w:pPr>
        <w:spacing w:after="200" w:line="360" w:lineRule="auto"/>
        <w:contextualSpacing/>
        <w:jc w:val="both"/>
        <w:rPr>
          <w:rFonts w:eastAsia="Calibri"/>
          <w:lang w:eastAsia="en-US"/>
        </w:rPr>
      </w:pPr>
    </w:p>
    <w:p w:rsidR="00901463" w:rsidRPr="00901463" w:rsidRDefault="00901463" w:rsidP="00901463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12.</w:t>
      </w:r>
      <w:r w:rsidRPr="00901463">
        <w:t xml:space="preserve"> </w:t>
      </w:r>
      <w:r w:rsidRPr="00901463">
        <w:rPr>
          <w:rFonts w:eastAsia="Calibri"/>
          <w:lang w:eastAsia="en-US"/>
        </w:rPr>
        <w:t>Женский катетер  в мочевой пузырь вводится на глубину:</w:t>
      </w:r>
    </w:p>
    <w:p w:rsidR="00901463" w:rsidRDefault="00901463" w:rsidP="00901463">
      <w:pPr>
        <w:spacing w:after="200" w:line="360" w:lineRule="auto"/>
        <w:jc w:val="both"/>
        <w:rPr>
          <w:rFonts w:eastAsia="Calibri"/>
          <w:lang w:eastAsia="en-US"/>
        </w:rPr>
      </w:pPr>
      <w:r w:rsidRPr="00901463">
        <w:rPr>
          <w:rFonts w:eastAsia="Calibri"/>
          <w:lang w:eastAsia="en-US"/>
        </w:rPr>
        <w:t>А) 10-12 см        б) 15-18см           в) 4-7 см         г) 25см</w:t>
      </w:r>
    </w:p>
    <w:p w:rsidR="00901463" w:rsidRDefault="00901463" w:rsidP="00901463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13</w:t>
      </w:r>
      <w:r w:rsidR="00704782">
        <w:rPr>
          <w:rFonts w:eastAsia="Calibri"/>
          <w:lang w:eastAsia="en-US"/>
        </w:rPr>
        <w:t>.</w:t>
      </w:r>
      <w:r w:rsidR="00704782" w:rsidRPr="00704782">
        <w:t xml:space="preserve"> </w:t>
      </w:r>
      <w:r w:rsidR="00704782" w:rsidRPr="00704782">
        <w:rPr>
          <w:rFonts w:eastAsia="Calibri"/>
          <w:lang w:eastAsia="en-US"/>
        </w:rPr>
        <w:t xml:space="preserve">К классу Г относятся медицинские </w:t>
      </w:r>
      <w:r w:rsidR="00704782">
        <w:rPr>
          <w:rFonts w:eastAsia="Calibri"/>
          <w:lang w:eastAsia="en-US"/>
        </w:rPr>
        <w:t>отходы ___________</w:t>
      </w:r>
    </w:p>
    <w:p w:rsidR="00704782" w:rsidRDefault="00704782" w:rsidP="00901463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14. Катетер </w:t>
      </w:r>
      <w:proofErr w:type="spellStart"/>
      <w:r>
        <w:rPr>
          <w:rFonts w:eastAsia="Calibri"/>
          <w:lang w:eastAsia="en-US"/>
        </w:rPr>
        <w:t>Фолея</w:t>
      </w:r>
      <w:proofErr w:type="spellEnd"/>
      <w:r>
        <w:rPr>
          <w:rFonts w:eastAsia="Calibri"/>
          <w:lang w:eastAsia="en-US"/>
        </w:rPr>
        <w:t xml:space="preserve"> устанавливается в мочевой пузырь на _________(срок)</w:t>
      </w:r>
    </w:p>
    <w:p w:rsidR="00321494" w:rsidRDefault="00321494" w:rsidP="00901463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15.</w:t>
      </w:r>
      <w:r w:rsidRPr="00321494">
        <w:t xml:space="preserve"> </w:t>
      </w:r>
      <w:r w:rsidRPr="00321494">
        <w:rPr>
          <w:rFonts w:eastAsia="Calibri"/>
          <w:lang w:eastAsia="en-US"/>
        </w:rPr>
        <w:t>Суточный диурез это</w:t>
      </w:r>
      <w:r>
        <w:rPr>
          <w:rFonts w:eastAsia="Calibri"/>
          <w:lang w:eastAsia="en-US"/>
        </w:rPr>
        <w:t xml:space="preserve"> - _____________________________________________________</w:t>
      </w:r>
    </w:p>
    <w:p w:rsidR="00321494" w:rsidRDefault="00321494" w:rsidP="00901463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16.</w:t>
      </w:r>
      <w:r w:rsidRPr="00321494">
        <w:t xml:space="preserve"> </w:t>
      </w:r>
      <w:r w:rsidRPr="00321494">
        <w:rPr>
          <w:rFonts w:eastAsia="Calibri"/>
          <w:lang w:eastAsia="en-US"/>
        </w:rPr>
        <w:t>Для определения водного баланса</w:t>
      </w:r>
      <w:r>
        <w:rPr>
          <w:rFonts w:eastAsia="Calibri"/>
          <w:lang w:eastAsia="en-US"/>
        </w:rPr>
        <w:t xml:space="preserve"> необходимо приготовить______________________</w:t>
      </w:r>
    </w:p>
    <w:p w:rsidR="00321494" w:rsidRDefault="00321494" w:rsidP="00901463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17.Оборудование для катетеризации мочевого пузыря (</w:t>
      </w:r>
      <w:r w:rsidRPr="00321494">
        <w:rPr>
          <w:rFonts w:eastAsia="Calibri"/>
          <w:i/>
          <w:lang w:eastAsia="en-US"/>
        </w:rPr>
        <w:t>нужное отметить</w:t>
      </w:r>
      <w:r>
        <w:rPr>
          <w:rFonts w:eastAsia="Calibri"/>
          <w:lang w:eastAsia="en-US"/>
        </w:rPr>
        <w:t>):</w:t>
      </w:r>
    </w:p>
    <w:p w:rsidR="00321494" w:rsidRPr="00321494" w:rsidRDefault="00321494" w:rsidP="00321494">
      <w:pPr>
        <w:spacing w:after="200" w:line="360" w:lineRule="auto"/>
        <w:jc w:val="both"/>
        <w:rPr>
          <w:rFonts w:eastAsia="Calibri"/>
          <w:lang w:eastAsia="en-US"/>
        </w:rPr>
      </w:pPr>
      <w:r w:rsidRPr="00321494">
        <w:rPr>
          <w:rFonts w:eastAsia="Calibri"/>
          <w:lang w:eastAsia="en-US"/>
        </w:rPr>
        <w:t>1</w:t>
      </w:r>
      <w:r w:rsidRPr="00321494">
        <w:rPr>
          <w:rFonts w:eastAsia="Calibri"/>
          <w:lang w:eastAsia="en-US"/>
        </w:rPr>
        <w:tab/>
      </w:r>
      <w:proofErr w:type="gramStart"/>
      <w:r w:rsidRPr="00321494">
        <w:rPr>
          <w:rFonts w:eastAsia="Calibri"/>
          <w:lang w:eastAsia="en-US"/>
        </w:rPr>
        <w:t>Спец</w:t>
      </w:r>
      <w:proofErr w:type="gramEnd"/>
      <w:r w:rsidRPr="00321494">
        <w:rPr>
          <w:rFonts w:eastAsia="Calibri"/>
          <w:lang w:eastAsia="en-US"/>
        </w:rPr>
        <w:t xml:space="preserve">. </w:t>
      </w:r>
      <w:r>
        <w:rPr>
          <w:rFonts w:eastAsia="Calibri"/>
          <w:lang w:eastAsia="en-US"/>
        </w:rPr>
        <w:t>о</w:t>
      </w:r>
      <w:r w:rsidRPr="00321494">
        <w:rPr>
          <w:rFonts w:eastAsia="Calibri"/>
          <w:lang w:eastAsia="en-US"/>
        </w:rPr>
        <w:t>дежда</w:t>
      </w:r>
      <w:r>
        <w:rPr>
          <w:rFonts w:eastAsia="Calibri"/>
          <w:lang w:eastAsia="en-US"/>
        </w:rPr>
        <w:t>:</w:t>
      </w:r>
      <w:r w:rsidRPr="00321494">
        <w:t xml:space="preserve"> </w:t>
      </w:r>
      <w:r w:rsidR="00C1061C">
        <w:t>п</w:t>
      </w:r>
      <w:r w:rsidRPr="00321494">
        <w:rPr>
          <w:rFonts w:eastAsia="Calibri"/>
          <w:lang w:eastAsia="en-US"/>
        </w:rPr>
        <w:t>ерчатки</w:t>
      </w:r>
      <w:r>
        <w:rPr>
          <w:rFonts w:eastAsia="Calibri"/>
          <w:lang w:eastAsia="en-US"/>
        </w:rPr>
        <w:t>, ф</w:t>
      </w:r>
      <w:r w:rsidRPr="00321494">
        <w:rPr>
          <w:rFonts w:eastAsia="Calibri"/>
          <w:lang w:eastAsia="en-US"/>
        </w:rPr>
        <w:t>артук клеёнчатый длинный</w:t>
      </w:r>
    </w:p>
    <w:p w:rsidR="00321494" w:rsidRPr="00321494" w:rsidRDefault="00321494" w:rsidP="00321494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ab/>
        <w:t>Зажим</w:t>
      </w:r>
    </w:p>
    <w:p w:rsidR="00321494" w:rsidRPr="00321494" w:rsidRDefault="00C1061C" w:rsidP="00321494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ab/>
        <w:t xml:space="preserve">Судно </w:t>
      </w:r>
    </w:p>
    <w:p w:rsidR="00321494" w:rsidRPr="00321494" w:rsidRDefault="00321494" w:rsidP="00321494">
      <w:pPr>
        <w:spacing w:after="200" w:line="360" w:lineRule="auto"/>
        <w:jc w:val="both"/>
        <w:rPr>
          <w:rFonts w:eastAsia="Calibri"/>
          <w:lang w:eastAsia="en-US"/>
        </w:rPr>
      </w:pPr>
      <w:r w:rsidRPr="00321494">
        <w:rPr>
          <w:rFonts w:eastAsia="Calibri"/>
          <w:lang w:eastAsia="en-US"/>
        </w:rPr>
        <w:t>4</w:t>
      </w:r>
      <w:r w:rsidRPr="00321494">
        <w:rPr>
          <w:rFonts w:eastAsia="Calibri"/>
          <w:lang w:eastAsia="en-US"/>
        </w:rPr>
        <w:tab/>
        <w:t>Медикаментозное обеспечение</w:t>
      </w:r>
    </w:p>
    <w:p w:rsidR="00C1061C" w:rsidRDefault="00321494" w:rsidP="00321494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>
        <w:rPr>
          <w:rFonts w:eastAsia="Calibri"/>
          <w:lang w:eastAsia="en-US"/>
        </w:rPr>
        <w:tab/>
        <w:t>Марлевые салфетки</w:t>
      </w:r>
    </w:p>
    <w:p w:rsidR="00321494" w:rsidRDefault="00C1061C" w:rsidP="00321494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6.        Банка стеклянная</w:t>
      </w:r>
    </w:p>
    <w:p w:rsidR="00321494" w:rsidRDefault="00321494" w:rsidP="00321494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7.        Пинцет</w:t>
      </w:r>
    </w:p>
    <w:p w:rsidR="00321494" w:rsidRDefault="00321494" w:rsidP="00321494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8.        Ватные шарики</w:t>
      </w:r>
    </w:p>
    <w:p w:rsidR="00321494" w:rsidRDefault="00321494" w:rsidP="00321494">
      <w:pPr>
        <w:spacing w:after="200" w:line="360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9.        </w:t>
      </w:r>
      <w:r w:rsidR="00C1061C">
        <w:rPr>
          <w:rFonts w:eastAsia="Calibri"/>
          <w:lang w:eastAsia="en-US"/>
        </w:rPr>
        <w:t>Ш</w:t>
      </w:r>
      <w:r>
        <w:rPr>
          <w:rFonts w:eastAsia="Calibri"/>
          <w:lang w:eastAsia="en-US"/>
        </w:rPr>
        <w:t xml:space="preserve">приц </w:t>
      </w:r>
      <w:proofErr w:type="spellStart"/>
      <w:r>
        <w:rPr>
          <w:rFonts w:eastAsia="Calibri"/>
          <w:lang w:eastAsia="en-US"/>
        </w:rPr>
        <w:t>Жанэ</w:t>
      </w:r>
      <w:proofErr w:type="spellEnd"/>
    </w:p>
    <w:p w:rsidR="00D33E02" w:rsidRDefault="00321494" w:rsidP="00C1061C">
      <w:pPr>
        <w:spacing w:after="200" w:line="360" w:lineRule="auto"/>
        <w:jc w:val="both"/>
      </w:pPr>
      <w:r>
        <w:rPr>
          <w:rFonts w:eastAsia="Calibri"/>
          <w:lang w:eastAsia="en-US"/>
        </w:rPr>
        <w:t xml:space="preserve">10.      </w:t>
      </w:r>
      <w:r w:rsidR="00C1061C">
        <w:rPr>
          <w:rFonts w:eastAsia="Calibri"/>
          <w:lang w:eastAsia="en-US"/>
        </w:rPr>
        <w:t>К</w:t>
      </w:r>
      <w:r>
        <w:rPr>
          <w:rFonts w:eastAsia="Calibri"/>
          <w:lang w:eastAsia="en-US"/>
        </w:rPr>
        <w:t>атетер</w:t>
      </w:r>
    </w:p>
    <w:sectPr w:rsidR="00D33E02" w:rsidSect="00D36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A744A"/>
    <w:multiLevelType w:val="hybridMultilevel"/>
    <w:tmpl w:val="293E7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EB0B23"/>
    <w:multiLevelType w:val="hybridMultilevel"/>
    <w:tmpl w:val="F2EA9A8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852617"/>
    <w:multiLevelType w:val="hybridMultilevel"/>
    <w:tmpl w:val="D9B482A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8215F8"/>
    <w:multiLevelType w:val="hybridMultilevel"/>
    <w:tmpl w:val="01F67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360"/>
        </w:tabs>
        <w:ind w:left="13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0"/>
        </w:tabs>
        <w:ind w:left="2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0"/>
        </w:tabs>
        <w:ind w:left="2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0"/>
        </w:tabs>
        <w:ind w:left="35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0"/>
        </w:tabs>
        <w:ind w:left="4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0"/>
        </w:tabs>
        <w:ind w:left="4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0"/>
        </w:tabs>
        <w:ind w:left="56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0"/>
        </w:tabs>
        <w:ind w:left="6400" w:hanging="360"/>
      </w:pPr>
      <w:rPr>
        <w:rFonts w:ascii="Wingdings" w:hAnsi="Wingdings" w:hint="default"/>
      </w:rPr>
    </w:lvl>
  </w:abstractNum>
  <w:abstractNum w:abstractNumId="4">
    <w:nsid w:val="3C066C47"/>
    <w:multiLevelType w:val="hybridMultilevel"/>
    <w:tmpl w:val="5F827E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2DB5649"/>
    <w:multiLevelType w:val="hybridMultilevel"/>
    <w:tmpl w:val="D0ACF6A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D84727"/>
    <w:multiLevelType w:val="hybridMultilevel"/>
    <w:tmpl w:val="8E72293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8B147D2"/>
    <w:multiLevelType w:val="hybridMultilevel"/>
    <w:tmpl w:val="299C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7D089A"/>
    <w:multiLevelType w:val="hybridMultilevel"/>
    <w:tmpl w:val="6BF4F4F8"/>
    <w:lvl w:ilvl="0" w:tplc="0419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545563"/>
    <w:multiLevelType w:val="hybridMultilevel"/>
    <w:tmpl w:val="E3CCC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BA06F00"/>
    <w:multiLevelType w:val="hybridMultilevel"/>
    <w:tmpl w:val="1DD4A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2C1E"/>
    <w:rsid w:val="00051B0E"/>
    <w:rsid w:val="000A4900"/>
    <w:rsid w:val="001250AE"/>
    <w:rsid w:val="00184947"/>
    <w:rsid w:val="00237256"/>
    <w:rsid w:val="00311224"/>
    <w:rsid w:val="00321494"/>
    <w:rsid w:val="00464555"/>
    <w:rsid w:val="00546C6E"/>
    <w:rsid w:val="006F16ED"/>
    <w:rsid w:val="006F4EBF"/>
    <w:rsid w:val="00704782"/>
    <w:rsid w:val="00901463"/>
    <w:rsid w:val="00941A8C"/>
    <w:rsid w:val="00954DA3"/>
    <w:rsid w:val="00972A5D"/>
    <w:rsid w:val="00A55A63"/>
    <w:rsid w:val="00B23A70"/>
    <w:rsid w:val="00B43FF0"/>
    <w:rsid w:val="00B95D56"/>
    <w:rsid w:val="00BB2C1E"/>
    <w:rsid w:val="00BE1D28"/>
    <w:rsid w:val="00C1061C"/>
    <w:rsid w:val="00CA3F2E"/>
    <w:rsid w:val="00D363C5"/>
    <w:rsid w:val="00D823A0"/>
    <w:rsid w:val="00E05A89"/>
    <w:rsid w:val="00E94910"/>
    <w:rsid w:val="00F11A9C"/>
    <w:rsid w:val="00FD6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C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4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94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5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4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C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2C1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494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947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A55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A49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9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662B4-EEE0-4A34-8D13-4EED3222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9</Pages>
  <Words>1807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</cp:lastModifiedBy>
  <cp:revision>18</cp:revision>
  <cp:lastPrinted>2015-03-04T17:13:00Z</cp:lastPrinted>
  <dcterms:created xsi:type="dcterms:W3CDTF">2015-02-15T13:07:00Z</dcterms:created>
  <dcterms:modified xsi:type="dcterms:W3CDTF">2017-03-21T06:14:00Z</dcterms:modified>
</cp:coreProperties>
</file>