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5CC" w:rsidRDefault="003055CC" w:rsidP="003055CC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здравоохранения Омской области</w:t>
      </w:r>
    </w:p>
    <w:p w:rsidR="003055CC" w:rsidRDefault="003055CC" w:rsidP="003055CC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БЮДЖЕТНОЕ ПРОФЕССИОНАЛЬНОЕ ОБРАЗОВАТЕЛЬНОЕ УЧРЕЖДЕНИЕ ОМСКОЙ ОБЛАСТИ</w:t>
      </w:r>
    </w:p>
    <w:p w:rsidR="003055CC" w:rsidRDefault="003055CC" w:rsidP="003055CC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«МЕДИЦИНСКИЙ КОЛЛЕДЖ»</w:t>
      </w:r>
    </w:p>
    <w:p w:rsidR="003055CC" w:rsidRDefault="003055CC" w:rsidP="003055CC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(БПОУ ОО «Медицинский колледж»)</w:t>
      </w:r>
    </w:p>
    <w:p w:rsidR="003055CC" w:rsidRDefault="003055CC" w:rsidP="003055CC">
      <w:pPr>
        <w:ind w:right="-1"/>
        <w:jc w:val="center"/>
        <w:rPr>
          <w:sz w:val="28"/>
          <w:szCs w:val="28"/>
        </w:rPr>
      </w:pPr>
    </w:p>
    <w:p w:rsidR="003055CC" w:rsidRDefault="003055CC" w:rsidP="003055CC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ПМ. 04 Выполнение работ по одной или нескольким профессиям рабочих, должностям служащих (Младшая медицинская сестра по уходу за больными)</w:t>
      </w:r>
    </w:p>
    <w:p w:rsidR="003055CC" w:rsidRDefault="003055CC" w:rsidP="003055CC">
      <w:pPr>
        <w:ind w:right="-1"/>
        <w:jc w:val="center"/>
        <w:rPr>
          <w:sz w:val="28"/>
          <w:szCs w:val="28"/>
        </w:rPr>
      </w:pPr>
    </w:p>
    <w:p w:rsidR="003055CC" w:rsidRDefault="003055CC" w:rsidP="003055CC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МДК 04.01. Трудовые функции младшего медицинского персонала</w:t>
      </w:r>
    </w:p>
    <w:p w:rsidR="003055CC" w:rsidRDefault="003055CC" w:rsidP="003055CC">
      <w:pPr>
        <w:ind w:right="-1"/>
        <w:jc w:val="center"/>
        <w:rPr>
          <w:sz w:val="28"/>
          <w:szCs w:val="28"/>
        </w:rPr>
      </w:pPr>
    </w:p>
    <w:p w:rsidR="003055CC" w:rsidRDefault="003055CC" w:rsidP="003055CC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Раздел 3. Решение проблем пациента путем общего ухода</w:t>
      </w:r>
    </w:p>
    <w:p w:rsidR="003055CC" w:rsidRDefault="003055CC" w:rsidP="003055CC">
      <w:pPr>
        <w:ind w:right="-1"/>
        <w:jc w:val="center"/>
        <w:rPr>
          <w:sz w:val="28"/>
          <w:szCs w:val="28"/>
        </w:rPr>
      </w:pPr>
    </w:p>
    <w:p w:rsidR="003055CC" w:rsidRDefault="003055CC" w:rsidP="003055CC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Специальность: Сестринское дело</w:t>
      </w:r>
    </w:p>
    <w:p w:rsidR="003055CC" w:rsidRPr="00612D6A" w:rsidRDefault="003055CC" w:rsidP="003055CC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 </w:t>
      </w:r>
      <w:r>
        <w:rPr>
          <w:sz w:val="28"/>
          <w:szCs w:val="28"/>
          <w:lang w:val="en-US"/>
        </w:rPr>
        <w:t>ll</w:t>
      </w:r>
    </w:p>
    <w:p w:rsidR="003055CC" w:rsidRDefault="003055CC" w:rsidP="003055CC">
      <w:pPr>
        <w:ind w:right="-1"/>
        <w:jc w:val="center"/>
        <w:rPr>
          <w:sz w:val="28"/>
          <w:szCs w:val="28"/>
        </w:rPr>
      </w:pPr>
    </w:p>
    <w:p w:rsidR="003055CC" w:rsidRDefault="003055CC" w:rsidP="003055CC">
      <w:pPr>
        <w:ind w:right="-1"/>
        <w:jc w:val="center"/>
        <w:rPr>
          <w:sz w:val="28"/>
          <w:szCs w:val="28"/>
        </w:rPr>
      </w:pPr>
    </w:p>
    <w:p w:rsidR="003055CC" w:rsidRDefault="003055CC" w:rsidP="003055CC">
      <w:pPr>
        <w:ind w:right="-1"/>
        <w:jc w:val="center"/>
        <w:rPr>
          <w:sz w:val="28"/>
          <w:szCs w:val="28"/>
        </w:rPr>
      </w:pPr>
    </w:p>
    <w:p w:rsidR="003055CC" w:rsidRDefault="003055CC" w:rsidP="003055CC">
      <w:pPr>
        <w:ind w:right="-1"/>
        <w:jc w:val="center"/>
        <w:rPr>
          <w:sz w:val="28"/>
          <w:szCs w:val="28"/>
        </w:rPr>
      </w:pPr>
    </w:p>
    <w:p w:rsidR="003055CC" w:rsidRPr="00612D6A" w:rsidRDefault="003055CC" w:rsidP="003055CC">
      <w:pPr>
        <w:autoSpaceDE w:val="0"/>
        <w:autoSpaceDN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Лекция № 12</w:t>
      </w:r>
    </w:p>
    <w:p w:rsidR="003055CC" w:rsidRPr="00612D6A" w:rsidRDefault="003055CC" w:rsidP="003055CC">
      <w:pPr>
        <w:autoSpaceDE w:val="0"/>
        <w:autoSpaceDN w:val="0"/>
        <w:ind w:right="-1"/>
        <w:jc w:val="center"/>
        <w:rPr>
          <w:b/>
          <w:sz w:val="28"/>
          <w:szCs w:val="28"/>
        </w:rPr>
      </w:pPr>
      <w:r w:rsidRPr="00612D6A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 тему: «Термометрия. Уход при лихорадке</w:t>
      </w:r>
      <w:r w:rsidRPr="00612D6A">
        <w:rPr>
          <w:b/>
          <w:sz w:val="28"/>
          <w:szCs w:val="28"/>
        </w:rPr>
        <w:t>»</w:t>
      </w:r>
    </w:p>
    <w:p w:rsidR="003055CC" w:rsidRDefault="003055CC" w:rsidP="003055CC">
      <w:pPr>
        <w:ind w:right="-1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055CC" w:rsidRDefault="003055CC" w:rsidP="003055CC">
      <w:pPr>
        <w:pStyle w:val="a3"/>
        <w:ind w:right="-1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3055CC" w:rsidRDefault="003055CC" w:rsidP="003055CC">
      <w:pPr>
        <w:pStyle w:val="a3"/>
        <w:ind w:right="-1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3055CC" w:rsidRDefault="003055CC" w:rsidP="003055CC">
      <w:pPr>
        <w:pStyle w:val="a3"/>
        <w:ind w:right="-1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3055CC" w:rsidRDefault="003055CC" w:rsidP="003055CC">
      <w:pPr>
        <w:pStyle w:val="a3"/>
        <w:ind w:right="-1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3055CC" w:rsidRDefault="003055CC" w:rsidP="003055CC">
      <w:pPr>
        <w:pStyle w:val="a3"/>
        <w:ind w:right="-1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3055CC" w:rsidRDefault="003055CC" w:rsidP="003055CC">
      <w:pPr>
        <w:pStyle w:val="a3"/>
        <w:ind w:right="-1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3055CC" w:rsidRDefault="003055CC" w:rsidP="003055CC">
      <w:pPr>
        <w:pStyle w:val="a3"/>
        <w:ind w:right="-1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3055CC" w:rsidRDefault="003055CC" w:rsidP="003055CC">
      <w:pPr>
        <w:pStyle w:val="a3"/>
        <w:ind w:right="-1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3055CC" w:rsidRDefault="003055CC" w:rsidP="003055CC">
      <w:pPr>
        <w:pStyle w:val="a3"/>
        <w:ind w:right="-1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3055CC" w:rsidRDefault="003055CC" w:rsidP="003055CC">
      <w:pPr>
        <w:pStyle w:val="a3"/>
        <w:ind w:right="-1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3055CC" w:rsidRDefault="003055CC" w:rsidP="003055CC">
      <w:pPr>
        <w:pStyle w:val="a3"/>
        <w:ind w:right="-1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3055CC" w:rsidRDefault="003055CC" w:rsidP="003055CC">
      <w:pPr>
        <w:pStyle w:val="a3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3055CC" w:rsidRDefault="003055CC" w:rsidP="003055CC">
      <w:pPr>
        <w:pStyle w:val="a3"/>
        <w:ind w:right="-1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3055CC" w:rsidRDefault="003055CC" w:rsidP="003055CC">
      <w:pPr>
        <w:pStyle w:val="a3"/>
        <w:ind w:right="-1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3055CC" w:rsidRDefault="003055CC" w:rsidP="003055CC">
      <w:pPr>
        <w:pStyle w:val="a3"/>
        <w:ind w:right="-1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3055CC" w:rsidRDefault="003055CC" w:rsidP="003055CC">
      <w:pPr>
        <w:pStyle w:val="a3"/>
        <w:ind w:right="-1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3055CC" w:rsidRDefault="003055CC" w:rsidP="003055CC">
      <w:pPr>
        <w:pStyle w:val="a3"/>
        <w:ind w:right="-1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3055CC" w:rsidRDefault="003055CC" w:rsidP="003055CC">
      <w:pPr>
        <w:pStyle w:val="a3"/>
        <w:ind w:right="-1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3055CC" w:rsidRDefault="003055CC" w:rsidP="003055CC">
      <w:pPr>
        <w:pStyle w:val="a3"/>
        <w:ind w:right="-1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3055CC" w:rsidRDefault="003055CC" w:rsidP="003055CC">
      <w:pPr>
        <w:pStyle w:val="a3"/>
        <w:ind w:right="-1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3055CC" w:rsidRDefault="003055CC" w:rsidP="003055CC">
      <w:pPr>
        <w:pStyle w:val="a3"/>
        <w:ind w:right="-1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3055CC" w:rsidRDefault="003055CC" w:rsidP="003055CC">
      <w:pPr>
        <w:pStyle w:val="a3"/>
        <w:ind w:right="-1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3055CC" w:rsidRDefault="003055CC" w:rsidP="003055CC">
      <w:pPr>
        <w:pStyle w:val="a3"/>
        <w:ind w:right="-1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3055CC" w:rsidRDefault="003055CC" w:rsidP="003055CC">
      <w:pPr>
        <w:pStyle w:val="a3"/>
        <w:ind w:right="-1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3055CC" w:rsidRPr="00612D6A" w:rsidRDefault="003055CC" w:rsidP="003055CC">
      <w:pPr>
        <w:pStyle w:val="a3"/>
        <w:ind w:left="567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D6A">
        <w:rPr>
          <w:rFonts w:ascii="Times New Roman" w:hAnsi="Times New Roman" w:cs="Times New Roman"/>
          <w:b/>
          <w:sz w:val="28"/>
          <w:szCs w:val="28"/>
        </w:rPr>
        <w:t>Преподаватель:</w:t>
      </w:r>
    </w:p>
    <w:p w:rsidR="003055CC" w:rsidRDefault="003055CC" w:rsidP="003055CC">
      <w:pPr>
        <w:pStyle w:val="a3"/>
        <w:ind w:left="567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Маркова Елена Александровна</w:t>
      </w:r>
    </w:p>
    <w:p w:rsidR="000C1980" w:rsidRDefault="000C1980" w:rsidP="000C1980">
      <w:pPr>
        <w:ind w:right="-1"/>
        <w:jc w:val="center"/>
        <w:rPr>
          <w:sz w:val="28"/>
          <w:szCs w:val="28"/>
        </w:rPr>
      </w:pPr>
    </w:p>
    <w:p w:rsidR="000C1980" w:rsidRDefault="000C1980" w:rsidP="000C1980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МДК 04.01. Трудовые функции младшего медицинского персонала</w:t>
      </w:r>
    </w:p>
    <w:p w:rsidR="000C1980" w:rsidRDefault="000C1980" w:rsidP="000C1980">
      <w:pPr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0C1980" w:rsidRPr="00612D6A" w:rsidRDefault="000C1980" w:rsidP="000C1980">
      <w:pPr>
        <w:autoSpaceDE w:val="0"/>
        <w:autoSpaceDN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Лекция № 12</w:t>
      </w:r>
    </w:p>
    <w:p w:rsidR="000C1980" w:rsidRPr="00612D6A" w:rsidRDefault="000C1980" w:rsidP="000C1980">
      <w:pPr>
        <w:autoSpaceDE w:val="0"/>
        <w:autoSpaceDN w:val="0"/>
        <w:ind w:right="-1"/>
        <w:jc w:val="center"/>
        <w:rPr>
          <w:b/>
          <w:sz w:val="28"/>
          <w:szCs w:val="28"/>
        </w:rPr>
      </w:pPr>
      <w:r w:rsidRPr="00612D6A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 тему: «Термометрия. Уход при лихорадке</w:t>
      </w:r>
      <w:r w:rsidRPr="00612D6A">
        <w:rPr>
          <w:b/>
          <w:sz w:val="28"/>
          <w:szCs w:val="28"/>
        </w:rPr>
        <w:t>»</w:t>
      </w:r>
    </w:p>
    <w:p w:rsidR="000C1980" w:rsidRDefault="000C1980" w:rsidP="000C1980">
      <w:pPr>
        <w:ind w:right="-1"/>
        <w:jc w:val="center"/>
        <w:rPr>
          <w:sz w:val="28"/>
          <w:szCs w:val="28"/>
        </w:rPr>
      </w:pPr>
    </w:p>
    <w:p w:rsidR="000C1980" w:rsidRDefault="000C1980" w:rsidP="009B4524">
      <w:pPr>
        <w:pStyle w:val="a3"/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980" w:rsidRDefault="000C1980" w:rsidP="000C1980">
      <w:pPr>
        <w:pStyle w:val="a3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B4524" w:rsidRPr="009B4524" w:rsidRDefault="009B4524" w:rsidP="000C1980">
      <w:pPr>
        <w:pStyle w:val="a3"/>
        <w:numPr>
          <w:ilvl w:val="0"/>
          <w:numId w:val="36"/>
        </w:numPr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9B4524">
        <w:rPr>
          <w:rFonts w:ascii="Times New Roman" w:hAnsi="Times New Roman" w:cs="Times New Roman"/>
          <w:sz w:val="28"/>
          <w:szCs w:val="28"/>
        </w:rPr>
        <w:t>Механизмы термообразования и терморегуляции.</w:t>
      </w:r>
    </w:p>
    <w:p w:rsidR="009B4524" w:rsidRPr="009B4524" w:rsidRDefault="009B4524" w:rsidP="000C1980">
      <w:pPr>
        <w:pStyle w:val="a3"/>
        <w:numPr>
          <w:ilvl w:val="0"/>
          <w:numId w:val="36"/>
        </w:numPr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9B4524">
        <w:rPr>
          <w:rFonts w:ascii="Times New Roman" w:hAnsi="Times New Roman" w:cs="Times New Roman"/>
          <w:sz w:val="28"/>
          <w:szCs w:val="28"/>
        </w:rPr>
        <w:t>Понятие термометрии.</w:t>
      </w:r>
    </w:p>
    <w:p w:rsidR="009B4524" w:rsidRPr="009B4524" w:rsidRDefault="009B4524" w:rsidP="000C1980">
      <w:pPr>
        <w:pStyle w:val="a3"/>
        <w:numPr>
          <w:ilvl w:val="0"/>
          <w:numId w:val="36"/>
        </w:numPr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9B4524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0C1980">
        <w:rPr>
          <w:rFonts w:ascii="Times New Roman" w:hAnsi="Times New Roman" w:cs="Times New Roman"/>
          <w:sz w:val="28"/>
          <w:szCs w:val="28"/>
        </w:rPr>
        <w:t>о лихорадке (</w:t>
      </w:r>
      <w:r w:rsidRPr="009B4524">
        <w:rPr>
          <w:rFonts w:ascii="Times New Roman" w:hAnsi="Times New Roman" w:cs="Times New Roman"/>
          <w:sz w:val="28"/>
          <w:szCs w:val="28"/>
        </w:rPr>
        <w:t>гипертермии</w:t>
      </w:r>
      <w:r w:rsidR="000C1980">
        <w:rPr>
          <w:rFonts w:ascii="Times New Roman" w:hAnsi="Times New Roman" w:cs="Times New Roman"/>
          <w:sz w:val="28"/>
          <w:szCs w:val="28"/>
        </w:rPr>
        <w:t>)</w:t>
      </w:r>
      <w:r w:rsidRPr="009B4524">
        <w:rPr>
          <w:rFonts w:ascii="Times New Roman" w:hAnsi="Times New Roman" w:cs="Times New Roman"/>
          <w:sz w:val="28"/>
          <w:szCs w:val="28"/>
        </w:rPr>
        <w:t>.</w:t>
      </w:r>
    </w:p>
    <w:p w:rsidR="003055CC" w:rsidRPr="009B4524" w:rsidRDefault="000C1980" w:rsidP="000C1980">
      <w:pPr>
        <w:pStyle w:val="a3"/>
        <w:numPr>
          <w:ilvl w:val="0"/>
          <w:numId w:val="36"/>
        </w:numPr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Сестринский уход за пациентом при лихорадке.</w:t>
      </w:r>
      <w:r w:rsidR="009B4524" w:rsidRPr="009B4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8AC" w:rsidRPr="00726B5D" w:rsidRDefault="007378AC" w:rsidP="00726B5D">
      <w:pPr>
        <w:spacing w:before="240"/>
        <w:jc w:val="center"/>
        <w:rPr>
          <w:b/>
          <w:sz w:val="28"/>
          <w:szCs w:val="28"/>
        </w:rPr>
      </w:pPr>
      <w:r w:rsidRPr="00726B5D">
        <w:rPr>
          <w:b/>
          <w:sz w:val="28"/>
          <w:szCs w:val="28"/>
        </w:rPr>
        <w:t>Механизмы термообразования и терморегуляции</w:t>
      </w:r>
    </w:p>
    <w:p w:rsidR="000C5E70" w:rsidRDefault="006C640D" w:rsidP="000C1980">
      <w:pPr>
        <w:ind w:firstLine="851"/>
        <w:jc w:val="both"/>
        <w:rPr>
          <w:sz w:val="28"/>
          <w:szCs w:val="28"/>
        </w:rPr>
      </w:pPr>
      <w:r w:rsidRPr="00726B5D">
        <w:rPr>
          <w:sz w:val="28"/>
          <w:szCs w:val="28"/>
        </w:rPr>
        <w:t xml:space="preserve">Образование тепла в организме происходит вследствие непрерывных процессов </w:t>
      </w:r>
      <w:r w:rsidR="001175A9" w:rsidRPr="00726B5D">
        <w:rPr>
          <w:sz w:val="28"/>
          <w:szCs w:val="28"/>
        </w:rPr>
        <w:t xml:space="preserve">окисления органических веществ, </w:t>
      </w:r>
      <w:r w:rsidRPr="00726B5D">
        <w:rPr>
          <w:sz w:val="28"/>
          <w:szCs w:val="28"/>
        </w:rPr>
        <w:t>протекаю</w:t>
      </w:r>
      <w:r w:rsidR="001175A9" w:rsidRPr="00726B5D">
        <w:rPr>
          <w:sz w:val="28"/>
          <w:szCs w:val="28"/>
        </w:rPr>
        <w:t>щих</w:t>
      </w:r>
      <w:r w:rsidRPr="00726B5D">
        <w:rPr>
          <w:sz w:val="28"/>
          <w:szCs w:val="28"/>
        </w:rPr>
        <w:t xml:space="preserve"> во всех органах и тканях, но с различной активностью. Больше тепла образуют ткани, совершающие активную работу (мышцы, печень, почки</w:t>
      </w:r>
      <w:r w:rsidR="001175A9" w:rsidRPr="00726B5D">
        <w:rPr>
          <w:sz w:val="28"/>
          <w:szCs w:val="28"/>
        </w:rPr>
        <w:t xml:space="preserve"> и др.)</w:t>
      </w:r>
      <w:r w:rsidRPr="00726B5D">
        <w:rPr>
          <w:sz w:val="28"/>
          <w:szCs w:val="28"/>
        </w:rPr>
        <w:t xml:space="preserve">, меньше – соединительная ткань, кости, хрящи. </w:t>
      </w:r>
    </w:p>
    <w:p w:rsidR="000C5E70" w:rsidRDefault="001175A9" w:rsidP="000C1980">
      <w:pPr>
        <w:ind w:firstLine="851"/>
        <w:jc w:val="both"/>
        <w:rPr>
          <w:sz w:val="28"/>
          <w:szCs w:val="28"/>
        </w:rPr>
      </w:pPr>
      <w:r w:rsidRPr="00726B5D">
        <w:rPr>
          <w:sz w:val="28"/>
          <w:szCs w:val="28"/>
        </w:rPr>
        <w:t>Одновременно с образованием тепла идет его отдача во внешнюю среду (иначе произойдет перегревание организма). Поверхностно расположенные органы (кожа, мышцы) отдают больше тепла и сильнее охлаждаются, чем внутренние, что объясняет разницу Т в разных участках тела (Т печени 37,8-38,0</w:t>
      </w:r>
      <w:r w:rsidRPr="00726B5D">
        <w:rPr>
          <w:sz w:val="28"/>
          <w:szCs w:val="28"/>
          <w:vertAlign w:val="superscript"/>
        </w:rPr>
        <w:t>0</w:t>
      </w:r>
      <w:r w:rsidRPr="00726B5D">
        <w:rPr>
          <w:sz w:val="28"/>
          <w:szCs w:val="28"/>
        </w:rPr>
        <w:t>), Т кожи ниже (в области пальцев рук 28,5</w:t>
      </w:r>
      <w:r w:rsidRPr="00726B5D">
        <w:rPr>
          <w:sz w:val="28"/>
          <w:szCs w:val="28"/>
          <w:vertAlign w:val="superscript"/>
        </w:rPr>
        <w:t>0</w:t>
      </w:r>
      <w:r w:rsidRPr="00726B5D">
        <w:rPr>
          <w:sz w:val="28"/>
          <w:szCs w:val="28"/>
        </w:rPr>
        <w:t xml:space="preserve">). </w:t>
      </w:r>
    </w:p>
    <w:p w:rsidR="00912C50" w:rsidRPr="00726B5D" w:rsidRDefault="00912C50" w:rsidP="000C1980">
      <w:pPr>
        <w:ind w:firstLine="851"/>
        <w:jc w:val="both"/>
        <w:rPr>
          <w:sz w:val="28"/>
          <w:szCs w:val="28"/>
        </w:rPr>
      </w:pPr>
      <w:r w:rsidRPr="00726B5D">
        <w:rPr>
          <w:sz w:val="28"/>
          <w:szCs w:val="28"/>
        </w:rPr>
        <w:t xml:space="preserve">Организм человека удерживает определенную Т тела на относительно постоянном уровне </w:t>
      </w:r>
      <w:r w:rsidR="00436257" w:rsidRPr="00726B5D">
        <w:rPr>
          <w:sz w:val="28"/>
          <w:szCs w:val="28"/>
        </w:rPr>
        <w:t>(</w:t>
      </w:r>
      <w:r w:rsidR="00436257" w:rsidRPr="00726B5D">
        <w:rPr>
          <w:b/>
          <w:sz w:val="28"/>
          <w:szCs w:val="28"/>
        </w:rPr>
        <w:t>изотермия</w:t>
      </w:r>
      <w:r w:rsidR="00436257" w:rsidRPr="00726B5D">
        <w:rPr>
          <w:sz w:val="28"/>
          <w:szCs w:val="28"/>
        </w:rPr>
        <w:t xml:space="preserve">) - </w:t>
      </w:r>
      <w:r w:rsidRPr="00726B5D">
        <w:rPr>
          <w:sz w:val="28"/>
          <w:szCs w:val="28"/>
        </w:rPr>
        <w:t>физиологические колебания в течение дня 0,3-0,5</w:t>
      </w:r>
      <w:r w:rsidRPr="00726B5D">
        <w:rPr>
          <w:sz w:val="28"/>
          <w:szCs w:val="28"/>
          <w:vertAlign w:val="superscript"/>
        </w:rPr>
        <w:t>0</w:t>
      </w:r>
      <w:r w:rsidR="00436257" w:rsidRPr="00726B5D">
        <w:rPr>
          <w:sz w:val="28"/>
          <w:szCs w:val="28"/>
        </w:rPr>
        <w:t>С</w:t>
      </w:r>
      <w:r w:rsidRPr="00726B5D">
        <w:rPr>
          <w:sz w:val="28"/>
          <w:szCs w:val="28"/>
        </w:rPr>
        <w:t xml:space="preserve"> независимо от колебаний климата. Это происходит за счет </w:t>
      </w:r>
      <w:r w:rsidR="007862C1" w:rsidRPr="00726B5D">
        <w:rPr>
          <w:b/>
          <w:sz w:val="28"/>
          <w:szCs w:val="28"/>
        </w:rPr>
        <w:t>терморегуляции</w:t>
      </w:r>
      <w:r w:rsidR="007862C1" w:rsidRPr="00726B5D">
        <w:rPr>
          <w:sz w:val="28"/>
          <w:szCs w:val="28"/>
        </w:rPr>
        <w:t xml:space="preserve"> - </w:t>
      </w:r>
      <w:r w:rsidRPr="00726B5D">
        <w:rPr>
          <w:sz w:val="28"/>
          <w:szCs w:val="28"/>
        </w:rPr>
        <w:t xml:space="preserve">уравновешенных процессов теплопродукции и теплоотдачи. </w:t>
      </w:r>
      <w:r w:rsidRPr="00726B5D">
        <w:rPr>
          <w:b/>
          <w:sz w:val="28"/>
          <w:szCs w:val="28"/>
        </w:rPr>
        <w:t>С</w:t>
      </w:r>
      <w:r w:rsidR="00411702" w:rsidRPr="00726B5D">
        <w:rPr>
          <w:b/>
          <w:sz w:val="28"/>
          <w:szCs w:val="28"/>
        </w:rPr>
        <w:t>истема терморегуля</w:t>
      </w:r>
      <w:r w:rsidR="00411702" w:rsidRPr="000624AC">
        <w:rPr>
          <w:b/>
          <w:sz w:val="28"/>
          <w:szCs w:val="28"/>
        </w:rPr>
        <w:t>ции</w:t>
      </w:r>
      <w:r w:rsidR="00411702" w:rsidRPr="00726B5D">
        <w:rPr>
          <w:sz w:val="28"/>
          <w:szCs w:val="28"/>
        </w:rPr>
        <w:t xml:space="preserve"> включает периферические</w:t>
      </w:r>
      <w:r w:rsidR="007056E3">
        <w:rPr>
          <w:sz w:val="28"/>
          <w:szCs w:val="28"/>
        </w:rPr>
        <w:t xml:space="preserve"> </w:t>
      </w:r>
      <w:r w:rsidR="00411702" w:rsidRPr="00726B5D">
        <w:rPr>
          <w:sz w:val="28"/>
          <w:szCs w:val="28"/>
        </w:rPr>
        <w:t xml:space="preserve">холодовые и тепловые терморецепторы </w:t>
      </w:r>
      <w:r w:rsidRPr="00726B5D">
        <w:rPr>
          <w:sz w:val="28"/>
          <w:szCs w:val="28"/>
        </w:rPr>
        <w:t>кожи, кровеносных сосудов</w:t>
      </w:r>
      <w:r w:rsidR="00411702" w:rsidRPr="00726B5D">
        <w:rPr>
          <w:sz w:val="28"/>
          <w:szCs w:val="28"/>
        </w:rPr>
        <w:t>, слизистой языка, трахеи и бронхов и т</w:t>
      </w:r>
      <w:r w:rsidR="00066CF7" w:rsidRPr="00726B5D">
        <w:rPr>
          <w:sz w:val="28"/>
          <w:szCs w:val="28"/>
        </w:rPr>
        <w:t>.</w:t>
      </w:r>
      <w:r w:rsidR="00411702" w:rsidRPr="00726B5D">
        <w:rPr>
          <w:sz w:val="28"/>
          <w:szCs w:val="28"/>
        </w:rPr>
        <w:t xml:space="preserve">д. Они воспринимают колебания Т и передают </w:t>
      </w:r>
      <w:r w:rsidR="00135C70" w:rsidRPr="00726B5D">
        <w:rPr>
          <w:sz w:val="28"/>
          <w:szCs w:val="28"/>
        </w:rPr>
        <w:t>информацию в центр</w:t>
      </w:r>
      <w:r w:rsidR="00A601B4" w:rsidRPr="00726B5D">
        <w:rPr>
          <w:sz w:val="28"/>
          <w:szCs w:val="28"/>
        </w:rPr>
        <w:t xml:space="preserve"> терморегуляции</w:t>
      </w:r>
      <w:r w:rsidR="00D81E1E" w:rsidRPr="00726B5D">
        <w:rPr>
          <w:sz w:val="28"/>
          <w:szCs w:val="28"/>
        </w:rPr>
        <w:t xml:space="preserve"> (ТР), </w:t>
      </w:r>
      <w:r w:rsidR="00726B5D" w:rsidRPr="00726B5D">
        <w:rPr>
          <w:sz w:val="28"/>
          <w:szCs w:val="28"/>
        </w:rPr>
        <w:t>расположенный в</w:t>
      </w:r>
      <w:r w:rsidR="00D81E1E" w:rsidRPr="00726B5D">
        <w:rPr>
          <w:sz w:val="28"/>
          <w:szCs w:val="28"/>
        </w:rPr>
        <w:t xml:space="preserve"> гипоталамусе.</w:t>
      </w:r>
      <w:r w:rsidR="007056E3">
        <w:rPr>
          <w:sz w:val="28"/>
          <w:szCs w:val="28"/>
        </w:rPr>
        <w:t xml:space="preserve"> </w:t>
      </w:r>
      <w:r w:rsidR="00A601B4" w:rsidRPr="00726B5D">
        <w:rPr>
          <w:sz w:val="28"/>
          <w:szCs w:val="28"/>
        </w:rPr>
        <w:t>Часть</w:t>
      </w:r>
      <w:r w:rsidR="00135C70" w:rsidRPr="00726B5D">
        <w:rPr>
          <w:sz w:val="28"/>
          <w:szCs w:val="28"/>
        </w:rPr>
        <w:t xml:space="preserve"> центра</w:t>
      </w:r>
      <w:r w:rsidR="007056E3">
        <w:rPr>
          <w:sz w:val="28"/>
          <w:szCs w:val="28"/>
        </w:rPr>
        <w:t xml:space="preserve"> </w:t>
      </w:r>
      <w:r w:rsidR="00066CF7" w:rsidRPr="00726B5D">
        <w:rPr>
          <w:sz w:val="28"/>
          <w:szCs w:val="28"/>
        </w:rPr>
        <w:t>отвеча</w:t>
      </w:r>
      <w:r w:rsidR="00A601B4" w:rsidRPr="00726B5D">
        <w:rPr>
          <w:sz w:val="28"/>
          <w:szCs w:val="28"/>
        </w:rPr>
        <w:t>ет</w:t>
      </w:r>
      <w:r w:rsidR="00135C70" w:rsidRPr="00726B5D">
        <w:rPr>
          <w:sz w:val="28"/>
          <w:szCs w:val="28"/>
        </w:rPr>
        <w:t xml:space="preserve"> за </w:t>
      </w:r>
      <w:r w:rsidR="00135C70" w:rsidRPr="00726B5D">
        <w:rPr>
          <w:b/>
          <w:sz w:val="28"/>
          <w:szCs w:val="28"/>
        </w:rPr>
        <w:t>теплоотдачу</w:t>
      </w:r>
      <w:r w:rsidR="00A601B4" w:rsidRPr="00726B5D">
        <w:rPr>
          <w:sz w:val="28"/>
          <w:szCs w:val="28"/>
        </w:rPr>
        <w:t xml:space="preserve"> и</w:t>
      </w:r>
      <w:r w:rsidR="00135C70" w:rsidRPr="00726B5D">
        <w:rPr>
          <w:sz w:val="28"/>
          <w:szCs w:val="28"/>
        </w:rPr>
        <w:t xml:space="preserve"> предотвращает повышение Т, вызывая</w:t>
      </w:r>
      <w:r w:rsidRPr="00726B5D">
        <w:rPr>
          <w:sz w:val="28"/>
          <w:szCs w:val="28"/>
        </w:rPr>
        <w:t>:</w:t>
      </w:r>
    </w:p>
    <w:p w:rsidR="00912C50" w:rsidRPr="000C1980" w:rsidRDefault="00912C50" w:rsidP="000C1980">
      <w:pPr>
        <w:pStyle w:val="a4"/>
        <w:numPr>
          <w:ilvl w:val="0"/>
          <w:numId w:val="38"/>
        </w:numPr>
        <w:ind w:left="851" w:hanging="425"/>
        <w:jc w:val="both"/>
        <w:rPr>
          <w:sz w:val="28"/>
          <w:szCs w:val="28"/>
        </w:rPr>
      </w:pPr>
      <w:r w:rsidRPr="000C1980">
        <w:rPr>
          <w:sz w:val="28"/>
          <w:szCs w:val="28"/>
        </w:rPr>
        <w:t>теплоизлучение (конвенция) – отдача тепла с кожи в окружающую среду, усиливающаяся за счет расширения кровеносных сосудов (гиперемия кожи - покраснение)</w:t>
      </w:r>
      <w:r w:rsidR="00975BCC" w:rsidRPr="000C1980">
        <w:rPr>
          <w:sz w:val="28"/>
          <w:szCs w:val="28"/>
        </w:rPr>
        <w:t>;</w:t>
      </w:r>
    </w:p>
    <w:p w:rsidR="00912C50" w:rsidRPr="000C1980" w:rsidRDefault="00912C50" w:rsidP="000C1980">
      <w:pPr>
        <w:pStyle w:val="a4"/>
        <w:numPr>
          <w:ilvl w:val="0"/>
          <w:numId w:val="38"/>
        </w:numPr>
        <w:ind w:left="851" w:hanging="425"/>
        <w:jc w:val="both"/>
        <w:rPr>
          <w:sz w:val="28"/>
          <w:szCs w:val="28"/>
        </w:rPr>
      </w:pPr>
      <w:r w:rsidRPr="000C1980">
        <w:rPr>
          <w:sz w:val="28"/>
          <w:szCs w:val="28"/>
        </w:rPr>
        <w:t>испарение влаги с кожи –</w:t>
      </w:r>
      <w:r w:rsidR="005A3E38" w:rsidRPr="000C1980">
        <w:rPr>
          <w:sz w:val="28"/>
          <w:szCs w:val="28"/>
        </w:rPr>
        <w:t>потоотделени</w:t>
      </w:r>
      <w:r w:rsidR="00674D11" w:rsidRPr="000C1980">
        <w:rPr>
          <w:sz w:val="28"/>
          <w:szCs w:val="28"/>
        </w:rPr>
        <w:t>е</w:t>
      </w:r>
      <w:r w:rsidR="00975BCC" w:rsidRPr="000C1980">
        <w:rPr>
          <w:sz w:val="28"/>
          <w:szCs w:val="28"/>
        </w:rPr>
        <w:t>;</w:t>
      </w:r>
    </w:p>
    <w:p w:rsidR="00912C50" w:rsidRPr="000C1980" w:rsidRDefault="00912C50" w:rsidP="000C1980">
      <w:pPr>
        <w:pStyle w:val="a4"/>
        <w:numPr>
          <w:ilvl w:val="0"/>
          <w:numId w:val="38"/>
        </w:numPr>
        <w:ind w:left="851" w:hanging="425"/>
        <w:jc w:val="both"/>
        <w:rPr>
          <w:sz w:val="28"/>
          <w:szCs w:val="28"/>
        </w:rPr>
      </w:pPr>
      <w:r w:rsidRPr="000C1980">
        <w:rPr>
          <w:sz w:val="28"/>
          <w:szCs w:val="28"/>
        </w:rPr>
        <w:t>испарен</w:t>
      </w:r>
      <w:r w:rsidR="00066CF7" w:rsidRPr="000C1980">
        <w:rPr>
          <w:sz w:val="28"/>
          <w:szCs w:val="28"/>
        </w:rPr>
        <w:t xml:space="preserve">ие влаги с поверхности </w:t>
      </w:r>
      <w:r w:rsidR="005A3E38" w:rsidRPr="000C1980">
        <w:rPr>
          <w:sz w:val="28"/>
          <w:szCs w:val="28"/>
        </w:rPr>
        <w:t>органов дыхания</w:t>
      </w:r>
      <w:r w:rsidR="00066CF7" w:rsidRPr="000C1980">
        <w:rPr>
          <w:sz w:val="28"/>
          <w:szCs w:val="28"/>
        </w:rPr>
        <w:t xml:space="preserve"> -</w:t>
      </w:r>
      <w:r w:rsidR="0039395F" w:rsidRPr="000C1980">
        <w:rPr>
          <w:sz w:val="28"/>
          <w:szCs w:val="28"/>
        </w:rPr>
        <w:t>учащение</w:t>
      </w:r>
      <w:r w:rsidR="00D81E1E" w:rsidRPr="000C1980">
        <w:rPr>
          <w:sz w:val="28"/>
          <w:szCs w:val="28"/>
        </w:rPr>
        <w:t xml:space="preserve"> дыхания</w:t>
      </w:r>
      <w:r w:rsidR="00F138BD" w:rsidRPr="000C1980">
        <w:rPr>
          <w:sz w:val="28"/>
          <w:szCs w:val="28"/>
        </w:rPr>
        <w:t xml:space="preserve"> (одышка)</w:t>
      </w:r>
      <w:r w:rsidR="00975BCC" w:rsidRPr="000C1980">
        <w:rPr>
          <w:sz w:val="28"/>
          <w:szCs w:val="28"/>
        </w:rPr>
        <w:t>;</w:t>
      </w:r>
    </w:p>
    <w:p w:rsidR="00912C50" w:rsidRPr="000C1980" w:rsidRDefault="00912C50" w:rsidP="000C1980">
      <w:pPr>
        <w:pStyle w:val="a4"/>
        <w:numPr>
          <w:ilvl w:val="0"/>
          <w:numId w:val="38"/>
        </w:numPr>
        <w:ind w:left="851" w:hanging="425"/>
        <w:jc w:val="both"/>
        <w:rPr>
          <w:sz w:val="28"/>
          <w:szCs w:val="28"/>
        </w:rPr>
      </w:pPr>
      <w:r w:rsidRPr="000C1980">
        <w:rPr>
          <w:sz w:val="28"/>
          <w:szCs w:val="28"/>
        </w:rPr>
        <w:t xml:space="preserve">теплопроведение – </w:t>
      </w:r>
      <w:r w:rsidR="00674D11" w:rsidRPr="000C1980">
        <w:rPr>
          <w:sz w:val="28"/>
          <w:szCs w:val="28"/>
        </w:rPr>
        <w:t>за счет отдачи</w:t>
      </w:r>
      <w:r w:rsidRPr="000C1980">
        <w:rPr>
          <w:sz w:val="28"/>
          <w:szCs w:val="28"/>
        </w:rPr>
        <w:t xml:space="preserve"> тепла окружающим предметам.</w:t>
      </w:r>
    </w:p>
    <w:p w:rsidR="00436257" w:rsidRPr="00726B5D" w:rsidRDefault="00A601B4" w:rsidP="000C1980">
      <w:pPr>
        <w:ind w:firstLine="851"/>
        <w:jc w:val="both"/>
        <w:rPr>
          <w:sz w:val="28"/>
          <w:szCs w:val="28"/>
        </w:rPr>
      </w:pPr>
      <w:r w:rsidRPr="00726B5D">
        <w:rPr>
          <w:sz w:val="28"/>
          <w:szCs w:val="28"/>
        </w:rPr>
        <w:t>Другая ч</w:t>
      </w:r>
      <w:r w:rsidR="0039395F" w:rsidRPr="00726B5D">
        <w:rPr>
          <w:sz w:val="28"/>
          <w:szCs w:val="28"/>
        </w:rPr>
        <w:t xml:space="preserve">асть центра терморегуляции </w:t>
      </w:r>
      <w:r w:rsidR="00135C70" w:rsidRPr="00726B5D">
        <w:rPr>
          <w:sz w:val="28"/>
          <w:szCs w:val="28"/>
        </w:rPr>
        <w:t xml:space="preserve">отвечает за </w:t>
      </w:r>
      <w:r w:rsidR="00135C70" w:rsidRPr="00726B5D">
        <w:rPr>
          <w:b/>
          <w:sz w:val="28"/>
          <w:szCs w:val="28"/>
        </w:rPr>
        <w:t>теплообразование</w:t>
      </w:r>
      <w:r w:rsidR="008C6554" w:rsidRPr="008C6554">
        <w:rPr>
          <w:b/>
          <w:sz w:val="28"/>
          <w:szCs w:val="28"/>
        </w:rPr>
        <w:t>(</w:t>
      </w:r>
      <w:r w:rsidR="008C6554">
        <w:rPr>
          <w:b/>
          <w:sz w:val="28"/>
          <w:szCs w:val="28"/>
        </w:rPr>
        <w:t>термообразование</w:t>
      </w:r>
      <w:r w:rsidR="008C6554" w:rsidRPr="008C6554">
        <w:rPr>
          <w:b/>
          <w:sz w:val="28"/>
          <w:szCs w:val="28"/>
        </w:rPr>
        <w:t>)</w:t>
      </w:r>
      <w:r w:rsidR="007056E3">
        <w:rPr>
          <w:b/>
          <w:sz w:val="28"/>
          <w:szCs w:val="28"/>
        </w:rPr>
        <w:t xml:space="preserve"> </w:t>
      </w:r>
      <w:r w:rsidR="00436257" w:rsidRPr="00726B5D">
        <w:rPr>
          <w:sz w:val="28"/>
          <w:szCs w:val="28"/>
        </w:rPr>
        <w:t>и п</w:t>
      </w:r>
      <w:r w:rsidR="00912C50" w:rsidRPr="00726B5D">
        <w:rPr>
          <w:sz w:val="28"/>
          <w:szCs w:val="28"/>
        </w:rPr>
        <w:t>ри снижении Т окружающей среды</w:t>
      </w:r>
      <w:r w:rsidR="00436257" w:rsidRPr="00726B5D">
        <w:rPr>
          <w:sz w:val="28"/>
          <w:szCs w:val="28"/>
        </w:rPr>
        <w:t xml:space="preserve"> вызывает:</w:t>
      </w:r>
    </w:p>
    <w:p w:rsidR="00436257" w:rsidRPr="00726B5D" w:rsidRDefault="00436257" w:rsidP="000C5E70">
      <w:pPr>
        <w:pStyle w:val="a4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726B5D">
        <w:rPr>
          <w:sz w:val="28"/>
          <w:szCs w:val="28"/>
        </w:rPr>
        <w:t>усиление обмена веществ</w:t>
      </w:r>
      <w:r w:rsidR="00975BCC">
        <w:rPr>
          <w:sz w:val="28"/>
          <w:szCs w:val="28"/>
        </w:rPr>
        <w:t>;</w:t>
      </w:r>
    </w:p>
    <w:p w:rsidR="00912C50" w:rsidRPr="00726B5D" w:rsidRDefault="000C5E70" w:rsidP="000C5E70">
      <w:pPr>
        <w:pStyle w:val="a4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726B5D">
        <w:rPr>
          <w:sz w:val="28"/>
          <w:szCs w:val="28"/>
        </w:rPr>
        <w:lastRenderedPageBreak/>
        <w:t>уменьшение теплоизлучения</w:t>
      </w:r>
      <w:r w:rsidR="00912C50" w:rsidRPr="00726B5D">
        <w:rPr>
          <w:sz w:val="28"/>
          <w:szCs w:val="28"/>
        </w:rPr>
        <w:t xml:space="preserve"> за счет усиления сократительной способности мышц (</w:t>
      </w:r>
      <w:r w:rsidR="00436257" w:rsidRPr="00726B5D">
        <w:rPr>
          <w:sz w:val="28"/>
          <w:szCs w:val="28"/>
        </w:rPr>
        <w:t xml:space="preserve">дрожь, озноб, «гусиная кожа») и </w:t>
      </w:r>
      <w:r w:rsidR="00912C50" w:rsidRPr="00726B5D">
        <w:rPr>
          <w:sz w:val="28"/>
          <w:szCs w:val="28"/>
        </w:rPr>
        <w:t>сужения кровеносных сосудов (бледность кожи</w:t>
      </w:r>
      <w:r w:rsidR="00411702" w:rsidRPr="00726B5D">
        <w:rPr>
          <w:sz w:val="28"/>
          <w:szCs w:val="28"/>
        </w:rPr>
        <w:t>)</w:t>
      </w:r>
      <w:r w:rsidR="00975BCC">
        <w:rPr>
          <w:sz w:val="28"/>
          <w:szCs w:val="28"/>
        </w:rPr>
        <w:t>;</w:t>
      </w:r>
    </w:p>
    <w:p w:rsidR="00912C50" w:rsidRPr="00726B5D" w:rsidRDefault="00912C50" w:rsidP="000C5E70">
      <w:pPr>
        <w:pStyle w:val="a4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726B5D">
        <w:rPr>
          <w:sz w:val="28"/>
          <w:szCs w:val="28"/>
        </w:rPr>
        <w:t>уменьшение испарения - за счет уменьшения потоотделения.</w:t>
      </w:r>
    </w:p>
    <w:p w:rsidR="001175A9" w:rsidRPr="00F97995" w:rsidRDefault="00436257" w:rsidP="000C1980">
      <w:pPr>
        <w:ind w:firstLine="851"/>
        <w:jc w:val="both"/>
        <w:rPr>
          <w:sz w:val="28"/>
          <w:szCs w:val="28"/>
        </w:rPr>
      </w:pPr>
      <w:r w:rsidRPr="00F97995">
        <w:rPr>
          <w:sz w:val="28"/>
          <w:szCs w:val="28"/>
        </w:rPr>
        <w:t>В регуляции Т тела принимают уча</w:t>
      </w:r>
      <w:r w:rsidR="00A601B4" w:rsidRPr="00F97995">
        <w:rPr>
          <w:sz w:val="28"/>
          <w:szCs w:val="28"/>
        </w:rPr>
        <w:t xml:space="preserve">стие эндокринные железы </w:t>
      </w:r>
      <w:r w:rsidRPr="00F97995">
        <w:rPr>
          <w:sz w:val="28"/>
          <w:szCs w:val="28"/>
        </w:rPr>
        <w:t>- щитовидная железа и надпочечники.</w:t>
      </w:r>
      <w:r w:rsidR="000C1980">
        <w:rPr>
          <w:sz w:val="28"/>
          <w:szCs w:val="28"/>
        </w:rPr>
        <w:t xml:space="preserve"> </w:t>
      </w:r>
      <w:r w:rsidRPr="00F97995">
        <w:rPr>
          <w:sz w:val="28"/>
          <w:szCs w:val="28"/>
        </w:rPr>
        <w:t>При охлаждении организма они увеличивают количество гормонов</w:t>
      </w:r>
      <w:r w:rsidR="00A601B4" w:rsidRPr="00F97995">
        <w:rPr>
          <w:sz w:val="28"/>
          <w:szCs w:val="28"/>
        </w:rPr>
        <w:t>, с</w:t>
      </w:r>
      <w:r w:rsidRPr="00F97995">
        <w:rPr>
          <w:sz w:val="28"/>
          <w:szCs w:val="28"/>
        </w:rPr>
        <w:t>тимулирующих обмен веществ, окислительные процессы в мышцах, с</w:t>
      </w:r>
      <w:r w:rsidR="00A601B4" w:rsidRPr="00F97995">
        <w:rPr>
          <w:sz w:val="28"/>
          <w:szCs w:val="28"/>
        </w:rPr>
        <w:t>ужение</w:t>
      </w:r>
      <w:r w:rsidR="000C1980">
        <w:rPr>
          <w:sz w:val="28"/>
          <w:szCs w:val="28"/>
        </w:rPr>
        <w:t xml:space="preserve"> </w:t>
      </w:r>
      <w:r w:rsidR="00A601B4" w:rsidRPr="00F97995">
        <w:rPr>
          <w:sz w:val="28"/>
          <w:szCs w:val="28"/>
        </w:rPr>
        <w:t>сосудов</w:t>
      </w:r>
      <w:r w:rsidRPr="00F97995">
        <w:rPr>
          <w:sz w:val="28"/>
          <w:szCs w:val="28"/>
        </w:rPr>
        <w:t xml:space="preserve"> к</w:t>
      </w:r>
      <w:r w:rsidR="00A601B4" w:rsidRPr="00F97995">
        <w:rPr>
          <w:sz w:val="28"/>
          <w:szCs w:val="28"/>
        </w:rPr>
        <w:t>ожи и уменьшают</w:t>
      </w:r>
      <w:r w:rsidRPr="00F97995">
        <w:rPr>
          <w:sz w:val="28"/>
          <w:szCs w:val="28"/>
        </w:rPr>
        <w:t xml:space="preserve"> таким образом теплоотдачу.</w:t>
      </w:r>
    </w:p>
    <w:p w:rsidR="007378AC" w:rsidRDefault="00A601B4" w:rsidP="000C1980">
      <w:pPr>
        <w:ind w:firstLine="851"/>
        <w:jc w:val="both"/>
        <w:rPr>
          <w:sz w:val="28"/>
          <w:szCs w:val="28"/>
        </w:rPr>
      </w:pPr>
      <w:r w:rsidRPr="00F97995">
        <w:rPr>
          <w:sz w:val="28"/>
          <w:szCs w:val="28"/>
        </w:rPr>
        <w:t>На отдачу тепла влияют: движение окружающего воздуха, площадь открытой поверхности кожи, теплопроводность окружающей среды (воздух, вода), влажность воздуха, характер одежды.</w:t>
      </w:r>
    </w:p>
    <w:p w:rsidR="00F97995" w:rsidRPr="00F97995" w:rsidRDefault="00F97995" w:rsidP="00F97995">
      <w:pPr>
        <w:spacing w:before="240"/>
        <w:jc w:val="center"/>
        <w:rPr>
          <w:b/>
          <w:sz w:val="28"/>
          <w:szCs w:val="28"/>
        </w:rPr>
      </w:pPr>
      <w:r w:rsidRPr="00F97995">
        <w:rPr>
          <w:b/>
          <w:sz w:val="28"/>
          <w:szCs w:val="28"/>
        </w:rPr>
        <w:t>Понятие</w:t>
      </w:r>
      <w:r>
        <w:rPr>
          <w:b/>
          <w:sz w:val="28"/>
          <w:szCs w:val="28"/>
        </w:rPr>
        <w:t xml:space="preserve"> термометрии</w:t>
      </w:r>
    </w:p>
    <w:p w:rsidR="00FF79D5" w:rsidRPr="00726B5D" w:rsidRDefault="00FF79D5" w:rsidP="00F97995">
      <w:pPr>
        <w:spacing w:before="240"/>
        <w:ind w:firstLine="851"/>
        <w:jc w:val="both"/>
        <w:rPr>
          <w:sz w:val="28"/>
          <w:szCs w:val="28"/>
        </w:rPr>
      </w:pPr>
      <w:r w:rsidRPr="00726B5D">
        <w:rPr>
          <w:b/>
          <w:sz w:val="28"/>
          <w:szCs w:val="28"/>
        </w:rPr>
        <w:t xml:space="preserve">Термометрия </w:t>
      </w:r>
      <w:r w:rsidRPr="00726B5D">
        <w:rPr>
          <w:sz w:val="28"/>
          <w:szCs w:val="28"/>
        </w:rPr>
        <w:t xml:space="preserve">– измерение </w:t>
      </w:r>
      <w:r w:rsidR="00051CBD" w:rsidRPr="00726B5D">
        <w:rPr>
          <w:sz w:val="28"/>
          <w:szCs w:val="28"/>
        </w:rPr>
        <w:t>температуры тела при помощи медицинского термометра.</w:t>
      </w:r>
    </w:p>
    <w:p w:rsidR="00A601B4" w:rsidRPr="00726B5D" w:rsidRDefault="00A601B4" w:rsidP="00E16B83">
      <w:pPr>
        <w:spacing w:before="240"/>
        <w:ind w:firstLine="851"/>
        <w:jc w:val="both"/>
        <w:rPr>
          <w:b/>
          <w:sz w:val="28"/>
          <w:szCs w:val="28"/>
        </w:rPr>
      </w:pPr>
      <w:r w:rsidRPr="00726B5D">
        <w:rPr>
          <w:b/>
          <w:sz w:val="28"/>
          <w:szCs w:val="28"/>
        </w:rPr>
        <w:t>Виды термометров:</w:t>
      </w:r>
    </w:p>
    <w:p w:rsidR="00C12FA4" w:rsidRPr="00726B5D" w:rsidRDefault="00E43D41" w:rsidP="000C1980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726B5D">
        <w:rPr>
          <w:sz w:val="28"/>
          <w:szCs w:val="28"/>
        </w:rPr>
        <w:t>Ртутный -</w:t>
      </w:r>
      <w:r w:rsidR="00C12FA4" w:rsidRPr="00726B5D">
        <w:rPr>
          <w:sz w:val="28"/>
          <w:szCs w:val="28"/>
        </w:rPr>
        <w:t xml:space="preserve"> стеклянная колба с капилляром,</w:t>
      </w:r>
      <w:r w:rsidR="00791FBB" w:rsidRPr="00726B5D">
        <w:rPr>
          <w:sz w:val="28"/>
          <w:szCs w:val="28"/>
        </w:rPr>
        <w:t xml:space="preserve"> содержащим ртуть (опасен</w:t>
      </w:r>
      <w:r w:rsidR="00C12FA4" w:rsidRPr="00726B5D">
        <w:rPr>
          <w:sz w:val="28"/>
          <w:szCs w:val="28"/>
        </w:rPr>
        <w:t xml:space="preserve"> из-за ртути</w:t>
      </w:r>
      <w:r w:rsidR="00791FBB" w:rsidRPr="00726B5D">
        <w:rPr>
          <w:sz w:val="28"/>
          <w:szCs w:val="28"/>
        </w:rPr>
        <w:t>)</w:t>
      </w:r>
      <w:r w:rsidR="00C12FA4" w:rsidRPr="00726B5D">
        <w:rPr>
          <w:sz w:val="28"/>
          <w:szCs w:val="28"/>
        </w:rPr>
        <w:t>.</w:t>
      </w:r>
    </w:p>
    <w:p w:rsidR="00A601B4" w:rsidRPr="00726B5D" w:rsidRDefault="00C12FA4" w:rsidP="000C1980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726B5D">
        <w:rPr>
          <w:sz w:val="28"/>
          <w:szCs w:val="28"/>
        </w:rPr>
        <w:t xml:space="preserve">Галинстановый - вместо ртути смесь жидких металлов (галлий, индий и олово) - не опасен. </w:t>
      </w:r>
    </w:p>
    <w:p w:rsidR="00C12FA4" w:rsidRPr="00726B5D" w:rsidRDefault="001445ED" w:rsidP="000C1980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726B5D">
        <w:rPr>
          <w:sz w:val="28"/>
          <w:szCs w:val="28"/>
        </w:rPr>
        <w:t>Э</w:t>
      </w:r>
      <w:r w:rsidR="00C12FA4" w:rsidRPr="00726B5D">
        <w:rPr>
          <w:sz w:val="28"/>
          <w:szCs w:val="28"/>
        </w:rPr>
        <w:t>лектронный - пластиковая колба с дисплеем</w:t>
      </w:r>
      <w:r w:rsidRPr="00726B5D">
        <w:rPr>
          <w:sz w:val="28"/>
          <w:szCs w:val="28"/>
        </w:rPr>
        <w:t>(не точен в подм</w:t>
      </w:r>
      <w:r w:rsidR="009B2C44" w:rsidRPr="00726B5D">
        <w:rPr>
          <w:sz w:val="28"/>
          <w:szCs w:val="28"/>
        </w:rPr>
        <w:t>ышечной</w:t>
      </w:r>
      <w:r w:rsidRPr="00726B5D">
        <w:rPr>
          <w:sz w:val="28"/>
          <w:szCs w:val="28"/>
        </w:rPr>
        <w:t xml:space="preserve"> впадине)</w:t>
      </w:r>
      <w:r w:rsidR="00C12FA4" w:rsidRPr="00726B5D">
        <w:rPr>
          <w:sz w:val="28"/>
          <w:szCs w:val="28"/>
        </w:rPr>
        <w:t xml:space="preserve">. </w:t>
      </w:r>
    </w:p>
    <w:p w:rsidR="00C12FA4" w:rsidRPr="00726B5D" w:rsidRDefault="00E43D41" w:rsidP="000C1980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726B5D">
        <w:rPr>
          <w:sz w:val="28"/>
          <w:szCs w:val="28"/>
        </w:rPr>
        <w:t>Инфракрасный -</w:t>
      </w:r>
      <w:r w:rsidR="002370C9" w:rsidRPr="00726B5D">
        <w:rPr>
          <w:sz w:val="28"/>
          <w:szCs w:val="28"/>
        </w:rPr>
        <w:t xml:space="preserve"> реагирует на инфракрасные лучи, исходящие от тела</w:t>
      </w:r>
      <w:r w:rsidR="00C12FA4" w:rsidRPr="00726B5D">
        <w:rPr>
          <w:sz w:val="28"/>
          <w:szCs w:val="28"/>
        </w:rPr>
        <w:t>:</w:t>
      </w:r>
    </w:p>
    <w:p w:rsidR="00A601B4" w:rsidRPr="00726B5D" w:rsidRDefault="000C1980" w:rsidP="000C1980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601B4" w:rsidRPr="00726B5D">
        <w:rPr>
          <w:sz w:val="28"/>
          <w:szCs w:val="28"/>
        </w:rPr>
        <w:t xml:space="preserve">есконтактный </w:t>
      </w:r>
      <w:r w:rsidR="00791FBB" w:rsidRPr="00726B5D">
        <w:rPr>
          <w:sz w:val="28"/>
          <w:szCs w:val="28"/>
        </w:rPr>
        <w:t>- измеряет</w:t>
      </w:r>
      <w:r w:rsidR="00C12FA4" w:rsidRPr="00726B5D">
        <w:rPr>
          <w:sz w:val="28"/>
          <w:szCs w:val="28"/>
        </w:rPr>
        <w:t xml:space="preserve"> на большом</w:t>
      </w:r>
      <w:r w:rsidR="002370C9" w:rsidRPr="00726B5D">
        <w:rPr>
          <w:sz w:val="28"/>
          <w:szCs w:val="28"/>
        </w:rPr>
        <w:t xml:space="preserve"> расстоянии, у спящего и без сознания</w:t>
      </w:r>
      <w:r w:rsidR="00E16B83">
        <w:rPr>
          <w:sz w:val="28"/>
          <w:szCs w:val="28"/>
        </w:rPr>
        <w:t>;</w:t>
      </w:r>
    </w:p>
    <w:p w:rsidR="00E16B83" w:rsidRDefault="000C1980" w:rsidP="000C1980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E00C51" w:rsidRPr="00726B5D">
        <w:rPr>
          <w:sz w:val="28"/>
          <w:szCs w:val="28"/>
        </w:rPr>
        <w:t>ермополоска</w:t>
      </w:r>
      <w:r w:rsidR="00C12FA4" w:rsidRPr="00726B5D">
        <w:rPr>
          <w:sz w:val="28"/>
          <w:szCs w:val="28"/>
        </w:rPr>
        <w:t>, термометр-</w:t>
      </w:r>
      <w:r w:rsidR="00791FBB" w:rsidRPr="00726B5D">
        <w:rPr>
          <w:sz w:val="28"/>
          <w:szCs w:val="28"/>
        </w:rPr>
        <w:t xml:space="preserve">соска - </w:t>
      </w:r>
      <w:r w:rsidR="00C12FA4" w:rsidRPr="00726B5D">
        <w:rPr>
          <w:sz w:val="28"/>
          <w:szCs w:val="28"/>
        </w:rPr>
        <w:t>у детей</w:t>
      </w:r>
      <w:r w:rsidR="00E16B83">
        <w:rPr>
          <w:sz w:val="28"/>
          <w:szCs w:val="28"/>
        </w:rPr>
        <w:t>.</w:t>
      </w:r>
    </w:p>
    <w:p w:rsidR="00C12FA4" w:rsidRPr="00E16B83" w:rsidRDefault="00E00C51" w:rsidP="00E16B83">
      <w:pPr>
        <w:spacing w:before="240"/>
        <w:ind w:firstLine="851"/>
        <w:jc w:val="both"/>
        <w:rPr>
          <w:sz w:val="28"/>
          <w:szCs w:val="28"/>
        </w:rPr>
      </w:pPr>
      <w:r w:rsidRPr="00E16B83">
        <w:rPr>
          <w:b/>
          <w:sz w:val="28"/>
          <w:szCs w:val="28"/>
        </w:rPr>
        <w:t>Виды термометров в зависимости от способа применения:</w:t>
      </w:r>
    </w:p>
    <w:p w:rsidR="00E00C51" w:rsidRPr="00726B5D" w:rsidRDefault="00E00C51" w:rsidP="000C1980">
      <w:pPr>
        <w:pStyle w:val="a4"/>
        <w:numPr>
          <w:ilvl w:val="0"/>
          <w:numId w:val="39"/>
        </w:numPr>
        <w:jc w:val="both"/>
        <w:rPr>
          <w:sz w:val="28"/>
          <w:szCs w:val="28"/>
        </w:rPr>
      </w:pPr>
      <w:r w:rsidRPr="00726B5D">
        <w:rPr>
          <w:sz w:val="28"/>
          <w:szCs w:val="28"/>
        </w:rPr>
        <w:t>Ректальный (ртутный, электронный) - имеет тонкий короткий наконечник (используется в гинекологии для определения момента овуляции)</w:t>
      </w:r>
      <w:r w:rsidR="00E16B83">
        <w:rPr>
          <w:sz w:val="28"/>
          <w:szCs w:val="28"/>
        </w:rPr>
        <w:t>.</w:t>
      </w:r>
    </w:p>
    <w:p w:rsidR="00E00C51" w:rsidRPr="00726B5D" w:rsidRDefault="00E00C51" w:rsidP="000C1980">
      <w:pPr>
        <w:pStyle w:val="a4"/>
        <w:numPr>
          <w:ilvl w:val="0"/>
          <w:numId w:val="39"/>
        </w:numPr>
        <w:jc w:val="both"/>
        <w:rPr>
          <w:sz w:val="28"/>
          <w:szCs w:val="28"/>
        </w:rPr>
      </w:pPr>
      <w:r w:rsidRPr="00726B5D">
        <w:rPr>
          <w:sz w:val="28"/>
          <w:szCs w:val="28"/>
        </w:rPr>
        <w:t xml:space="preserve">Ушной </w:t>
      </w:r>
      <w:r w:rsidR="00791FBB" w:rsidRPr="00726B5D">
        <w:rPr>
          <w:sz w:val="28"/>
          <w:szCs w:val="28"/>
        </w:rPr>
        <w:t>(</w:t>
      </w:r>
      <w:r w:rsidRPr="00726B5D">
        <w:rPr>
          <w:sz w:val="28"/>
          <w:szCs w:val="28"/>
        </w:rPr>
        <w:t xml:space="preserve">инфракрасный) - </w:t>
      </w:r>
      <w:r w:rsidR="00791FBB" w:rsidRPr="00726B5D">
        <w:rPr>
          <w:sz w:val="28"/>
          <w:szCs w:val="28"/>
        </w:rPr>
        <w:t>определяет Т рядом с барабанной перепонкой</w:t>
      </w:r>
      <w:r w:rsidR="00E16B83">
        <w:rPr>
          <w:sz w:val="28"/>
          <w:szCs w:val="28"/>
        </w:rPr>
        <w:t>.</w:t>
      </w:r>
    </w:p>
    <w:p w:rsidR="00791FBB" w:rsidRPr="00726B5D" w:rsidRDefault="00791FBB" w:rsidP="000C1980">
      <w:pPr>
        <w:pStyle w:val="a4"/>
        <w:numPr>
          <w:ilvl w:val="0"/>
          <w:numId w:val="39"/>
        </w:numPr>
        <w:jc w:val="both"/>
        <w:rPr>
          <w:sz w:val="28"/>
          <w:szCs w:val="28"/>
        </w:rPr>
      </w:pPr>
      <w:r w:rsidRPr="00726B5D">
        <w:rPr>
          <w:sz w:val="28"/>
          <w:szCs w:val="28"/>
        </w:rPr>
        <w:t>Лобный (инфракрасный)</w:t>
      </w:r>
      <w:r w:rsidR="00E16B83">
        <w:rPr>
          <w:sz w:val="28"/>
          <w:szCs w:val="28"/>
        </w:rPr>
        <w:t>.</w:t>
      </w:r>
    </w:p>
    <w:p w:rsidR="00E00C51" w:rsidRPr="00726B5D" w:rsidRDefault="00791FBB" w:rsidP="00E16B83">
      <w:pPr>
        <w:spacing w:before="240"/>
        <w:ind w:firstLine="851"/>
        <w:jc w:val="both"/>
        <w:rPr>
          <w:b/>
          <w:sz w:val="28"/>
          <w:szCs w:val="28"/>
        </w:rPr>
      </w:pPr>
      <w:r w:rsidRPr="00726B5D">
        <w:rPr>
          <w:b/>
          <w:sz w:val="28"/>
          <w:szCs w:val="28"/>
        </w:rPr>
        <w:t>Кратность измерения Т в стационаре</w:t>
      </w:r>
      <w:r w:rsidR="00E16B83">
        <w:rPr>
          <w:b/>
          <w:sz w:val="28"/>
          <w:szCs w:val="28"/>
        </w:rPr>
        <w:t>:</w:t>
      </w:r>
    </w:p>
    <w:p w:rsidR="00791FBB" w:rsidRPr="00E16B83" w:rsidRDefault="00791FBB" w:rsidP="000C1980">
      <w:pPr>
        <w:pStyle w:val="a4"/>
        <w:numPr>
          <w:ilvl w:val="0"/>
          <w:numId w:val="40"/>
        </w:numPr>
        <w:ind w:left="851" w:hanging="425"/>
        <w:jc w:val="both"/>
        <w:rPr>
          <w:sz w:val="28"/>
          <w:szCs w:val="28"/>
        </w:rPr>
      </w:pPr>
      <w:r w:rsidRPr="00E16B83">
        <w:rPr>
          <w:sz w:val="28"/>
          <w:szCs w:val="28"/>
        </w:rPr>
        <w:t>при поступлении</w:t>
      </w:r>
      <w:r w:rsidR="00E16B83">
        <w:rPr>
          <w:sz w:val="28"/>
          <w:szCs w:val="28"/>
        </w:rPr>
        <w:t>;</w:t>
      </w:r>
    </w:p>
    <w:p w:rsidR="00E16B83" w:rsidRDefault="00DB3CD0" w:rsidP="000C1980">
      <w:pPr>
        <w:pStyle w:val="a4"/>
        <w:numPr>
          <w:ilvl w:val="0"/>
          <w:numId w:val="40"/>
        </w:numPr>
        <w:ind w:left="851" w:hanging="425"/>
        <w:jc w:val="both"/>
        <w:rPr>
          <w:sz w:val="28"/>
          <w:szCs w:val="28"/>
        </w:rPr>
      </w:pPr>
      <w:r w:rsidRPr="00726B5D">
        <w:rPr>
          <w:sz w:val="28"/>
          <w:szCs w:val="28"/>
        </w:rPr>
        <w:t xml:space="preserve">в дальнейшем – 2 раза в день: утром </w:t>
      </w:r>
      <w:r w:rsidR="001F5C78" w:rsidRPr="00726B5D">
        <w:rPr>
          <w:sz w:val="28"/>
          <w:szCs w:val="28"/>
        </w:rPr>
        <w:t>в 7-8</w:t>
      </w:r>
      <w:r w:rsidRPr="00726B5D">
        <w:rPr>
          <w:sz w:val="28"/>
          <w:szCs w:val="28"/>
        </w:rPr>
        <w:t xml:space="preserve"> часов </w:t>
      </w:r>
      <w:r w:rsidR="00F97995" w:rsidRPr="00726B5D">
        <w:rPr>
          <w:sz w:val="28"/>
          <w:szCs w:val="28"/>
        </w:rPr>
        <w:t>натощак и</w:t>
      </w:r>
      <w:r w:rsidRPr="00726B5D">
        <w:rPr>
          <w:sz w:val="28"/>
          <w:szCs w:val="28"/>
        </w:rPr>
        <w:t xml:space="preserve"> веч</w:t>
      </w:r>
      <w:r w:rsidR="001F5C78" w:rsidRPr="00726B5D">
        <w:rPr>
          <w:sz w:val="28"/>
          <w:szCs w:val="28"/>
        </w:rPr>
        <w:t>ером в 17-19 часов перед ужином, а</w:t>
      </w:r>
      <w:r w:rsidR="007056E3">
        <w:rPr>
          <w:sz w:val="28"/>
          <w:szCs w:val="28"/>
        </w:rPr>
        <w:t xml:space="preserve"> </w:t>
      </w:r>
      <w:r w:rsidR="001F5C78" w:rsidRPr="00726B5D">
        <w:rPr>
          <w:sz w:val="28"/>
          <w:szCs w:val="28"/>
        </w:rPr>
        <w:t>п</w:t>
      </w:r>
      <w:r w:rsidRPr="00726B5D">
        <w:rPr>
          <w:sz w:val="28"/>
          <w:szCs w:val="28"/>
        </w:rPr>
        <w:t xml:space="preserve">о назначению врача </w:t>
      </w:r>
      <w:r w:rsidR="001F5C78" w:rsidRPr="00726B5D">
        <w:rPr>
          <w:sz w:val="28"/>
          <w:szCs w:val="28"/>
        </w:rPr>
        <w:t>иногда</w:t>
      </w:r>
      <w:r w:rsidRPr="00726B5D">
        <w:rPr>
          <w:sz w:val="28"/>
          <w:szCs w:val="28"/>
        </w:rPr>
        <w:t xml:space="preserve"> проводят чаще.</w:t>
      </w:r>
    </w:p>
    <w:p w:rsidR="00E5710A" w:rsidRPr="00E16B83" w:rsidRDefault="00791FBB" w:rsidP="00E16B83">
      <w:pPr>
        <w:spacing w:before="240"/>
        <w:ind w:firstLine="851"/>
        <w:jc w:val="both"/>
        <w:rPr>
          <w:sz w:val="28"/>
          <w:szCs w:val="28"/>
        </w:rPr>
      </w:pPr>
      <w:r w:rsidRPr="00E16B83">
        <w:rPr>
          <w:b/>
          <w:sz w:val="28"/>
          <w:szCs w:val="28"/>
        </w:rPr>
        <w:t>Места измерения Т тела</w:t>
      </w:r>
      <w:r w:rsidR="00E16B83">
        <w:rPr>
          <w:b/>
          <w:sz w:val="28"/>
          <w:szCs w:val="28"/>
        </w:rPr>
        <w:t>:</w:t>
      </w:r>
    </w:p>
    <w:p w:rsidR="00E5710A" w:rsidRPr="00726B5D" w:rsidRDefault="00F138BD" w:rsidP="00E43D41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726B5D">
        <w:rPr>
          <w:sz w:val="28"/>
          <w:szCs w:val="28"/>
        </w:rPr>
        <w:t>подмышечная впадина</w:t>
      </w:r>
      <w:r w:rsidR="00E16B83">
        <w:rPr>
          <w:sz w:val="28"/>
          <w:szCs w:val="28"/>
        </w:rPr>
        <w:t>;</w:t>
      </w:r>
    </w:p>
    <w:p w:rsidR="00E5710A" w:rsidRPr="00726B5D" w:rsidRDefault="00F138BD" w:rsidP="00E43D41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726B5D">
        <w:rPr>
          <w:sz w:val="28"/>
          <w:szCs w:val="28"/>
        </w:rPr>
        <w:t>прямая кишка</w:t>
      </w:r>
      <w:r w:rsidR="00E16B83">
        <w:rPr>
          <w:sz w:val="28"/>
          <w:szCs w:val="28"/>
        </w:rPr>
        <w:t>;</w:t>
      </w:r>
    </w:p>
    <w:p w:rsidR="00E5710A" w:rsidRPr="00726B5D" w:rsidRDefault="00F138BD" w:rsidP="00E43D41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726B5D">
        <w:rPr>
          <w:sz w:val="28"/>
          <w:szCs w:val="28"/>
        </w:rPr>
        <w:t>ротовая полость</w:t>
      </w:r>
      <w:r w:rsidR="00E16B83">
        <w:rPr>
          <w:sz w:val="28"/>
          <w:szCs w:val="28"/>
        </w:rPr>
        <w:t>;</w:t>
      </w:r>
    </w:p>
    <w:p w:rsidR="005D73A2" w:rsidRPr="00726B5D" w:rsidRDefault="00F138BD" w:rsidP="00E43D41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726B5D">
        <w:rPr>
          <w:sz w:val="28"/>
          <w:szCs w:val="28"/>
        </w:rPr>
        <w:t>ушной канал</w:t>
      </w:r>
      <w:r w:rsidR="00E16B83">
        <w:rPr>
          <w:sz w:val="28"/>
          <w:szCs w:val="28"/>
        </w:rPr>
        <w:t>;</w:t>
      </w:r>
    </w:p>
    <w:p w:rsidR="00E5710A" w:rsidRPr="00726B5D" w:rsidRDefault="002F3150" w:rsidP="00E43D41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726B5D">
        <w:rPr>
          <w:sz w:val="28"/>
          <w:szCs w:val="28"/>
        </w:rPr>
        <w:lastRenderedPageBreak/>
        <w:t>паховая складка (у детей).</w:t>
      </w:r>
    </w:p>
    <w:p w:rsidR="00A029BB" w:rsidRPr="00726B5D" w:rsidRDefault="00F37CF8" w:rsidP="00E16B83">
      <w:pPr>
        <w:spacing w:before="240"/>
        <w:ind w:firstLine="851"/>
        <w:jc w:val="both"/>
        <w:rPr>
          <w:sz w:val="28"/>
          <w:szCs w:val="28"/>
        </w:rPr>
      </w:pPr>
      <w:r w:rsidRPr="00726B5D">
        <w:rPr>
          <w:b/>
          <w:sz w:val="28"/>
          <w:szCs w:val="28"/>
        </w:rPr>
        <w:t>Зависимость Т тела</w:t>
      </w:r>
      <w:r w:rsidR="009B2C44" w:rsidRPr="00726B5D">
        <w:rPr>
          <w:b/>
          <w:sz w:val="28"/>
          <w:szCs w:val="28"/>
        </w:rPr>
        <w:t xml:space="preserve"> от возраста</w:t>
      </w:r>
      <w:r w:rsidRPr="00726B5D">
        <w:rPr>
          <w:b/>
          <w:sz w:val="28"/>
          <w:szCs w:val="28"/>
        </w:rPr>
        <w:t xml:space="preserve"> человека </w:t>
      </w:r>
      <w:r w:rsidRPr="00726B5D">
        <w:rPr>
          <w:sz w:val="28"/>
          <w:szCs w:val="28"/>
        </w:rPr>
        <w:t>(в подмышечной впадине)</w:t>
      </w:r>
      <w:r w:rsidR="00E16B83">
        <w:rPr>
          <w:sz w:val="28"/>
          <w:szCs w:val="28"/>
        </w:rPr>
        <w:t>:</w:t>
      </w:r>
    </w:p>
    <w:p w:rsidR="00554A20" w:rsidRPr="000C1980" w:rsidRDefault="00A029BB" w:rsidP="000C1980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0C1980">
        <w:rPr>
          <w:sz w:val="28"/>
          <w:szCs w:val="28"/>
        </w:rPr>
        <w:t>новорожденные – 36,8-37,2</w:t>
      </w:r>
      <w:r w:rsidRPr="000C1980">
        <w:rPr>
          <w:sz w:val="28"/>
          <w:szCs w:val="28"/>
          <w:vertAlign w:val="superscript"/>
        </w:rPr>
        <w:t>0</w:t>
      </w:r>
      <w:r w:rsidR="00F37CF8" w:rsidRPr="000C1980">
        <w:rPr>
          <w:sz w:val="28"/>
          <w:szCs w:val="28"/>
        </w:rPr>
        <w:t>С (</w:t>
      </w:r>
      <w:r w:rsidRPr="000C1980">
        <w:rPr>
          <w:sz w:val="28"/>
          <w:szCs w:val="28"/>
        </w:rPr>
        <w:t>обменные процессы интенсивны, а механиз</w:t>
      </w:r>
      <w:r w:rsidR="00554A20" w:rsidRPr="000C1980">
        <w:rPr>
          <w:sz w:val="28"/>
          <w:szCs w:val="28"/>
        </w:rPr>
        <w:t>мы терморегуляции не совершенны</w:t>
      </w:r>
      <w:r w:rsidR="00F37CF8" w:rsidRPr="000C1980">
        <w:rPr>
          <w:sz w:val="28"/>
          <w:szCs w:val="28"/>
        </w:rPr>
        <w:t>)</w:t>
      </w:r>
      <w:r w:rsidR="00E16B83" w:rsidRPr="000C1980">
        <w:rPr>
          <w:sz w:val="28"/>
          <w:szCs w:val="28"/>
        </w:rPr>
        <w:t>;</w:t>
      </w:r>
    </w:p>
    <w:p w:rsidR="00A029BB" w:rsidRPr="000C1980" w:rsidRDefault="004C5C04" w:rsidP="000C1980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0C1980">
        <w:rPr>
          <w:sz w:val="28"/>
          <w:szCs w:val="28"/>
        </w:rPr>
        <w:t>в</w:t>
      </w:r>
      <w:r w:rsidR="00A029BB" w:rsidRPr="000C1980">
        <w:rPr>
          <w:sz w:val="28"/>
          <w:szCs w:val="28"/>
        </w:rPr>
        <w:t xml:space="preserve">зрослые - 36,0-37,0 </w:t>
      </w:r>
      <w:r w:rsidR="00A029BB" w:rsidRPr="000C1980">
        <w:rPr>
          <w:sz w:val="28"/>
          <w:szCs w:val="28"/>
          <w:vertAlign w:val="superscript"/>
        </w:rPr>
        <w:t>0</w:t>
      </w:r>
      <w:r w:rsidR="00F37CF8" w:rsidRPr="000C1980">
        <w:rPr>
          <w:sz w:val="28"/>
          <w:szCs w:val="28"/>
        </w:rPr>
        <w:t>С</w:t>
      </w:r>
      <w:r w:rsidR="00E16B83" w:rsidRPr="000C1980">
        <w:rPr>
          <w:sz w:val="28"/>
          <w:szCs w:val="28"/>
        </w:rPr>
        <w:t>;</w:t>
      </w:r>
    </w:p>
    <w:p w:rsidR="004C5C04" w:rsidRPr="000C1980" w:rsidRDefault="004C5C04" w:rsidP="000C1980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0C1980">
        <w:rPr>
          <w:sz w:val="28"/>
          <w:szCs w:val="28"/>
        </w:rPr>
        <w:t xml:space="preserve">пожилые – 35,5-36,5 </w:t>
      </w:r>
      <w:r w:rsidRPr="000C1980">
        <w:rPr>
          <w:sz w:val="28"/>
          <w:szCs w:val="28"/>
          <w:vertAlign w:val="superscript"/>
        </w:rPr>
        <w:t>0</w:t>
      </w:r>
      <w:r w:rsidR="00F37CF8" w:rsidRPr="000C1980">
        <w:rPr>
          <w:sz w:val="28"/>
          <w:szCs w:val="28"/>
        </w:rPr>
        <w:t>С (обменные процессы замедленные)</w:t>
      </w:r>
      <w:r w:rsidR="00E16B83" w:rsidRPr="000C1980">
        <w:rPr>
          <w:sz w:val="28"/>
          <w:szCs w:val="28"/>
        </w:rPr>
        <w:t>.</w:t>
      </w:r>
    </w:p>
    <w:p w:rsidR="00F97995" w:rsidRPr="00E16B83" w:rsidRDefault="00DA4541" w:rsidP="00E16B83">
      <w:pPr>
        <w:spacing w:before="240"/>
        <w:ind w:firstLine="851"/>
        <w:jc w:val="both"/>
        <w:rPr>
          <w:sz w:val="28"/>
          <w:szCs w:val="28"/>
        </w:rPr>
      </w:pPr>
      <w:r w:rsidRPr="00E16B83">
        <w:rPr>
          <w:b/>
          <w:sz w:val="28"/>
          <w:szCs w:val="28"/>
        </w:rPr>
        <w:t xml:space="preserve">Т в </w:t>
      </w:r>
      <w:r w:rsidR="00F37CF8" w:rsidRPr="00E16B83">
        <w:rPr>
          <w:b/>
          <w:sz w:val="28"/>
          <w:szCs w:val="28"/>
        </w:rPr>
        <w:t>полостях выше:</w:t>
      </w:r>
      <w:r w:rsidR="00F37CF8" w:rsidRPr="00726B5D">
        <w:rPr>
          <w:sz w:val="28"/>
          <w:szCs w:val="28"/>
        </w:rPr>
        <w:t xml:space="preserve"> в </w:t>
      </w:r>
      <w:r w:rsidRPr="00726B5D">
        <w:rPr>
          <w:sz w:val="28"/>
          <w:szCs w:val="28"/>
        </w:rPr>
        <w:t xml:space="preserve">полости рта - 36,7-37,3 </w:t>
      </w:r>
      <w:r w:rsidRPr="00726B5D">
        <w:rPr>
          <w:sz w:val="28"/>
          <w:szCs w:val="28"/>
          <w:vertAlign w:val="superscript"/>
        </w:rPr>
        <w:t>0</w:t>
      </w:r>
      <w:r w:rsidRPr="00726B5D">
        <w:rPr>
          <w:sz w:val="28"/>
          <w:szCs w:val="28"/>
        </w:rPr>
        <w:t xml:space="preserve">С, в прямой кишке 37,3-37,7 </w:t>
      </w:r>
      <w:r w:rsidRPr="00726B5D">
        <w:rPr>
          <w:sz w:val="28"/>
          <w:szCs w:val="28"/>
          <w:vertAlign w:val="superscript"/>
        </w:rPr>
        <w:t>0</w:t>
      </w:r>
      <w:r w:rsidRPr="00726B5D">
        <w:rPr>
          <w:sz w:val="28"/>
          <w:szCs w:val="28"/>
        </w:rPr>
        <w:t>С, во влагалище - 36,7-37,5</w:t>
      </w:r>
      <w:r w:rsidRPr="00726B5D">
        <w:rPr>
          <w:sz w:val="28"/>
          <w:szCs w:val="28"/>
          <w:vertAlign w:val="superscript"/>
        </w:rPr>
        <w:t>0</w:t>
      </w:r>
      <w:r w:rsidRPr="00726B5D">
        <w:rPr>
          <w:sz w:val="28"/>
          <w:szCs w:val="28"/>
        </w:rPr>
        <w:t>С, зависит от цикла</w:t>
      </w:r>
      <w:r w:rsidR="00E16B83">
        <w:rPr>
          <w:sz w:val="28"/>
          <w:szCs w:val="28"/>
        </w:rPr>
        <w:t>.</w:t>
      </w:r>
    </w:p>
    <w:p w:rsidR="00537B96" w:rsidRPr="00726B5D" w:rsidRDefault="00F37CF8" w:rsidP="00F97995">
      <w:pPr>
        <w:spacing w:before="240"/>
        <w:ind w:firstLine="851"/>
        <w:jc w:val="both"/>
        <w:rPr>
          <w:sz w:val="28"/>
          <w:szCs w:val="28"/>
        </w:rPr>
      </w:pPr>
      <w:r w:rsidRPr="00726B5D">
        <w:rPr>
          <w:b/>
          <w:sz w:val="28"/>
          <w:szCs w:val="28"/>
        </w:rPr>
        <w:t>Гипотермия</w:t>
      </w:r>
      <w:r w:rsidRPr="00726B5D">
        <w:rPr>
          <w:sz w:val="28"/>
          <w:szCs w:val="28"/>
        </w:rPr>
        <w:t xml:space="preserve"> - п</w:t>
      </w:r>
      <w:r w:rsidR="00A85E6B" w:rsidRPr="00726B5D">
        <w:rPr>
          <w:sz w:val="28"/>
          <w:szCs w:val="28"/>
        </w:rPr>
        <w:t xml:space="preserve">онижение Т </w:t>
      </w:r>
      <w:r w:rsidRPr="00726B5D">
        <w:rPr>
          <w:sz w:val="28"/>
          <w:szCs w:val="28"/>
        </w:rPr>
        <w:t xml:space="preserve">тела </w:t>
      </w:r>
      <w:r w:rsidR="00A85E6B" w:rsidRPr="00726B5D">
        <w:rPr>
          <w:sz w:val="28"/>
          <w:szCs w:val="28"/>
        </w:rPr>
        <w:t>ниже 35,5</w:t>
      </w:r>
      <w:r w:rsidR="00A85E6B" w:rsidRPr="00726B5D">
        <w:rPr>
          <w:sz w:val="28"/>
          <w:szCs w:val="28"/>
          <w:vertAlign w:val="superscript"/>
        </w:rPr>
        <w:t>0</w:t>
      </w:r>
      <w:r w:rsidRPr="00726B5D">
        <w:rPr>
          <w:sz w:val="28"/>
          <w:szCs w:val="28"/>
        </w:rPr>
        <w:t>С</w:t>
      </w:r>
      <w:r w:rsidR="00A85E6B" w:rsidRPr="00726B5D">
        <w:rPr>
          <w:b/>
          <w:sz w:val="28"/>
          <w:szCs w:val="28"/>
        </w:rPr>
        <w:t>.</w:t>
      </w:r>
    </w:p>
    <w:p w:rsidR="00537B96" w:rsidRPr="00726B5D" w:rsidRDefault="00537B96" w:rsidP="00F97995">
      <w:pPr>
        <w:spacing w:before="240"/>
        <w:ind w:firstLine="851"/>
        <w:jc w:val="both"/>
        <w:rPr>
          <w:b/>
          <w:sz w:val="28"/>
          <w:szCs w:val="28"/>
        </w:rPr>
      </w:pPr>
      <w:r w:rsidRPr="00726B5D">
        <w:rPr>
          <w:b/>
          <w:sz w:val="28"/>
          <w:szCs w:val="28"/>
        </w:rPr>
        <w:t>Причины ошибочных измерений</w:t>
      </w:r>
      <w:r w:rsidR="00554A20" w:rsidRPr="00726B5D">
        <w:rPr>
          <w:b/>
          <w:sz w:val="28"/>
          <w:szCs w:val="28"/>
        </w:rPr>
        <w:t xml:space="preserve"> Т</w:t>
      </w:r>
      <w:r w:rsidR="00E16B83">
        <w:rPr>
          <w:b/>
          <w:sz w:val="28"/>
          <w:szCs w:val="28"/>
        </w:rPr>
        <w:t>:</w:t>
      </w:r>
    </w:p>
    <w:p w:rsidR="00537B96" w:rsidRPr="000C1980" w:rsidRDefault="00F37CF8" w:rsidP="000C1980">
      <w:pPr>
        <w:pStyle w:val="a4"/>
        <w:numPr>
          <w:ilvl w:val="0"/>
          <w:numId w:val="41"/>
        </w:numPr>
        <w:ind w:left="993" w:hanging="426"/>
        <w:jc w:val="both"/>
        <w:rPr>
          <w:sz w:val="28"/>
          <w:szCs w:val="28"/>
        </w:rPr>
      </w:pPr>
      <w:r w:rsidRPr="000C1980">
        <w:rPr>
          <w:sz w:val="28"/>
          <w:szCs w:val="28"/>
        </w:rPr>
        <w:t>столбик ртути предварительно не</w:t>
      </w:r>
      <w:r w:rsidR="00537B96" w:rsidRPr="000C1980">
        <w:rPr>
          <w:sz w:val="28"/>
          <w:szCs w:val="28"/>
        </w:rPr>
        <w:t xml:space="preserve"> встряхнули (ниже 35,0 </w:t>
      </w:r>
      <w:r w:rsidR="00537B96" w:rsidRPr="000C1980">
        <w:rPr>
          <w:sz w:val="28"/>
          <w:szCs w:val="28"/>
          <w:vertAlign w:val="superscript"/>
        </w:rPr>
        <w:t>0</w:t>
      </w:r>
      <w:r w:rsidR="00537B96" w:rsidRPr="000C1980">
        <w:rPr>
          <w:sz w:val="28"/>
          <w:szCs w:val="28"/>
        </w:rPr>
        <w:t>С)</w:t>
      </w:r>
      <w:r w:rsidR="00E16B83" w:rsidRPr="000C1980">
        <w:rPr>
          <w:sz w:val="28"/>
          <w:szCs w:val="28"/>
        </w:rPr>
        <w:t>;</w:t>
      </w:r>
    </w:p>
    <w:p w:rsidR="00537B96" w:rsidRPr="000C1980" w:rsidRDefault="00537B96" w:rsidP="000C1980">
      <w:pPr>
        <w:pStyle w:val="a4"/>
        <w:numPr>
          <w:ilvl w:val="0"/>
          <w:numId w:val="41"/>
        </w:numPr>
        <w:ind w:left="993" w:hanging="426"/>
        <w:jc w:val="both"/>
        <w:rPr>
          <w:sz w:val="28"/>
          <w:szCs w:val="28"/>
        </w:rPr>
      </w:pPr>
      <w:r w:rsidRPr="000C1980">
        <w:rPr>
          <w:sz w:val="28"/>
          <w:szCs w:val="28"/>
        </w:rPr>
        <w:t xml:space="preserve">на руке измерения </w:t>
      </w:r>
      <w:r w:rsidR="00F37CF8" w:rsidRPr="000C1980">
        <w:rPr>
          <w:sz w:val="28"/>
          <w:szCs w:val="28"/>
        </w:rPr>
        <w:t xml:space="preserve">приложена грелка </w:t>
      </w:r>
      <w:r w:rsidRPr="000C1980">
        <w:rPr>
          <w:sz w:val="28"/>
          <w:szCs w:val="28"/>
        </w:rPr>
        <w:t>(исключить тепловую процедуру)</w:t>
      </w:r>
      <w:r w:rsidR="00E16B83" w:rsidRPr="000C1980">
        <w:rPr>
          <w:sz w:val="28"/>
          <w:szCs w:val="28"/>
        </w:rPr>
        <w:t>;</w:t>
      </w:r>
    </w:p>
    <w:p w:rsidR="00537B96" w:rsidRPr="000C1980" w:rsidRDefault="00E760EA" w:rsidP="000C1980">
      <w:pPr>
        <w:pStyle w:val="a4"/>
        <w:numPr>
          <w:ilvl w:val="0"/>
          <w:numId w:val="41"/>
        </w:numPr>
        <w:ind w:left="993" w:hanging="426"/>
        <w:jc w:val="both"/>
        <w:rPr>
          <w:sz w:val="28"/>
          <w:szCs w:val="28"/>
        </w:rPr>
      </w:pPr>
      <w:r w:rsidRPr="000C1980">
        <w:rPr>
          <w:sz w:val="28"/>
          <w:szCs w:val="28"/>
        </w:rPr>
        <w:t xml:space="preserve">в области постановки термометра имеется </w:t>
      </w:r>
      <w:r w:rsidR="00537B96" w:rsidRPr="000C1980">
        <w:rPr>
          <w:sz w:val="28"/>
          <w:szCs w:val="28"/>
        </w:rPr>
        <w:t>воспалительный процесс (осмотреть)</w:t>
      </w:r>
      <w:r w:rsidR="00E16B83" w:rsidRPr="000C1980">
        <w:rPr>
          <w:sz w:val="28"/>
          <w:szCs w:val="28"/>
        </w:rPr>
        <w:t>;</w:t>
      </w:r>
    </w:p>
    <w:p w:rsidR="00537B96" w:rsidRPr="000C1980" w:rsidRDefault="00E760EA" w:rsidP="000C1980">
      <w:pPr>
        <w:pStyle w:val="a4"/>
        <w:numPr>
          <w:ilvl w:val="0"/>
          <w:numId w:val="41"/>
        </w:numPr>
        <w:ind w:left="993" w:hanging="426"/>
        <w:jc w:val="both"/>
        <w:rPr>
          <w:sz w:val="28"/>
          <w:szCs w:val="28"/>
        </w:rPr>
      </w:pPr>
      <w:r w:rsidRPr="000C1980">
        <w:rPr>
          <w:sz w:val="28"/>
          <w:szCs w:val="28"/>
        </w:rPr>
        <w:t xml:space="preserve">у пациента </w:t>
      </w:r>
      <w:r w:rsidR="00537B96" w:rsidRPr="000C1980">
        <w:rPr>
          <w:sz w:val="28"/>
          <w:szCs w:val="28"/>
        </w:rPr>
        <w:t>по</w:t>
      </w:r>
      <w:r w:rsidR="003B33FC" w:rsidRPr="000C1980">
        <w:rPr>
          <w:sz w:val="28"/>
          <w:szCs w:val="28"/>
        </w:rPr>
        <w:t>вышенное потоотделение (осушить</w:t>
      </w:r>
      <w:r w:rsidRPr="000C1980">
        <w:rPr>
          <w:sz w:val="28"/>
          <w:szCs w:val="28"/>
        </w:rPr>
        <w:t xml:space="preserve"> подмышечную впадину</w:t>
      </w:r>
      <w:r w:rsidR="003B33FC" w:rsidRPr="000C1980">
        <w:rPr>
          <w:sz w:val="28"/>
          <w:szCs w:val="28"/>
        </w:rPr>
        <w:t>)</w:t>
      </w:r>
      <w:r w:rsidR="00E16B83" w:rsidRPr="000C1980">
        <w:rPr>
          <w:sz w:val="28"/>
          <w:szCs w:val="28"/>
        </w:rPr>
        <w:t>;</w:t>
      </w:r>
    </w:p>
    <w:p w:rsidR="00537B96" w:rsidRPr="000C1980" w:rsidRDefault="00537B96" w:rsidP="000C1980">
      <w:pPr>
        <w:pStyle w:val="a4"/>
        <w:numPr>
          <w:ilvl w:val="0"/>
          <w:numId w:val="41"/>
        </w:numPr>
        <w:ind w:left="993" w:hanging="426"/>
        <w:jc w:val="both"/>
        <w:rPr>
          <w:sz w:val="28"/>
          <w:szCs w:val="28"/>
        </w:rPr>
      </w:pPr>
      <w:r w:rsidRPr="000C1980">
        <w:rPr>
          <w:sz w:val="28"/>
          <w:szCs w:val="28"/>
        </w:rPr>
        <w:t xml:space="preserve">не достаточно плотное прилегание </w:t>
      </w:r>
      <w:r w:rsidR="003B33FC" w:rsidRPr="000C1980">
        <w:rPr>
          <w:sz w:val="28"/>
          <w:szCs w:val="28"/>
        </w:rPr>
        <w:t>термометра</w:t>
      </w:r>
      <w:r w:rsidR="00E760EA" w:rsidRPr="000C1980">
        <w:rPr>
          <w:sz w:val="28"/>
          <w:szCs w:val="28"/>
        </w:rPr>
        <w:t xml:space="preserve"> (проверить)</w:t>
      </w:r>
      <w:r w:rsidR="00E16B83" w:rsidRPr="000C1980">
        <w:rPr>
          <w:sz w:val="28"/>
          <w:szCs w:val="28"/>
        </w:rPr>
        <w:t>;</w:t>
      </w:r>
    </w:p>
    <w:p w:rsidR="00537B96" w:rsidRPr="000C1980" w:rsidRDefault="00537B96" w:rsidP="000C1980">
      <w:pPr>
        <w:pStyle w:val="a4"/>
        <w:numPr>
          <w:ilvl w:val="0"/>
          <w:numId w:val="41"/>
        </w:numPr>
        <w:ind w:left="993" w:hanging="426"/>
        <w:jc w:val="both"/>
        <w:rPr>
          <w:sz w:val="28"/>
          <w:szCs w:val="28"/>
        </w:rPr>
      </w:pPr>
      <w:r w:rsidRPr="000C1980">
        <w:rPr>
          <w:sz w:val="28"/>
          <w:szCs w:val="28"/>
        </w:rPr>
        <w:t>не контролировалась процедура</w:t>
      </w:r>
      <w:r w:rsidR="00554A20" w:rsidRPr="000C1980">
        <w:rPr>
          <w:sz w:val="28"/>
          <w:szCs w:val="28"/>
        </w:rPr>
        <w:t xml:space="preserve"> (поведение пациента, время измерения</w:t>
      </w:r>
      <w:r w:rsidR="00E760EA" w:rsidRPr="000C1980">
        <w:rPr>
          <w:sz w:val="28"/>
          <w:szCs w:val="28"/>
        </w:rPr>
        <w:t xml:space="preserve"> Т</w:t>
      </w:r>
      <w:r w:rsidR="00554A20" w:rsidRPr="000C1980">
        <w:rPr>
          <w:sz w:val="28"/>
          <w:szCs w:val="28"/>
        </w:rPr>
        <w:t>)</w:t>
      </w:r>
      <w:r w:rsidR="00E16B83" w:rsidRPr="000C1980">
        <w:rPr>
          <w:sz w:val="28"/>
          <w:szCs w:val="28"/>
        </w:rPr>
        <w:t xml:space="preserve">. </w:t>
      </w:r>
    </w:p>
    <w:p w:rsidR="009F457D" w:rsidRDefault="003B33FC" w:rsidP="000C1980">
      <w:pPr>
        <w:spacing w:before="240"/>
        <w:ind w:firstLine="284"/>
        <w:jc w:val="both"/>
        <w:rPr>
          <w:sz w:val="28"/>
          <w:szCs w:val="28"/>
        </w:rPr>
      </w:pPr>
      <w:r w:rsidRPr="00726B5D">
        <w:rPr>
          <w:b/>
          <w:sz w:val="28"/>
          <w:szCs w:val="28"/>
        </w:rPr>
        <w:t xml:space="preserve">Графическая отметка </w:t>
      </w:r>
      <w:r w:rsidR="00554A20" w:rsidRPr="00726B5D">
        <w:rPr>
          <w:b/>
          <w:sz w:val="28"/>
          <w:szCs w:val="28"/>
        </w:rPr>
        <w:t>измерения Т</w:t>
      </w:r>
      <w:r w:rsidR="00F97995">
        <w:rPr>
          <w:b/>
          <w:sz w:val="28"/>
          <w:szCs w:val="28"/>
        </w:rPr>
        <w:t xml:space="preserve">: </w:t>
      </w:r>
      <w:r w:rsidR="00F97995">
        <w:rPr>
          <w:sz w:val="28"/>
          <w:szCs w:val="28"/>
        </w:rPr>
        <w:t>д</w:t>
      </w:r>
      <w:r w:rsidR="002A5398" w:rsidRPr="00726B5D">
        <w:rPr>
          <w:sz w:val="28"/>
          <w:szCs w:val="28"/>
        </w:rPr>
        <w:t xml:space="preserve">анные измерения заносятся в </w:t>
      </w:r>
      <w:r w:rsidR="002A5398" w:rsidRPr="00726B5D">
        <w:rPr>
          <w:b/>
          <w:sz w:val="28"/>
          <w:szCs w:val="28"/>
        </w:rPr>
        <w:t>Температурный лист</w:t>
      </w:r>
      <w:r w:rsidR="00554A20" w:rsidRPr="00726B5D">
        <w:rPr>
          <w:sz w:val="28"/>
          <w:szCs w:val="28"/>
        </w:rPr>
        <w:t xml:space="preserve">: </w:t>
      </w:r>
      <w:r w:rsidR="002A5398" w:rsidRPr="00726B5D">
        <w:rPr>
          <w:sz w:val="28"/>
          <w:szCs w:val="28"/>
        </w:rPr>
        <w:t>по шкале Т каждое деление сетки составляет 0,2</w:t>
      </w:r>
      <w:r w:rsidR="002A5398" w:rsidRPr="00726B5D">
        <w:rPr>
          <w:sz w:val="28"/>
          <w:szCs w:val="28"/>
          <w:vertAlign w:val="superscript"/>
        </w:rPr>
        <w:t>0</w:t>
      </w:r>
      <w:r w:rsidR="002A5398" w:rsidRPr="00726B5D">
        <w:rPr>
          <w:sz w:val="28"/>
          <w:szCs w:val="28"/>
        </w:rPr>
        <w:t xml:space="preserve">С. Отметка точками (синим или черным цветом) в столбиках </w:t>
      </w:r>
      <w:r w:rsidR="002A5398" w:rsidRPr="007056E3">
        <w:rPr>
          <w:b/>
          <w:sz w:val="28"/>
          <w:szCs w:val="28"/>
        </w:rPr>
        <w:t xml:space="preserve">У </w:t>
      </w:r>
      <w:r w:rsidR="002A5398" w:rsidRPr="00726B5D">
        <w:rPr>
          <w:sz w:val="28"/>
          <w:szCs w:val="28"/>
        </w:rPr>
        <w:t xml:space="preserve">и </w:t>
      </w:r>
      <w:r w:rsidR="002A5398" w:rsidRPr="007056E3">
        <w:rPr>
          <w:b/>
          <w:sz w:val="28"/>
          <w:szCs w:val="28"/>
        </w:rPr>
        <w:t>В</w:t>
      </w:r>
      <w:r w:rsidR="002A5398" w:rsidRPr="00726B5D">
        <w:rPr>
          <w:sz w:val="28"/>
          <w:szCs w:val="28"/>
        </w:rPr>
        <w:t xml:space="preserve"> (утро и вечер). После соединения точек вычерчивается кривая линия</w:t>
      </w:r>
      <w:r w:rsidR="00632B12" w:rsidRPr="00726B5D">
        <w:rPr>
          <w:sz w:val="28"/>
          <w:szCs w:val="28"/>
        </w:rPr>
        <w:t>, дающая наглядное представление о Т и характере лихорадки</w:t>
      </w:r>
      <w:r w:rsidR="002A5398" w:rsidRPr="00726B5D">
        <w:rPr>
          <w:sz w:val="28"/>
          <w:szCs w:val="28"/>
        </w:rPr>
        <w:t>.</w:t>
      </w:r>
    </w:p>
    <w:p w:rsidR="00975BCC" w:rsidRPr="00975BCC" w:rsidRDefault="00975BCC" w:rsidP="00975BCC">
      <w:pPr>
        <w:spacing w:before="240"/>
        <w:jc w:val="center"/>
        <w:rPr>
          <w:b/>
          <w:sz w:val="28"/>
          <w:szCs w:val="28"/>
        </w:rPr>
      </w:pPr>
      <w:r w:rsidRPr="00975BCC">
        <w:rPr>
          <w:b/>
          <w:sz w:val="28"/>
          <w:szCs w:val="28"/>
        </w:rPr>
        <w:t xml:space="preserve">Понятие </w:t>
      </w:r>
      <w:r w:rsidR="000C1980">
        <w:rPr>
          <w:b/>
          <w:sz w:val="28"/>
          <w:szCs w:val="28"/>
        </w:rPr>
        <w:t>о лихорадке (</w:t>
      </w:r>
      <w:r w:rsidRPr="00975BCC">
        <w:rPr>
          <w:b/>
          <w:sz w:val="28"/>
          <w:szCs w:val="28"/>
        </w:rPr>
        <w:t>гипертермии</w:t>
      </w:r>
      <w:r w:rsidR="000C1980">
        <w:rPr>
          <w:b/>
          <w:sz w:val="28"/>
          <w:szCs w:val="28"/>
        </w:rPr>
        <w:t>)</w:t>
      </w:r>
    </w:p>
    <w:p w:rsidR="00554A20" w:rsidRPr="00726B5D" w:rsidRDefault="00DB3CD0" w:rsidP="00F97995">
      <w:pPr>
        <w:spacing w:before="240"/>
        <w:ind w:firstLine="851"/>
        <w:jc w:val="both"/>
        <w:rPr>
          <w:sz w:val="28"/>
          <w:szCs w:val="28"/>
        </w:rPr>
      </w:pPr>
      <w:r w:rsidRPr="00F97995">
        <w:rPr>
          <w:b/>
          <w:sz w:val="28"/>
          <w:szCs w:val="28"/>
        </w:rPr>
        <w:t>Лихорадка</w:t>
      </w:r>
      <w:r w:rsidR="004C5C04" w:rsidRPr="00F97995">
        <w:rPr>
          <w:b/>
          <w:sz w:val="28"/>
          <w:szCs w:val="28"/>
        </w:rPr>
        <w:t>(</w:t>
      </w:r>
      <w:r w:rsidR="00A85E6B" w:rsidRPr="00726B5D">
        <w:rPr>
          <w:b/>
          <w:sz w:val="28"/>
          <w:szCs w:val="28"/>
        </w:rPr>
        <w:t>гипертермия</w:t>
      </w:r>
      <w:r w:rsidR="004C5C04" w:rsidRPr="00726B5D">
        <w:rPr>
          <w:b/>
          <w:sz w:val="28"/>
          <w:szCs w:val="28"/>
        </w:rPr>
        <w:t>)</w:t>
      </w:r>
      <w:r w:rsidR="00A85E6B" w:rsidRPr="00726B5D">
        <w:rPr>
          <w:sz w:val="28"/>
          <w:szCs w:val="28"/>
        </w:rPr>
        <w:t xml:space="preserve"> - </w:t>
      </w:r>
      <w:r w:rsidRPr="00726B5D">
        <w:rPr>
          <w:sz w:val="28"/>
          <w:szCs w:val="28"/>
        </w:rPr>
        <w:t xml:space="preserve">повышение температуры </w:t>
      </w:r>
      <w:r w:rsidR="00E43D41" w:rsidRPr="00726B5D">
        <w:rPr>
          <w:sz w:val="28"/>
          <w:szCs w:val="28"/>
        </w:rPr>
        <w:t>тела выше</w:t>
      </w:r>
      <w:r w:rsidRPr="00726B5D">
        <w:rPr>
          <w:sz w:val="28"/>
          <w:szCs w:val="28"/>
        </w:rPr>
        <w:t xml:space="preserve"> 37,0</w:t>
      </w:r>
      <w:r w:rsidRPr="00726B5D">
        <w:rPr>
          <w:sz w:val="28"/>
          <w:szCs w:val="28"/>
          <w:vertAlign w:val="superscript"/>
        </w:rPr>
        <w:t>0</w:t>
      </w:r>
      <w:r w:rsidR="00A85E6B" w:rsidRPr="00726B5D">
        <w:rPr>
          <w:sz w:val="28"/>
          <w:szCs w:val="28"/>
        </w:rPr>
        <w:t>С.</w:t>
      </w:r>
      <w:r w:rsidR="007056E3">
        <w:rPr>
          <w:sz w:val="28"/>
          <w:szCs w:val="28"/>
        </w:rPr>
        <w:t xml:space="preserve"> </w:t>
      </w:r>
      <w:r w:rsidR="00A85E6B" w:rsidRPr="00726B5D">
        <w:rPr>
          <w:sz w:val="28"/>
          <w:szCs w:val="28"/>
        </w:rPr>
        <w:t>Это – защитно-приспособительная реакция организма в</w:t>
      </w:r>
      <w:r w:rsidR="001F5C78" w:rsidRPr="00726B5D">
        <w:rPr>
          <w:sz w:val="28"/>
          <w:szCs w:val="28"/>
        </w:rPr>
        <w:t xml:space="preserve"> ответ на воздействие «пирогенных факторов»</w:t>
      </w:r>
      <w:r w:rsidR="00A85E6B" w:rsidRPr="00726B5D">
        <w:rPr>
          <w:sz w:val="28"/>
          <w:szCs w:val="28"/>
        </w:rPr>
        <w:t xml:space="preserve"> - микробов, токсинов, продуктов распада собственных тканей организма. Пирогены вызывают в организме нарастание процессов</w:t>
      </w:r>
      <w:r w:rsidR="001F5C78" w:rsidRPr="00726B5D">
        <w:rPr>
          <w:sz w:val="28"/>
          <w:szCs w:val="28"/>
        </w:rPr>
        <w:t xml:space="preserve"> теплопродукции</w:t>
      </w:r>
      <w:r w:rsidR="00A85E6B" w:rsidRPr="00726B5D">
        <w:rPr>
          <w:sz w:val="28"/>
          <w:szCs w:val="28"/>
        </w:rPr>
        <w:t xml:space="preserve"> и снижение теплоотдачи, что ведет к накоплению тепла</w:t>
      </w:r>
      <w:r w:rsidR="001F5C78" w:rsidRPr="00726B5D">
        <w:rPr>
          <w:sz w:val="28"/>
          <w:szCs w:val="28"/>
        </w:rPr>
        <w:t>.</w:t>
      </w:r>
      <w:r w:rsidR="004A19F7" w:rsidRPr="00726B5D">
        <w:rPr>
          <w:sz w:val="28"/>
          <w:szCs w:val="28"/>
        </w:rPr>
        <w:t xml:space="preserve"> Гипертермия приводит к гибели микробов, к выработке факторов защиты организма. </w:t>
      </w:r>
    </w:p>
    <w:p w:rsidR="001F5C78" w:rsidRPr="00726B5D" w:rsidRDefault="001F5C78" w:rsidP="00F97995">
      <w:pPr>
        <w:spacing w:before="240"/>
        <w:ind w:firstLine="851"/>
        <w:jc w:val="both"/>
        <w:rPr>
          <w:b/>
          <w:sz w:val="28"/>
          <w:szCs w:val="28"/>
        </w:rPr>
      </w:pPr>
      <w:r w:rsidRPr="00726B5D">
        <w:rPr>
          <w:b/>
          <w:sz w:val="28"/>
          <w:szCs w:val="28"/>
        </w:rPr>
        <w:t>Виды лихорадки</w:t>
      </w:r>
      <w:r w:rsidR="00D91433" w:rsidRPr="00726B5D">
        <w:rPr>
          <w:b/>
          <w:sz w:val="28"/>
          <w:szCs w:val="28"/>
        </w:rPr>
        <w:t xml:space="preserve"> по </w:t>
      </w:r>
      <w:r w:rsidR="003A7DA1" w:rsidRPr="00726B5D">
        <w:rPr>
          <w:b/>
          <w:sz w:val="28"/>
          <w:szCs w:val="28"/>
        </w:rPr>
        <w:t>уровню</w:t>
      </w:r>
      <w:r w:rsidR="00D91433" w:rsidRPr="00726B5D">
        <w:rPr>
          <w:b/>
          <w:sz w:val="28"/>
          <w:szCs w:val="28"/>
        </w:rPr>
        <w:t xml:space="preserve"> Т тела</w:t>
      </w:r>
      <w:r w:rsidR="00E16B83">
        <w:rPr>
          <w:b/>
          <w:sz w:val="28"/>
          <w:szCs w:val="28"/>
        </w:rPr>
        <w:t>:</w:t>
      </w:r>
    </w:p>
    <w:p w:rsidR="001F5C78" w:rsidRPr="000624AC" w:rsidRDefault="003A7DA1" w:rsidP="00194396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0624AC">
        <w:rPr>
          <w:sz w:val="28"/>
          <w:szCs w:val="28"/>
        </w:rPr>
        <w:t>с</w:t>
      </w:r>
      <w:r w:rsidR="001F5C78" w:rsidRPr="000624AC">
        <w:rPr>
          <w:sz w:val="28"/>
          <w:szCs w:val="28"/>
        </w:rPr>
        <w:t>убфебрильная -  37,1-3-38,0</w:t>
      </w:r>
      <w:r w:rsidR="001F5C78" w:rsidRPr="000624AC">
        <w:rPr>
          <w:sz w:val="28"/>
          <w:szCs w:val="28"/>
          <w:vertAlign w:val="superscript"/>
        </w:rPr>
        <w:t>0</w:t>
      </w:r>
      <w:r w:rsidR="00E16B83" w:rsidRPr="000624AC">
        <w:rPr>
          <w:sz w:val="28"/>
          <w:szCs w:val="28"/>
        </w:rPr>
        <w:t>С;</w:t>
      </w:r>
    </w:p>
    <w:p w:rsidR="001F5C78" w:rsidRPr="000624AC" w:rsidRDefault="003A7DA1" w:rsidP="00194396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0624AC">
        <w:rPr>
          <w:sz w:val="28"/>
          <w:szCs w:val="28"/>
        </w:rPr>
        <w:t>ф</w:t>
      </w:r>
      <w:r w:rsidR="001F5C78" w:rsidRPr="000624AC">
        <w:rPr>
          <w:sz w:val="28"/>
          <w:szCs w:val="28"/>
        </w:rPr>
        <w:t>ебрильная - 38,1-3-39,0</w:t>
      </w:r>
      <w:r w:rsidR="001F5C78" w:rsidRPr="000624AC">
        <w:rPr>
          <w:sz w:val="28"/>
          <w:szCs w:val="28"/>
          <w:vertAlign w:val="superscript"/>
        </w:rPr>
        <w:t>0</w:t>
      </w:r>
      <w:r w:rsidR="00E16B83" w:rsidRPr="000624AC">
        <w:rPr>
          <w:sz w:val="28"/>
          <w:szCs w:val="28"/>
        </w:rPr>
        <w:t>С;</w:t>
      </w:r>
    </w:p>
    <w:p w:rsidR="001F5C78" w:rsidRPr="000624AC" w:rsidRDefault="003A7DA1" w:rsidP="00194396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0624AC">
        <w:rPr>
          <w:sz w:val="28"/>
          <w:szCs w:val="28"/>
        </w:rPr>
        <w:t>п</w:t>
      </w:r>
      <w:r w:rsidR="001F5C78" w:rsidRPr="000624AC">
        <w:rPr>
          <w:sz w:val="28"/>
          <w:szCs w:val="28"/>
        </w:rPr>
        <w:t>иретическая (высокая) - 39,1-3-41,0</w:t>
      </w:r>
      <w:r w:rsidR="001F5C78" w:rsidRPr="000624AC">
        <w:rPr>
          <w:sz w:val="28"/>
          <w:szCs w:val="28"/>
          <w:vertAlign w:val="superscript"/>
        </w:rPr>
        <w:t>0</w:t>
      </w:r>
      <w:r w:rsidR="00E16B83" w:rsidRPr="000624AC">
        <w:rPr>
          <w:sz w:val="28"/>
          <w:szCs w:val="28"/>
        </w:rPr>
        <w:t>С;</w:t>
      </w:r>
    </w:p>
    <w:p w:rsidR="009F457D" w:rsidRPr="000624AC" w:rsidRDefault="003A7DA1" w:rsidP="00194396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0624AC">
        <w:rPr>
          <w:sz w:val="28"/>
          <w:szCs w:val="28"/>
        </w:rPr>
        <w:t>г</w:t>
      </w:r>
      <w:r w:rsidR="001F5C78" w:rsidRPr="000624AC">
        <w:rPr>
          <w:sz w:val="28"/>
          <w:szCs w:val="28"/>
        </w:rPr>
        <w:t>иперпиретическая (сверхвысокая)</w:t>
      </w:r>
      <w:r w:rsidR="007E6330" w:rsidRPr="000624AC">
        <w:rPr>
          <w:sz w:val="28"/>
          <w:szCs w:val="28"/>
        </w:rPr>
        <w:t>–выше 41,0</w:t>
      </w:r>
      <w:r w:rsidR="007E6330" w:rsidRPr="000624AC">
        <w:rPr>
          <w:sz w:val="28"/>
          <w:szCs w:val="28"/>
          <w:vertAlign w:val="superscript"/>
        </w:rPr>
        <w:t>0</w:t>
      </w:r>
      <w:r w:rsidR="007E6330" w:rsidRPr="000624AC">
        <w:rPr>
          <w:sz w:val="28"/>
          <w:szCs w:val="28"/>
        </w:rPr>
        <w:t>С.</w:t>
      </w:r>
    </w:p>
    <w:p w:rsidR="009F457D" w:rsidRPr="00726B5D" w:rsidRDefault="009F457D" w:rsidP="00975BCC">
      <w:pPr>
        <w:spacing w:before="240"/>
        <w:ind w:firstLine="851"/>
        <w:jc w:val="both"/>
        <w:rPr>
          <w:b/>
          <w:sz w:val="28"/>
          <w:szCs w:val="28"/>
        </w:rPr>
      </w:pPr>
      <w:r w:rsidRPr="00726B5D">
        <w:rPr>
          <w:b/>
          <w:sz w:val="28"/>
          <w:szCs w:val="28"/>
        </w:rPr>
        <w:lastRenderedPageBreak/>
        <w:t>Виды температурных кривых при лихорадке</w:t>
      </w:r>
      <w:r w:rsidR="00E16B83">
        <w:rPr>
          <w:b/>
          <w:sz w:val="28"/>
          <w:szCs w:val="28"/>
        </w:rPr>
        <w:t>:</w:t>
      </w:r>
    </w:p>
    <w:p w:rsidR="009F457D" w:rsidRPr="007056E3" w:rsidRDefault="009F457D" w:rsidP="007056E3">
      <w:pPr>
        <w:pStyle w:val="a4"/>
        <w:numPr>
          <w:ilvl w:val="0"/>
          <w:numId w:val="42"/>
        </w:numPr>
        <w:ind w:left="709" w:hanging="425"/>
        <w:jc w:val="both"/>
        <w:rPr>
          <w:sz w:val="28"/>
          <w:szCs w:val="28"/>
        </w:rPr>
      </w:pPr>
      <w:r w:rsidRPr="007056E3">
        <w:rPr>
          <w:b/>
          <w:sz w:val="28"/>
          <w:szCs w:val="28"/>
        </w:rPr>
        <w:t>Постоянная</w:t>
      </w:r>
      <w:r w:rsidRPr="007056E3">
        <w:rPr>
          <w:sz w:val="28"/>
          <w:szCs w:val="28"/>
        </w:rPr>
        <w:t xml:space="preserve"> - Т в пределах 39,0</w:t>
      </w:r>
      <w:r w:rsidRPr="007056E3">
        <w:rPr>
          <w:sz w:val="28"/>
          <w:szCs w:val="28"/>
          <w:vertAlign w:val="superscript"/>
        </w:rPr>
        <w:t>0</w:t>
      </w:r>
      <w:r w:rsidRPr="007056E3">
        <w:rPr>
          <w:sz w:val="28"/>
          <w:szCs w:val="28"/>
        </w:rPr>
        <w:t>С, держится несколько дней (недель) с колебаниями 1</w:t>
      </w:r>
      <w:r w:rsidRPr="007056E3">
        <w:rPr>
          <w:sz w:val="28"/>
          <w:szCs w:val="28"/>
          <w:vertAlign w:val="superscript"/>
        </w:rPr>
        <w:t>0</w:t>
      </w:r>
      <w:r w:rsidRPr="007056E3">
        <w:rPr>
          <w:sz w:val="28"/>
          <w:szCs w:val="28"/>
        </w:rPr>
        <w:t>С - острые инфекции (сыпной тиф, пневмония и др).</w:t>
      </w:r>
    </w:p>
    <w:p w:rsidR="009F457D" w:rsidRPr="007056E3" w:rsidRDefault="009F457D" w:rsidP="007056E3">
      <w:pPr>
        <w:pStyle w:val="a4"/>
        <w:numPr>
          <w:ilvl w:val="0"/>
          <w:numId w:val="42"/>
        </w:numPr>
        <w:ind w:left="709" w:hanging="425"/>
        <w:jc w:val="both"/>
        <w:rPr>
          <w:sz w:val="28"/>
          <w:szCs w:val="28"/>
        </w:rPr>
      </w:pPr>
      <w:r w:rsidRPr="007056E3">
        <w:rPr>
          <w:b/>
          <w:sz w:val="28"/>
          <w:szCs w:val="28"/>
        </w:rPr>
        <w:t>Послабляющая (ремиттирующая)</w:t>
      </w:r>
      <w:r w:rsidRPr="007056E3">
        <w:rPr>
          <w:sz w:val="28"/>
          <w:szCs w:val="28"/>
        </w:rPr>
        <w:t xml:space="preserve"> - суточные колебания </w:t>
      </w:r>
      <w:r w:rsidR="00194396" w:rsidRPr="007056E3">
        <w:rPr>
          <w:sz w:val="28"/>
          <w:szCs w:val="28"/>
        </w:rPr>
        <w:t>до 2</w:t>
      </w:r>
      <w:r w:rsidR="00194396" w:rsidRPr="007056E3">
        <w:rPr>
          <w:sz w:val="28"/>
          <w:szCs w:val="28"/>
          <w:vertAlign w:val="superscript"/>
        </w:rPr>
        <w:t>0</w:t>
      </w:r>
      <w:r w:rsidRPr="007056E3">
        <w:rPr>
          <w:sz w:val="28"/>
          <w:szCs w:val="28"/>
        </w:rPr>
        <w:t>С - при гнойных процессах</w:t>
      </w:r>
      <w:r w:rsidR="00E16B83" w:rsidRPr="007056E3">
        <w:rPr>
          <w:sz w:val="28"/>
          <w:szCs w:val="28"/>
        </w:rPr>
        <w:t>.</w:t>
      </w:r>
    </w:p>
    <w:p w:rsidR="009F457D" w:rsidRPr="007056E3" w:rsidRDefault="009F457D" w:rsidP="007056E3">
      <w:pPr>
        <w:pStyle w:val="a4"/>
        <w:numPr>
          <w:ilvl w:val="0"/>
          <w:numId w:val="42"/>
        </w:numPr>
        <w:ind w:left="709" w:hanging="425"/>
        <w:jc w:val="both"/>
        <w:rPr>
          <w:sz w:val="28"/>
          <w:szCs w:val="28"/>
        </w:rPr>
      </w:pPr>
      <w:r w:rsidRPr="007056E3">
        <w:rPr>
          <w:b/>
          <w:sz w:val="28"/>
          <w:szCs w:val="28"/>
        </w:rPr>
        <w:t>Гектическая (истощающая)</w:t>
      </w:r>
      <w:r w:rsidRPr="007056E3">
        <w:rPr>
          <w:sz w:val="28"/>
          <w:szCs w:val="28"/>
        </w:rPr>
        <w:t xml:space="preserve"> - суточные колебания свыше 3</w:t>
      </w:r>
      <w:r w:rsidRPr="007056E3">
        <w:rPr>
          <w:sz w:val="28"/>
          <w:szCs w:val="28"/>
          <w:vertAlign w:val="superscript"/>
        </w:rPr>
        <w:t>0</w:t>
      </w:r>
      <w:r w:rsidRPr="007056E3">
        <w:rPr>
          <w:sz w:val="28"/>
          <w:szCs w:val="28"/>
        </w:rPr>
        <w:t>С с резким падением до нормы и субнормы - сеп</w:t>
      </w:r>
      <w:r w:rsidR="00194396" w:rsidRPr="007056E3">
        <w:rPr>
          <w:sz w:val="28"/>
          <w:szCs w:val="28"/>
        </w:rPr>
        <w:t>с</w:t>
      </w:r>
      <w:r w:rsidRPr="007056E3">
        <w:rPr>
          <w:sz w:val="28"/>
          <w:szCs w:val="28"/>
        </w:rPr>
        <w:t>ис, тяжелые формы туберкулеза</w:t>
      </w:r>
      <w:r w:rsidR="00E16B83" w:rsidRPr="007056E3">
        <w:rPr>
          <w:sz w:val="28"/>
          <w:szCs w:val="28"/>
        </w:rPr>
        <w:t>.</w:t>
      </w:r>
    </w:p>
    <w:p w:rsidR="009F457D" w:rsidRPr="007056E3" w:rsidRDefault="009F457D" w:rsidP="007056E3">
      <w:pPr>
        <w:pStyle w:val="a4"/>
        <w:numPr>
          <w:ilvl w:val="0"/>
          <w:numId w:val="42"/>
        </w:numPr>
        <w:ind w:left="709" w:hanging="425"/>
        <w:jc w:val="both"/>
        <w:rPr>
          <w:sz w:val="28"/>
          <w:szCs w:val="28"/>
        </w:rPr>
      </w:pPr>
      <w:r w:rsidRPr="007056E3">
        <w:rPr>
          <w:b/>
          <w:sz w:val="28"/>
          <w:szCs w:val="28"/>
        </w:rPr>
        <w:t>Неправильная</w:t>
      </w:r>
      <w:r w:rsidRPr="007056E3">
        <w:rPr>
          <w:sz w:val="28"/>
          <w:szCs w:val="28"/>
        </w:rPr>
        <w:t xml:space="preserve"> - суточные колебания разнообразны. Встречается наиболее часто- пневмония, дизентерия, грипп</w:t>
      </w:r>
      <w:r w:rsidR="00E16B83" w:rsidRPr="007056E3">
        <w:rPr>
          <w:sz w:val="28"/>
          <w:szCs w:val="28"/>
        </w:rPr>
        <w:t>.</w:t>
      </w:r>
    </w:p>
    <w:p w:rsidR="009F457D" w:rsidRPr="007056E3" w:rsidRDefault="009F457D" w:rsidP="007056E3">
      <w:pPr>
        <w:pStyle w:val="a4"/>
        <w:numPr>
          <w:ilvl w:val="0"/>
          <w:numId w:val="42"/>
        </w:numPr>
        <w:ind w:left="709" w:hanging="425"/>
        <w:jc w:val="both"/>
        <w:rPr>
          <w:sz w:val="28"/>
          <w:szCs w:val="28"/>
        </w:rPr>
      </w:pPr>
      <w:r w:rsidRPr="007056E3">
        <w:rPr>
          <w:b/>
          <w:sz w:val="28"/>
          <w:szCs w:val="28"/>
        </w:rPr>
        <w:t>Перемежающаяся</w:t>
      </w:r>
      <w:r w:rsidRPr="007056E3">
        <w:rPr>
          <w:sz w:val="28"/>
          <w:szCs w:val="28"/>
        </w:rPr>
        <w:t xml:space="preserve"> - резкий подъем Т до 39,0 - 40,0</w:t>
      </w:r>
      <w:r w:rsidRPr="007056E3">
        <w:rPr>
          <w:sz w:val="28"/>
          <w:szCs w:val="28"/>
          <w:vertAlign w:val="superscript"/>
        </w:rPr>
        <w:t>0</w:t>
      </w:r>
      <w:r w:rsidRPr="007056E3">
        <w:rPr>
          <w:sz w:val="28"/>
          <w:szCs w:val="28"/>
        </w:rPr>
        <w:t>С и более и спад в короткий срок до нормы и субнормы, через 1-3 дня - повтор - малярия.</w:t>
      </w:r>
    </w:p>
    <w:p w:rsidR="009F457D" w:rsidRPr="007056E3" w:rsidRDefault="009F457D" w:rsidP="007056E3">
      <w:pPr>
        <w:pStyle w:val="a4"/>
        <w:numPr>
          <w:ilvl w:val="0"/>
          <w:numId w:val="42"/>
        </w:numPr>
        <w:ind w:left="709" w:hanging="425"/>
        <w:jc w:val="both"/>
        <w:rPr>
          <w:sz w:val="28"/>
          <w:szCs w:val="28"/>
        </w:rPr>
      </w:pPr>
      <w:r w:rsidRPr="007056E3">
        <w:rPr>
          <w:b/>
          <w:sz w:val="28"/>
          <w:szCs w:val="28"/>
        </w:rPr>
        <w:t>Возвратная</w:t>
      </w:r>
      <w:r w:rsidRPr="007056E3">
        <w:rPr>
          <w:sz w:val="28"/>
          <w:szCs w:val="28"/>
        </w:rPr>
        <w:t xml:space="preserve"> - резкий подъем Т до высоких цифр и сохранения на этих значениях в течение нескольких дней и снижение до нормы, а через несколько дней ремиссии - возврат лихорадки (возвратный тиф)</w:t>
      </w:r>
      <w:r w:rsidR="00E16B83" w:rsidRPr="007056E3">
        <w:rPr>
          <w:sz w:val="28"/>
          <w:szCs w:val="28"/>
        </w:rPr>
        <w:t>.</w:t>
      </w:r>
    </w:p>
    <w:p w:rsidR="009F457D" w:rsidRPr="007056E3" w:rsidRDefault="009F457D" w:rsidP="007056E3">
      <w:pPr>
        <w:pStyle w:val="a4"/>
        <w:numPr>
          <w:ilvl w:val="0"/>
          <w:numId w:val="42"/>
        </w:numPr>
        <w:ind w:left="709" w:hanging="425"/>
        <w:jc w:val="both"/>
        <w:rPr>
          <w:sz w:val="28"/>
          <w:szCs w:val="28"/>
        </w:rPr>
      </w:pPr>
      <w:r w:rsidRPr="007056E3">
        <w:rPr>
          <w:b/>
          <w:sz w:val="28"/>
          <w:szCs w:val="28"/>
        </w:rPr>
        <w:t>Извращенная</w:t>
      </w:r>
      <w:r w:rsidR="002F1C45" w:rsidRPr="007056E3">
        <w:rPr>
          <w:sz w:val="28"/>
          <w:szCs w:val="28"/>
        </w:rPr>
        <w:t xml:space="preserve"> - утренняя Т выше вечерней - т</w:t>
      </w:r>
      <w:r w:rsidRPr="007056E3">
        <w:rPr>
          <w:sz w:val="28"/>
          <w:szCs w:val="28"/>
        </w:rPr>
        <w:t>уберкулез, затяжной сепсис - прогностически неблагоприятна</w:t>
      </w:r>
      <w:r w:rsidR="00E16B83" w:rsidRPr="007056E3">
        <w:rPr>
          <w:sz w:val="28"/>
          <w:szCs w:val="28"/>
        </w:rPr>
        <w:t>.</w:t>
      </w:r>
    </w:p>
    <w:p w:rsidR="00534271" w:rsidRPr="007056E3" w:rsidRDefault="009F457D" w:rsidP="007056E3">
      <w:pPr>
        <w:pStyle w:val="a4"/>
        <w:numPr>
          <w:ilvl w:val="0"/>
          <w:numId w:val="42"/>
        </w:numPr>
        <w:ind w:left="709" w:hanging="425"/>
        <w:jc w:val="both"/>
        <w:rPr>
          <w:sz w:val="28"/>
          <w:szCs w:val="28"/>
        </w:rPr>
      </w:pPr>
      <w:r w:rsidRPr="007056E3">
        <w:rPr>
          <w:b/>
          <w:sz w:val="28"/>
          <w:szCs w:val="28"/>
        </w:rPr>
        <w:t>Волнообразная</w:t>
      </w:r>
      <w:r w:rsidRPr="007056E3">
        <w:rPr>
          <w:sz w:val="28"/>
          <w:szCs w:val="28"/>
        </w:rPr>
        <w:t xml:space="preserve"> - постепенное изо дня в день повышение Т с последующим постепенным</w:t>
      </w:r>
      <w:r w:rsidR="00534271" w:rsidRPr="007056E3">
        <w:rPr>
          <w:sz w:val="28"/>
          <w:szCs w:val="28"/>
        </w:rPr>
        <w:t xml:space="preserve"> снижением - бруцеллез и </w:t>
      </w:r>
      <w:r w:rsidRPr="007056E3">
        <w:rPr>
          <w:sz w:val="28"/>
          <w:szCs w:val="28"/>
        </w:rPr>
        <w:t>др.</w:t>
      </w:r>
    </w:p>
    <w:p w:rsidR="007E6330" w:rsidRPr="00534271" w:rsidRDefault="00361605" w:rsidP="000C1980">
      <w:pPr>
        <w:spacing w:before="240"/>
        <w:ind w:firstLine="851"/>
        <w:jc w:val="center"/>
        <w:rPr>
          <w:sz w:val="28"/>
          <w:szCs w:val="28"/>
        </w:rPr>
      </w:pPr>
      <w:r w:rsidRPr="00534271">
        <w:rPr>
          <w:b/>
          <w:sz w:val="28"/>
          <w:szCs w:val="28"/>
        </w:rPr>
        <w:t>Периоды лихорадки</w:t>
      </w:r>
      <w:r w:rsidR="00E16B83">
        <w:rPr>
          <w:b/>
          <w:sz w:val="28"/>
          <w:szCs w:val="28"/>
        </w:rPr>
        <w:t>:</w:t>
      </w:r>
    </w:p>
    <w:p w:rsidR="00E23F77" w:rsidRDefault="007E6330" w:rsidP="00975BCC">
      <w:pPr>
        <w:spacing w:before="240"/>
        <w:ind w:firstLine="851"/>
        <w:jc w:val="both"/>
        <w:rPr>
          <w:sz w:val="28"/>
          <w:szCs w:val="28"/>
        </w:rPr>
      </w:pPr>
      <w:r w:rsidRPr="000624AC">
        <w:rPr>
          <w:b/>
          <w:sz w:val="28"/>
          <w:szCs w:val="28"/>
        </w:rPr>
        <w:t>1 период</w:t>
      </w:r>
      <w:r w:rsidRPr="00726B5D">
        <w:rPr>
          <w:sz w:val="28"/>
          <w:szCs w:val="28"/>
        </w:rPr>
        <w:t xml:space="preserve"> – подъема </w:t>
      </w:r>
      <w:r w:rsidR="00554A20" w:rsidRPr="00726B5D">
        <w:rPr>
          <w:sz w:val="28"/>
          <w:szCs w:val="28"/>
        </w:rPr>
        <w:t>Т</w:t>
      </w:r>
      <w:r w:rsidR="001C47DC" w:rsidRPr="00726B5D">
        <w:rPr>
          <w:sz w:val="28"/>
          <w:szCs w:val="28"/>
        </w:rPr>
        <w:t xml:space="preserve"> тела</w:t>
      </w:r>
      <w:r w:rsidRPr="00726B5D">
        <w:rPr>
          <w:sz w:val="28"/>
          <w:szCs w:val="28"/>
        </w:rPr>
        <w:t xml:space="preserve">. Теплопродукция преобладает над теплоотдачей. </w:t>
      </w:r>
      <w:r w:rsidR="00E438C1" w:rsidRPr="00726B5D">
        <w:rPr>
          <w:sz w:val="28"/>
          <w:szCs w:val="28"/>
        </w:rPr>
        <w:t>У</w:t>
      </w:r>
      <w:r w:rsidR="00554A20" w:rsidRPr="00726B5D">
        <w:rPr>
          <w:sz w:val="28"/>
          <w:szCs w:val="28"/>
        </w:rPr>
        <w:t xml:space="preserve"> пациента озноб, </w:t>
      </w:r>
      <w:r w:rsidR="00E438C1" w:rsidRPr="00726B5D">
        <w:rPr>
          <w:sz w:val="28"/>
          <w:szCs w:val="28"/>
        </w:rPr>
        <w:t>недомогание, разбитость, ломота</w:t>
      </w:r>
      <w:r w:rsidRPr="00726B5D">
        <w:rPr>
          <w:sz w:val="28"/>
          <w:szCs w:val="28"/>
        </w:rPr>
        <w:t xml:space="preserve"> в теле. При осмотре </w:t>
      </w:r>
      <w:r w:rsidR="00965BBA" w:rsidRPr="00726B5D">
        <w:rPr>
          <w:sz w:val="28"/>
          <w:szCs w:val="28"/>
        </w:rPr>
        <w:t xml:space="preserve">дрожь, </w:t>
      </w:r>
      <w:r w:rsidRPr="00726B5D">
        <w:rPr>
          <w:sz w:val="28"/>
          <w:szCs w:val="28"/>
        </w:rPr>
        <w:t xml:space="preserve">кожа </w:t>
      </w:r>
      <w:r w:rsidR="004C5C04" w:rsidRPr="00726B5D">
        <w:rPr>
          <w:sz w:val="28"/>
          <w:szCs w:val="28"/>
        </w:rPr>
        <w:t xml:space="preserve">бледная, </w:t>
      </w:r>
      <w:r w:rsidRPr="00726B5D">
        <w:rPr>
          <w:sz w:val="28"/>
          <w:szCs w:val="28"/>
        </w:rPr>
        <w:t>холодная наощупь.</w:t>
      </w:r>
    </w:p>
    <w:p w:rsidR="007E6330" w:rsidRPr="00726B5D" w:rsidRDefault="00554A20" w:rsidP="00E23F77">
      <w:pPr>
        <w:ind w:firstLine="851"/>
        <w:jc w:val="both"/>
        <w:rPr>
          <w:sz w:val="28"/>
          <w:szCs w:val="28"/>
        </w:rPr>
      </w:pPr>
      <w:r w:rsidRPr="00E23F77">
        <w:rPr>
          <w:b/>
          <w:sz w:val="28"/>
          <w:szCs w:val="28"/>
        </w:rPr>
        <w:t>Цель</w:t>
      </w:r>
      <w:r w:rsidR="007E6330" w:rsidRPr="00E23F77">
        <w:rPr>
          <w:b/>
          <w:sz w:val="28"/>
          <w:szCs w:val="28"/>
        </w:rPr>
        <w:t xml:space="preserve"> ухода</w:t>
      </w:r>
      <w:r w:rsidR="00A0786B" w:rsidRPr="00E23F77">
        <w:rPr>
          <w:b/>
          <w:sz w:val="28"/>
          <w:szCs w:val="28"/>
        </w:rPr>
        <w:t>:</w:t>
      </w:r>
      <w:r w:rsidR="007056E3">
        <w:rPr>
          <w:b/>
          <w:sz w:val="28"/>
          <w:szCs w:val="28"/>
        </w:rPr>
        <w:t xml:space="preserve"> </w:t>
      </w:r>
      <w:r w:rsidR="007E6330" w:rsidRPr="00726B5D">
        <w:rPr>
          <w:sz w:val="28"/>
          <w:szCs w:val="28"/>
        </w:rPr>
        <w:t>облегчить состояние</w:t>
      </w:r>
      <w:r w:rsidR="004C5C04" w:rsidRPr="00726B5D">
        <w:rPr>
          <w:sz w:val="28"/>
          <w:szCs w:val="28"/>
        </w:rPr>
        <w:t xml:space="preserve"> пациента</w:t>
      </w:r>
      <w:r w:rsidR="007E6330" w:rsidRPr="00726B5D">
        <w:rPr>
          <w:sz w:val="28"/>
          <w:szCs w:val="28"/>
        </w:rPr>
        <w:t>.</w:t>
      </w:r>
    </w:p>
    <w:p w:rsidR="00A0786B" w:rsidRPr="00726B5D" w:rsidRDefault="008F7D40" w:rsidP="007056E3">
      <w:pPr>
        <w:ind w:firstLine="851"/>
        <w:jc w:val="center"/>
        <w:rPr>
          <w:b/>
          <w:sz w:val="28"/>
          <w:szCs w:val="28"/>
        </w:rPr>
      </w:pPr>
      <w:r w:rsidRPr="00726B5D">
        <w:rPr>
          <w:b/>
          <w:sz w:val="28"/>
          <w:szCs w:val="28"/>
        </w:rPr>
        <w:t>С</w:t>
      </w:r>
      <w:r w:rsidR="00A0786B" w:rsidRPr="00726B5D">
        <w:rPr>
          <w:b/>
          <w:sz w:val="28"/>
          <w:szCs w:val="28"/>
        </w:rPr>
        <w:t>естринск</w:t>
      </w:r>
      <w:r w:rsidRPr="00726B5D">
        <w:rPr>
          <w:b/>
          <w:sz w:val="28"/>
          <w:szCs w:val="28"/>
        </w:rPr>
        <w:t>ие вмешательства</w:t>
      </w:r>
      <w:r w:rsidR="00E16B83">
        <w:rPr>
          <w:b/>
          <w:sz w:val="28"/>
          <w:szCs w:val="28"/>
        </w:rPr>
        <w:t>:</w:t>
      </w:r>
    </w:p>
    <w:p w:rsidR="006A7E61" w:rsidRPr="00726B5D" w:rsidRDefault="006A7E61" w:rsidP="00534271">
      <w:pPr>
        <w:pStyle w:val="a4"/>
        <w:numPr>
          <w:ilvl w:val="0"/>
          <w:numId w:val="11"/>
        </w:numPr>
        <w:ind w:left="0" w:firstLine="851"/>
        <w:jc w:val="both"/>
        <w:rPr>
          <w:i/>
          <w:sz w:val="28"/>
          <w:szCs w:val="28"/>
        </w:rPr>
      </w:pPr>
      <w:r w:rsidRPr="00726B5D">
        <w:rPr>
          <w:sz w:val="28"/>
          <w:szCs w:val="28"/>
        </w:rPr>
        <w:t>Создать покой (постельный режим, тишина, приглушенный свет)</w:t>
      </w:r>
      <w:r w:rsidR="00E16B83">
        <w:rPr>
          <w:sz w:val="28"/>
          <w:szCs w:val="28"/>
        </w:rPr>
        <w:t>.</w:t>
      </w:r>
    </w:p>
    <w:p w:rsidR="006A7E61" w:rsidRPr="00726B5D" w:rsidRDefault="006A7E61" w:rsidP="00534271">
      <w:pPr>
        <w:pStyle w:val="a4"/>
        <w:numPr>
          <w:ilvl w:val="0"/>
          <w:numId w:val="11"/>
        </w:numPr>
        <w:ind w:left="0" w:firstLine="851"/>
        <w:jc w:val="both"/>
        <w:rPr>
          <w:i/>
          <w:sz w:val="28"/>
          <w:szCs w:val="28"/>
        </w:rPr>
      </w:pPr>
      <w:r w:rsidRPr="00726B5D">
        <w:rPr>
          <w:sz w:val="28"/>
          <w:szCs w:val="28"/>
        </w:rPr>
        <w:t>Укрыть, применить грелки к ногам, обеспечить горячее питье</w:t>
      </w:r>
      <w:r w:rsidR="00E16B83">
        <w:rPr>
          <w:sz w:val="28"/>
          <w:szCs w:val="28"/>
        </w:rPr>
        <w:t>.</w:t>
      </w:r>
    </w:p>
    <w:p w:rsidR="00A0786B" w:rsidRPr="00534271" w:rsidRDefault="006A7E61" w:rsidP="00534271">
      <w:pPr>
        <w:pStyle w:val="a4"/>
        <w:numPr>
          <w:ilvl w:val="0"/>
          <w:numId w:val="11"/>
        </w:numPr>
        <w:ind w:left="0" w:firstLine="851"/>
        <w:jc w:val="both"/>
        <w:rPr>
          <w:i/>
          <w:sz w:val="28"/>
          <w:szCs w:val="28"/>
        </w:rPr>
      </w:pPr>
      <w:r w:rsidRPr="00726B5D">
        <w:rPr>
          <w:sz w:val="28"/>
          <w:szCs w:val="28"/>
        </w:rPr>
        <w:t>Вести наблюдение за общим состоянием, Т, АД, пульсом, ЧДД</w:t>
      </w:r>
      <w:r w:rsidR="00E16B83">
        <w:rPr>
          <w:sz w:val="28"/>
          <w:szCs w:val="28"/>
        </w:rPr>
        <w:t>.</w:t>
      </w:r>
    </w:p>
    <w:p w:rsidR="00E23F77" w:rsidRDefault="007E6330" w:rsidP="00975BCC">
      <w:pPr>
        <w:spacing w:before="240"/>
        <w:ind w:firstLine="851"/>
        <w:jc w:val="both"/>
        <w:rPr>
          <w:sz w:val="28"/>
          <w:szCs w:val="28"/>
        </w:rPr>
      </w:pPr>
      <w:r w:rsidRPr="000624AC">
        <w:rPr>
          <w:b/>
          <w:sz w:val="28"/>
          <w:szCs w:val="28"/>
        </w:rPr>
        <w:t>2 период</w:t>
      </w:r>
      <w:r w:rsidRPr="00726B5D">
        <w:rPr>
          <w:sz w:val="28"/>
          <w:szCs w:val="28"/>
        </w:rPr>
        <w:t xml:space="preserve"> – </w:t>
      </w:r>
      <w:r w:rsidR="001C47DC" w:rsidRPr="00726B5D">
        <w:rPr>
          <w:sz w:val="28"/>
          <w:szCs w:val="28"/>
        </w:rPr>
        <w:t xml:space="preserve">относительного постоянства </w:t>
      </w:r>
      <w:r w:rsidR="00554A20" w:rsidRPr="00726B5D">
        <w:rPr>
          <w:sz w:val="28"/>
          <w:szCs w:val="28"/>
        </w:rPr>
        <w:t>Т</w:t>
      </w:r>
      <w:r w:rsidRPr="00726B5D">
        <w:rPr>
          <w:sz w:val="28"/>
          <w:szCs w:val="28"/>
        </w:rPr>
        <w:t xml:space="preserve">. Теплопродукция </w:t>
      </w:r>
      <w:r w:rsidR="001C47DC" w:rsidRPr="00726B5D">
        <w:rPr>
          <w:sz w:val="28"/>
          <w:szCs w:val="28"/>
        </w:rPr>
        <w:t>уравновешивается с нарастающей</w:t>
      </w:r>
      <w:r w:rsidRPr="00726B5D">
        <w:rPr>
          <w:sz w:val="28"/>
          <w:szCs w:val="28"/>
        </w:rPr>
        <w:t xml:space="preserve"> теплоотдачей. </w:t>
      </w:r>
      <w:r w:rsidR="00E438C1" w:rsidRPr="00726B5D">
        <w:rPr>
          <w:sz w:val="28"/>
          <w:szCs w:val="28"/>
        </w:rPr>
        <w:t>У</w:t>
      </w:r>
      <w:r w:rsidRPr="00726B5D">
        <w:rPr>
          <w:sz w:val="28"/>
          <w:szCs w:val="28"/>
        </w:rPr>
        <w:t xml:space="preserve"> пациента </w:t>
      </w:r>
      <w:r w:rsidR="001C47DC" w:rsidRPr="00726B5D">
        <w:rPr>
          <w:sz w:val="28"/>
          <w:szCs w:val="28"/>
        </w:rPr>
        <w:t>жар, снижение аппетита, сухость во рту</w:t>
      </w:r>
      <w:r w:rsidRPr="00726B5D">
        <w:rPr>
          <w:sz w:val="28"/>
          <w:szCs w:val="28"/>
        </w:rPr>
        <w:t xml:space="preserve">. При осмотре </w:t>
      </w:r>
      <w:r w:rsidR="001C47DC" w:rsidRPr="00726B5D">
        <w:rPr>
          <w:sz w:val="28"/>
          <w:szCs w:val="28"/>
        </w:rPr>
        <w:t xml:space="preserve">гиперемия лица, кожа горячая. При высокой </w:t>
      </w:r>
      <w:r w:rsidR="00965BBA" w:rsidRPr="00726B5D">
        <w:rPr>
          <w:sz w:val="28"/>
          <w:szCs w:val="28"/>
        </w:rPr>
        <w:t>Т</w:t>
      </w:r>
      <w:r w:rsidR="001A7012" w:rsidRPr="00726B5D">
        <w:rPr>
          <w:sz w:val="28"/>
          <w:szCs w:val="28"/>
        </w:rPr>
        <w:t xml:space="preserve"> возможны бред, </w:t>
      </w:r>
      <w:r w:rsidR="001C47DC" w:rsidRPr="00726B5D">
        <w:rPr>
          <w:sz w:val="28"/>
          <w:szCs w:val="28"/>
        </w:rPr>
        <w:t>галлюцинации.</w:t>
      </w:r>
    </w:p>
    <w:p w:rsidR="007E6330" w:rsidRPr="00726B5D" w:rsidRDefault="00554A20" w:rsidP="00E23F77">
      <w:pPr>
        <w:ind w:firstLine="851"/>
        <w:jc w:val="both"/>
        <w:rPr>
          <w:sz w:val="28"/>
          <w:szCs w:val="28"/>
        </w:rPr>
      </w:pPr>
      <w:r w:rsidRPr="00E23F77">
        <w:rPr>
          <w:b/>
          <w:sz w:val="28"/>
          <w:szCs w:val="28"/>
        </w:rPr>
        <w:t>Цель</w:t>
      </w:r>
      <w:r w:rsidR="004B7039" w:rsidRPr="00E23F77">
        <w:rPr>
          <w:b/>
          <w:sz w:val="28"/>
          <w:szCs w:val="28"/>
        </w:rPr>
        <w:t xml:space="preserve"> ухода:</w:t>
      </w:r>
      <w:r w:rsidR="007056E3">
        <w:rPr>
          <w:b/>
          <w:sz w:val="28"/>
          <w:szCs w:val="28"/>
        </w:rPr>
        <w:t xml:space="preserve"> </w:t>
      </w:r>
      <w:r w:rsidR="001C47DC" w:rsidRPr="00726B5D">
        <w:rPr>
          <w:sz w:val="28"/>
          <w:szCs w:val="28"/>
        </w:rPr>
        <w:t>способствовать</w:t>
      </w:r>
      <w:r w:rsidR="00E438C1" w:rsidRPr="00726B5D">
        <w:rPr>
          <w:sz w:val="28"/>
          <w:szCs w:val="28"/>
        </w:rPr>
        <w:t xml:space="preserve"> снижению Т,</w:t>
      </w:r>
      <w:r w:rsidR="00E5710A" w:rsidRPr="00726B5D">
        <w:rPr>
          <w:sz w:val="28"/>
          <w:szCs w:val="28"/>
        </w:rPr>
        <w:t xml:space="preserve"> предотвращать осложнения</w:t>
      </w:r>
      <w:r w:rsidR="00C23C64" w:rsidRPr="00726B5D">
        <w:rPr>
          <w:sz w:val="28"/>
          <w:szCs w:val="28"/>
        </w:rPr>
        <w:t xml:space="preserve"> (похудание, обезвоженность, запор)</w:t>
      </w:r>
      <w:r w:rsidR="007E6330" w:rsidRPr="00726B5D">
        <w:rPr>
          <w:sz w:val="28"/>
          <w:szCs w:val="28"/>
        </w:rPr>
        <w:t>.</w:t>
      </w:r>
    </w:p>
    <w:p w:rsidR="00633E46" w:rsidRPr="00726B5D" w:rsidRDefault="00633E46" w:rsidP="007056E3">
      <w:pPr>
        <w:pStyle w:val="a4"/>
        <w:ind w:left="0" w:firstLine="851"/>
        <w:jc w:val="center"/>
        <w:rPr>
          <w:b/>
          <w:sz w:val="28"/>
          <w:szCs w:val="28"/>
        </w:rPr>
      </w:pPr>
      <w:r w:rsidRPr="00726B5D">
        <w:rPr>
          <w:b/>
          <w:sz w:val="28"/>
          <w:szCs w:val="28"/>
        </w:rPr>
        <w:t>Сестринские вмешательства</w:t>
      </w:r>
      <w:r w:rsidR="00E16B83">
        <w:rPr>
          <w:b/>
          <w:sz w:val="28"/>
          <w:szCs w:val="28"/>
        </w:rPr>
        <w:t>:</w:t>
      </w:r>
    </w:p>
    <w:p w:rsidR="006A7E61" w:rsidRPr="007056E3" w:rsidRDefault="006A7E61" w:rsidP="007056E3">
      <w:pPr>
        <w:pStyle w:val="a4"/>
        <w:numPr>
          <w:ilvl w:val="0"/>
          <w:numId w:val="11"/>
        </w:numPr>
        <w:jc w:val="both"/>
        <w:rPr>
          <w:i/>
          <w:sz w:val="28"/>
          <w:szCs w:val="28"/>
        </w:rPr>
      </w:pPr>
      <w:r w:rsidRPr="007056E3">
        <w:rPr>
          <w:sz w:val="28"/>
          <w:szCs w:val="28"/>
        </w:rPr>
        <w:t>Обеспечить условия для соблюдения постельного режима</w:t>
      </w:r>
      <w:r w:rsidR="00E16B83" w:rsidRPr="007056E3">
        <w:rPr>
          <w:sz w:val="28"/>
          <w:szCs w:val="28"/>
        </w:rPr>
        <w:t>.</w:t>
      </w:r>
    </w:p>
    <w:p w:rsidR="00C23C64" w:rsidRPr="007056E3" w:rsidRDefault="00C23C64" w:rsidP="007056E3">
      <w:pPr>
        <w:pStyle w:val="a4"/>
        <w:numPr>
          <w:ilvl w:val="0"/>
          <w:numId w:val="11"/>
        </w:numPr>
        <w:jc w:val="both"/>
        <w:rPr>
          <w:i/>
          <w:sz w:val="28"/>
          <w:szCs w:val="28"/>
        </w:rPr>
      </w:pPr>
      <w:r w:rsidRPr="007056E3">
        <w:rPr>
          <w:sz w:val="28"/>
          <w:szCs w:val="28"/>
        </w:rPr>
        <w:t xml:space="preserve">Кормить жидкой, полужидкой легкоусвояемой </w:t>
      </w:r>
      <w:r w:rsidR="00534271" w:rsidRPr="007056E3">
        <w:rPr>
          <w:sz w:val="28"/>
          <w:szCs w:val="28"/>
        </w:rPr>
        <w:t>пищей 5</w:t>
      </w:r>
      <w:r w:rsidRPr="007056E3">
        <w:rPr>
          <w:sz w:val="28"/>
          <w:szCs w:val="28"/>
        </w:rPr>
        <w:t>-6 раз в день</w:t>
      </w:r>
      <w:r w:rsidR="00554A20" w:rsidRPr="007056E3">
        <w:rPr>
          <w:sz w:val="28"/>
          <w:szCs w:val="28"/>
        </w:rPr>
        <w:t>, прохладное питье – не менее 2л</w:t>
      </w:r>
      <w:r w:rsidR="00E16B83" w:rsidRPr="007056E3">
        <w:rPr>
          <w:sz w:val="28"/>
          <w:szCs w:val="28"/>
        </w:rPr>
        <w:t>.</w:t>
      </w:r>
    </w:p>
    <w:p w:rsidR="006A7E61" w:rsidRPr="007056E3" w:rsidRDefault="006A7E61" w:rsidP="007056E3">
      <w:pPr>
        <w:pStyle w:val="a4"/>
        <w:numPr>
          <w:ilvl w:val="0"/>
          <w:numId w:val="11"/>
        </w:numPr>
        <w:jc w:val="both"/>
        <w:rPr>
          <w:i/>
          <w:sz w:val="28"/>
          <w:szCs w:val="28"/>
        </w:rPr>
      </w:pPr>
      <w:r w:rsidRPr="007056E3">
        <w:rPr>
          <w:sz w:val="28"/>
          <w:szCs w:val="28"/>
        </w:rPr>
        <w:t>Укрыть пациента легкой простыней, обдувать его тело вентилятором</w:t>
      </w:r>
      <w:r w:rsidR="00554A20" w:rsidRPr="007056E3">
        <w:rPr>
          <w:sz w:val="28"/>
          <w:szCs w:val="28"/>
        </w:rPr>
        <w:t>, о</w:t>
      </w:r>
      <w:r w:rsidRPr="007056E3">
        <w:rPr>
          <w:sz w:val="28"/>
          <w:szCs w:val="28"/>
        </w:rPr>
        <w:t>бтирать кожу легкоиспаряющимися жидкостями (растворы спирта, уксуса)</w:t>
      </w:r>
      <w:r w:rsidR="00E16B83" w:rsidRPr="007056E3">
        <w:rPr>
          <w:sz w:val="28"/>
          <w:szCs w:val="28"/>
        </w:rPr>
        <w:t>.</w:t>
      </w:r>
    </w:p>
    <w:p w:rsidR="006A7E61" w:rsidRPr="007056E3" w:rsidRDefault="00907902" w:rsidP="007056E3">
      <w:pPr>
        <w:pStyle w:val="a4"/>
        <w:numPr>
          <w:ilvl w:val="0"/>
          <w:numId w:val="11"/>
        </w:numPr>
        <w:jc w:val="both"/>
        <w:rPr>
          <w:i/>
          <w:sz w:val="28"/>
          <w:szCs w:val="28"/>
        </w:rPr>
      </w:pPr>
      <w:r w:rsidRPr="007056E3">
        <w:rPr>
          <w:sz w:val="28"/>
          <w:szCs w:val="28"/>
        </w:rPr>
        <w:t>П</w:t>
      </w:r>
      <w:r w:rsidR="006A7E61" w:rsidRPr="007056E3">
        <w:rPr>
          <w:sz w:val="28"/>
          <w:szCs w:val="28"/>
        </w:rPr>
        <w:t xml:space="preserve">узырь </w:t>
      </w:r>
      <w:r w:rsidR="005529D4" w:rsidRPr="007056E3">
        <w:rPr>
          <w:sz w:val="28"/>
          <w:szCs w:val="28"/>
        </w:rPr>
        <w:t>со льдом</w:t>
      </w:r>
      <w:r w:rsidR="006A7E61" w:rsidRPr="007056E3">
        <w:rPr>
          <w:sz w:val="28"/>
          <w:szCs w:val="28"/>
        </w:rPr>
        <w:t xml:space="preserve"> к </w:t>
      </w:r>
      <w:r w:rsidRPr="007056E3">
        <w:rPr>
          <w:sz w:val="28"/>
          <w:szCs w:val="28"/>
        </w:rPr>
        <w:t>крупным сосудам</w:t>
      </w:r>
      <w:r w:rsidR="00554A20" w:rsidRPr="007056E3">
        <w:rPr>
          <w:sz w:val="28"/>
          <w:szCs w:val="28"/>
        </w:rPr>
        <w:t>, х</w:t>
      </w:r>
      <w:r w:rsidRPr="007056E3">
        <w:rPr>
          <w:sz w:val="28"/>
          <w:szCs w:val="28"/>
        </w:rPr>
        <w:t>олодный компресс на лоб</w:t>
      </w:r>
      <w:r w:rsidR="00E16B83" w:rsidRPr="007056E3">
        <w:rPr>
          <w:sz w:val="28"/>
          <w:szCs w:val="28"/>
        </w:rPr>
        <w:t>.</w:t>
      </w:r>
    </w:p>
    <w:p w:rsidR="006A7E61" w:rsidRPr="007056E3" w:rsidRDefault="006A7E61" w:rsidP="007056E3">
      <w:pPr>
        <w:pStyle w:val="a4"/>
        <w:numPr>
          <w:ilvl w:val="0"/>
          <w:numId w:val="11"/>
        </w:numPr>
        <w:jc w:val="both"/>
        <w:rPr>
          <w:i/>
          <w:sz w:val="28"/>
          <w:szCs w:val="28"/>
        </w:rPr>
      </w:pPr>
      <w:r w:rsidRPr="007056E3">
        <w:rPr>
          <w:sz w:val="28"/>
          <w:szCs w:val="28"/>
        </w:rPr>
        <w:lastRenderedPageBreak/>
        <w:t>Орошать слизистую полости рта и губы водой, смазывать губы глицерином, обрабатывать трещины на губах антисеп</w:t>
      </w:r>
      <w:r w:rsidR="005529D4" w:rsidRPr="007056E3">
        <w:rPr>
          <w:sz w:val="28"/>
          <w:szCs w:val="28"/>
        </w:rPr>
        <w:t>т</w:t>
      </w:r>
      <w:r w:rsidRPr="007056E3">
        <w:rPr>
          <w:sz w:val="28"/>
          <w:szCs w:val="28"/>
        </w:rPr>
        <w:t>ическими растворами</w:t>
      </w:r>
      <w:r w:rsidR="00E16B83" w:rsidRPr="007056E3">
        <w:rPr>
          <w:sz w:val="28"/>
          <w:szCs w:val="28"/>
        </w:rPr>
        <w:t>.</w:t>
      </w:r>
    </w:p>
    <w:p w:rsidR="006A7E61" w:rsidRPr="007056E3" w:rsidRDefault="006A7E61" w:rsidP="007056E3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7056E3">
        <w:rPr>
          <w:sz w:val="28"/>
          <w:szCs w:val="28"/>
        </w:rPr>
        <w:t>Вести динамичное наблюдение за общим состоянием, Т, АД, пульсом, ЧДД</w:t>
      </w:r>
      <w:r w:rsidR="00E16B83" w:rsidRPr="007056E3">
        <w:rPr>
          <w:sz w:val="28"/>
          <w:szCs w:val="28"/>
        </w:rPr>
        <w:t>.</w:t>
      </w:r>
    </w:p>
    <w:p w:rsidR="006A7E61" w:rsidRPr="007056E3" w:rsidRDefault="006A7E61" w:rsidP="007056E3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7056E3">
        <w:rPr>
          <w:sz w:val="28"/>
          <w:szCs w:val="28"/>
        </w:rPr>
        <w:t>Контролировать поведенческие реакции и физиологические отправления (особенно диурез)</w:t>
      </w:r>
      <w:r w:rsidR="00E16B83" w:rsidRPr="007056E3">
        <w:rPr>
          <w:sz w:val="28"/>
          <w:szCs w:val="28"/>
        </w:rPr>
        <w:t>.</w:t>
      </w:r>
    </w:p>
    <w:p w:rsidR="006A7E61" w:rsidRPr="007056E3" w:rsidRDefault="006A7E61" w:rsidP="007056E3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7056E3">
        <w:rPr>
          <w:sz w:val="28"/>
          <w:szCs w:val="28"/>
        </w:rPr>
        <w:t>По назначению врача при Т выше 3</w:t>
      </w:r>
      <w:r w:rsidR="00907902" w:rsidRPr="007056E3">
        <w:rPr>
          <w:sz w:val="28"/>
          <w:szCs w:val="28"/>
        </w:rPr>
        <w:t>8</w:t>
      </w:r>
      <w:r w:rsidRPr="007056E3">
        <w:rPr>
          <w:sz w:val="28"/>
          <w:szCs w:val="28"/>
          <w:vertAlign w:val="superscript"/>
        </w:rPr>
        <w:t>0</w:t>
      </w:r>
      <w:r w:rsidRPr="007056E3">
        <w:rPr>
          <w:sz w:val="28"/>
          <w:szCs w:val="28"/>
        </w:rPr>
        <w:t>С вводить жаропонижающие средства</w:t>
      </w:r>
      <w:r w:rsidR="00E16B83" w:rsidRPr="007056E3">
        <w:rPr>
          <w:sz w:val="28"/>
          <w:szCs w:val="28"/>
        </w:rPr>
        <w:t>.</w:t>
      </w:r>
    </w:p>
    <w:p w:rsidR="00E16B83" w:rsidRPr="007056E3" w:rsidRDefault="00907902" w:rsidP="007056E3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7056E3">
        <w:rPr>
          <w:sz w:val="28"/>
          <w:szCs w:val="28"/>
        </w:rPr>
        <w:t>При возникновении бреда и галлюцинаций - обеспечить индивидуальный пост.</w:t>
      </w:r>
    </w:p>
    <w:p w:rsidR="00554A20" w:rsidRPr="00E16B83" w:rsidRDefault="00C971CC" w:rsidP="00E16B83">
      <w:pPr>
        <w:spacing w:before="240"/>
        <w:ind w:firstLine="851"/>
        <w:jc w:val="both"/>
        <w:rPr>
          <w:sz w:val="28"/>
          <w:szCs w:val="28"/>
        </w:rPr>
      </w:pPr>
      <w:r w:rsidRPr="000624AC">
        <w:rPr>
          <w:b/>
          <w:sz w:val="28"/>
          <w:szCs w:val="28"/>
        </w:rPr>
        <w:t>3 период</w:t>
      </w:r>
      <w:r w:rsidRPr="00E16B83">
        <w:rPr>
          <w:sz w:val="28"/>
          <w:szCs w:val="28"/>
        </w:rPr>
        <w:t xml:space="preserve"> – снижение </w:t>
      </w:r>
      <w:r w:rsidR="00554A20" w:rsidRPr="00E16B83">
        <w:rPr>
          <w:sz w:val="28"/>
          <w:szCs w:val="28"/>
        </w:rPr>
        <w:t>Т</w:t>
      </w:r>
      <w:r w:rsidRPr="00E16B83">
        <w:rPr>
          <w:sz w:val="28"/>
          <w:szCs w:val="28"/>
        </w:rPr>
        <w:t xml:space="preserve"> тела. Теплопродукция уменьшена по сравнению с теплоотдачей. </w:t>
      </w:r>
      <w:r w:rsidR="0052525A" w:rsidRPr="00E16B83">
        <w:rPr>
          <w:sz w:val="28"/>
          <w:szCs w:val="28"/>
        </w:rPr>
        <w:t xml:space="preserve"> Температура тела может снижаться</w:t>
      </w:r>
      <w:r w:rsidR="00554A20" w:rsidRPr="00E16B83">
        <w:rPr>
          <w:sz w:val="28"/>
          <w:szCs w:val="28"/>
        </w:rPr>
        <w:t>:</w:t>
      </w:r>
    </w:p>
    <w:p w:rsidR="00554A20" w:rsidRPr="000624AC" w:rsidRDefault="0052525A" w:rsidP="005529D4">
      <w:pPr>
        <w:pStyle w:val="a4"/>
        <w:numPr>
          <w:ilvl w:val="0"/>
          <w:numId w:val="34"/>
        </w:numPr>
        <w:ind w:left="0" w:firstLine="851"/>
        <w:jc w:val="both"/>
        <w:rPr>
          <w:sz w:val="28"/>
          <w:szCs w:val="28"/>
        </w:rPr>
      </w:pPr>
      <w:r w:rsidRPr="00726B5D">
        <w:rPr>
          <w:sz w:val="28"/>
          <w:szCs w:val="28"/>
        </w:rPr>
        <w:t>постепенно (</w:t>
      </w:r>
      <w:r w:rsidRPr="000624AC">
        <w:rPr>
          <w:b/>
          <w:sz w:val="28"/>
          <w:szCs w:val="28"/>
        </w:rPr>
        <w:t>лизис</w:t>
      </w:r>
      <w:r w:rsidRPr="000624AC">
        <w:rPr>
          <w:sz w:val="28"/>
          <w:szCs w:val="28"/>
        </w:rPr>
        <w:t>)</w:t>
      </w:r>
      <w:r w:rsidR="002B526A" w:rsidRPr="000624AC">
        <w:rPr>
          <w:sz w:val="28"/>
          <w:szCs w:val="28"/>
        </w:rPr>
        <w:t xml:space="preserve"> – оптимально для пациен</w:t>
      </w:r>
      <w:r w:rsidR="00554A20" w:rsidRPr="000624AC">
        <w:rPr>
          <w:sz w:val="28"/>
          <w:szCs w:val="28"/>
        </w:rPr>
        <w:t>та</w:t>
      </w:r>
      <w:r w:rsidR="00D17246" w:rsidRPr="000624AC">
        <w:rPr>
          <w:sz w:val="28"/>
          <w:szCs w:val="28"/>
        </w:rPr>
        <w:t>;</w:t>
      </w:r>
    </w:p>
    <w:p w:rsidR="008C07F2" w:rsidRPr="000624AC" w:rsidRDefault="0052525A" w:rsidP="005529D4">
      <w:pPr>
        <w:pStyle w:val="a4"/>
        <w:numPr>
          <w:ilvl w:val="0"/>
          <w:numId w:val="34"/>
        </w:numPr>
        <w:ind w:left="0" w:firstLine="851"/>
        <w:jc w:val="both"/>
        <w:rPr>
          <w:sz w:val="28"/>
          <w:szCs w:val="28"/>
        </w:rPr>
      </w:pPr>
      <w:r w:rsidRPr="000624AC">
        <w:rPr>
          <w:sz w:val="28"/>
          <w:szCs w:val="28"/>
        </w:rPr>
        <w:t>резк</w:t>
      </w:r>
      <w:r w:rsidR="002B526A" w:rsidRPr="000624AC">
        <w:rPr>
          <w:sz w:val="28"/>
          <w:szCs w:val="28"/>
        </w:rPr>
        <w:t>о, в течение</w:t>
      </w:r>
      <w:r w:rsidR="002B526A" w:rsidRPr="00726B5D">
        <w:rPr>
          <w:sz w:val="28"/>
          <w:szCs w:val="28"/>
        </w:rPr>
        <w:t xml:space="preserve"> нескольких часов (</w:t>
      </w:r>
      <w:r w:rsidRPr="000624AC">
        <w:rPr>
          <w:b/>
          <w:sz w:val="28"/>
          <w:szCs w:val="28"/>
        </w:rPr>
        <w:t>кризис</w:t>
      </w:r>
      <w:r w:rsidR="002B526A" w:rsidRPr="00726B5D">
        <w:rPr>
          <w:sz w:val="28"/>
          <w:szCs w:val="28"/>
        </w:rPr>
        <w:t xml:space="preserve">) – может осложниться снижением сосудистого тонуса, резким </w:t>
      </w:r>
      <w:r w:rsidR="00633E46" w:rsidRPr="00726B5D">
        <w:rPr>
          <w:sz w:val="28"/>
          <w:szCs w:val="28"/>
        </w:rPr>
        <w:t xml:space="preserve">падением АД, вплоть до коллапса </w:t>
      </w:r>
      <w:r w:rsidR="00633E46" w:rsidRPr="000624AC">
        <w:rPr>
          <w:sz w:val="28"/>
          <w:szCs w:val="28"/>
        </w:rPr>
        <w:t xml:space="preserve">(проявление острой сосудистой недостаточности с резким снижением АД и расстройством периферического кровообращения. Проявления: </w:t>
      </w:r>
      <w:r w:rsidR="00EC5AB1" w:rsidRPr="000624AC">
        <w:rPr>
          <w:sz w:val="28"/>
          <w:szCs w:val="28"/>
        </w:rPr>
        <w:t xml:space="preserve">резкая </w:t>
      </w:r>
      <w:r w:rsidR="00633E46" w:rsidRPr="000624AC">
        <w:rPr>
          <w:sz w:val="28"/>
          <w:szCs w:val="28"/>
        </w:rPr>
        <w:t>слабость, головокружение, шум в ушах, снижение ост</w:t>
      </w:r>
      <w:r w:rsidR="00EC5AB1" w:rsidRPr="000624AC">
        <w:rPr>
          <w:sz w:val="28"/>
          <w:szCs w:val="28"/>
        </w:rPr>
        <w:t xml:space="preserve">роты зрения, </w:t>
      </w:r>
      <w:r w:rsidR="00633E46" w:rsidRPr="000624AC">
        <w:rPr>
          <w:sz w:val="28"/>
          <w:szCs w:val="28"/>
        </w:rPr>
        <w:t>блед</w:t>
      </w:r>
      <w:r w:rsidR="00EC5AB1" w:rsidRPr="000624AC">
        <w:rPr>
          <w:sz w:val="28"/>
          <w:szCs w:val="28"/>
        </w:rPr>
        <w:t>ность кожи и слизистых</w:t>
      </w:r>
      <w:r w:rsidR="00633E46" w:rsidRPr="000624AC">
        <w:rPr>
          <w:sz w:val="28"/>
          <w:szCs w:val="28"/>
        </w:rPr>
        <w:t>, липкий пот</w:t>
      </w:r>
      <w:r w:rsidR="00EC5AB1" w:rsidRPr="000624AC">
        <w:rPr>
          <w:sz w:val="28"/>
          <w:szCs w:val="28"/>
        </w:rPr>
        <w:t xml:space="preserve">, учащенный </w:t>
      </w:r>
      <w:r w:rsidR="00633E46" w:rsidRPr="000624AC">
        <w:rPr>
          <w:sz w:val="28"/>
          <w:szCs w:val="28"/>
        </w:rPr>
        <w:t>нитевидный</w:t>
      </w:r>
      <w:r w:rsidR="00EC5AB1" w:rsidRPr="000624AC">
        <w:rPr>
          <w:sz w:val="28"/>
          <w:szCs w:val="28"/>
        </w:rPr>
        <w:t xml:space="preserve"> пульс</w:t>
      </w:r>
      <w:r w:rsidR="00633E46" w:rsidRPr="000624AC">
        <w:rPr>
          <w:sz w:val="28"/>
          <w:szCs w:val="28"/>
        </w:rPr>
        <w:t xml:space="preserve">, АД резко снижено (систолическое до 80мм. рт. ст.). </w:t>
      </w:r>
    </w:p>
    <w:p w:rsidR="00907902" w:rsidRPr="00726B5D" w:rsidRDefault="00907902" w:rsidP="007056E3">
      <w:pPr>
        <w:ind w:firstLine="851"/>
        <w:jc w:val="center"/>
        <w:rPr>
          <w:b/>
          <w:sz w:val="28"/>
          <w:szCs w:val="28"/>
        </w:rPr>
      </w:pPr>
      <w:r w:rsidRPr="00726B5D">
        <w:rPr>
          <w:b/>
          <w:sz w:val="28"/>
          <w:szCs w:val="28"/>
        </w:rPr>
        <w:t>Сестр</w:t>
      </w:r>
      <w:r w:rsidR="00633E46" w:rsidRPr="00726B5D">
        <w:rPr>
          <w:b/>
          <w:sz w:val="28"/>
          <w:szCs w:val="28"/>
        </w:rPr>
        <w:t>инские вмешательства при лизисе</w:t>
      </w:r>
      <w:r w:rsidR="00D17246">
        <w:rPr>
          <w:b/>
          <w:sz w:val="28"/>
          <w:szCs w:val="28"/>
        </w:rPr>
        <w:t>:</w:t>
      </w:r>
    </w:p>
    <w:p w:rsidR="00907902" w:rsidRPr="00726B5D" w:rsidRDefault="00633E46" w:rsidP="00726B5D">
      <w:pPr>
        <w:ind w:firstLine="851"/>
        <w:jc w:val="both"/>
        <w:rPr>
          <w:sz w:val="28"/>
          <w:szCs w:val="28"/>
        </w:rPr>
      </w:pPr>
      <w:r w:rsidRPr="000624AC">
        <w:rPr>
          <w:b/>
          <w:sz w:val="28"/>
          <w:szCs w:val="28"/>
        </w:rPr>
        <w:t>Цель</w:t>
      </w:r>
      <w:r w:rsidR="00907902" w:rsidRPr="000624AC">
        <w:rPr>
          <w:b/>
          <w:sz w:val="28"/>
          <w:szCs w:val="28"/>
        </w:rPr>
        <w:t>:</w:t>
      </w:r>
      <w:r w:rsidR="00907902" w:rsidRPr="00726B5D">
        <w:rPr>
          <w:sz w:val="28"/>
          <w:szCs w:val="28"/>
        </w:rPr>
        <w:t xml:space="preserve"> создание комфортных условий, не допустить осложнений</w:t>
      </w:r>
      <w:r w:rsidR="00BB35CA" w:rsidRPr="00726B5D">
        <w:rPr>
          <w:sz w:val="28"/>
          <w:szCs w:val="28"/>
        </w:rPr>
        <w:t>, связанных с повышенной потливостью и пониженным аппетитом</w:t>
      </w:r>
      <w:r w:rsidR="00D17246">
        <w:rPr>
          <w:sz w:val="28"/>
          <w:szCs w:val="28"/>
        </w:rPr>
        <w:t>.</w:t>
      </w:r>
    </w:p>
    <w:p w:rsidR="00C23C64" w:rsidRPr="007056E3" w:rsidRDefault="00C23C64" w:rsidP="007056E3">
      <w:pPr>
        <w:pStyle w:val="a4"/>
        <w:numPr>
          <w:ilvl w:val="0"/>
          <w:numId w:val="43"/>
        </w:numPr>
        <w:ind w:left="993" w:hanging="426"/>
        <w:jc w:val="both"/>
        <w:rPr>
          <w:i/>
          <w:sz w:val="28"/>
          <w:szCs w:val="28"/>
        </w:rPr>
      </w:pPr>
      <w:r w:rsidRPr="007056E3">
        <w:rPr>
          <w:sz w:val="28"/>
          <w:szCs w:val="28"/>
        </w:rPr>
        <w:t>Обеспечить условия для соблюдения постельного режима</w:t>
      </w:r>
      <w:r w:rsidR="00D17246" w:rsidRPr="007056E3">
        <w:rPr>
          <w:sz w:val="28"/>
          <w:szCs w:val="28"/>
        </w:rPr>
        <w:t>.</w:t>
      </w:r>
    </w:p>
    <w:p w:rsidR="00C23C64" w:rsidRPr="007056E3" w:rsidRDefault="00C23C64" w:rsidP="007056E3">
      <w:pPr>
        <w:pStyle w:val="a4"/>
        <w:numPr>
          <w:ilvl w:val="0"/>
          <w:numId w:val="43"/>
        </w:numPr>
        <w:ind w:left="993" w:hanging="426"/>
        <w:jc w:val="both"/>
        <w:rPr>
          <w:i/>
          <w:sz w:val="28"/>
          <w:szCs w:val="28"/>
        </w:rPr>
      </w:pPr>
      <w:r w:rsidRPr="007056E3">
        <w:rPr>
          <w:sz w:val="28"/>
          <w:szCs w:val="28"/>
        </w:rPr>
        <w:t xml:space="preserve">Кормить жидкой, полужидкой легкоусвояемой </w:t>
      </w:r>
      <w:r w:rsidR="005529D4" w:rsidRPr="007056E3">
        <w:rPr>
          <w:sz w:val="28"/>
          <w:szCs w:val="28"/>
        </w:rPr>
        <w:t>пищей 5</w:t>
      </w:r>
      <w:r w:rsidRPr="007056E3">
        <w:rPr>
          <w:sz w:val="28"/>
          <w:szCs w:val="28"/>
        </w:rPr>
        <w:t>-6 раз в день</w:t>
      </w:r>
      <w:r w:rsidR="00D17246" w:rsidRPr="007056E3">
        <w:rPr>
          <w:sz w:val="28"/>
          <w:szCs w:val="28"/>
        </w:rPr>
        <w:t>.</w:t>
      </w:r>
    </w:p>
    <w:p w:rsidR="009D1B38" w:rsidRPr="007056E3" w:rsidRDefault="009D1B38" w:rsidP="007056E3">
      <w:pPr>
        <w:pStyle w:val="a4"/>
        <w:numPr>
          <w:ilvl w:val="0"/>
          <w:numId w:val="43"/>
        </w:numPr>
        <w:ind w:left="993" w:hanging="426"/>
        <w:jc w:val="both"/>
        <w:rPr>
          <w:b/>
          <w:i/>
          <w:sz w:val="28"/>
          <w:szCs w:val="28"/>
        </w:rPr>
      </w:pPr>
      <w:r w:rsidRPr="007056E3">
        <w:rPr>
          <w:sz w:val="28"/>
          <w:szCs w:val="28"/>
        </w:rPr>
        <w:t>Исключить сквозняки, провести обработку кожи (обтереть)</w:t>
      </w:r>
      <w:r w:rsidR="00D17246" w:rsidRPr="007056E3">
        <w:rPr>
          <w:sz w:val="28"/>
          <w:szCs w:val="28"/>
        </w:rPr>
        <w:t>.</w:t>
      </w:r>
    </w:p>
    <w:p w:rsidR="00907902" w:rsidRPr="007056E3" w:rsidRDefault="00907902" w:rsidP="007056E3">
      <w:pPr>
        <w:pStyle w:val="a4"/>
        <w:numPr>
          <w:ilvl w:val="0"/>
          <w:numId w:val="43"/>
        </w:numPr>
        <w:ind w:left="993" w:hanging="426"/>
        <w:jc w:val="both"/>
        <w:rPr>
          <w:b/>
          <w:i/>
          <w:sz w:val="28"/>
          <w:szCs w:val="28"/>
        </w:rPr>
      </w:pPr>
      <w:r w:rsidRPr="007056E3">
        <w:rPr>
          <w:sz w:val="28"/>
          <w:szCs w:val="28"/>
        </w:rPr>
        <w:t xml:space="preserve">Обеспечить смену нательного и постельного белья </w:t>
      </w:r>
      <w:r w:rsidR="000573B6" w:rsidRPr="007056E3">
        <w:rPr>
          <w:sz w:val="28"/>
          <w:szCs w:val="28"/>
        </w:rPr>
        <w:t>(</w:t>
      </w:r>
      <w:r w:rsidRPr="007056E3">
        <w:rPr>
          <w:sz w:val="28"/>
          <w:szCs w:val="28"/>
        </w:rPr>
        <w:t>при необходимости</w:t>
      </w:r>
      <w:r w:rsidR="000573B6" w:rsidRPr="007056E3">
        <w:rPr>
          <w:sz w:val="28"/>
          <w:szCs w:val="28"/>
        </w:rPr>
        <w:t>)</w:t>
      </w:r>
      <w:r w:rsidRPr="007056E3">
        <w:rPr>
          <w:sz w:val="28"/>
          <w:szCs w:val="28"/>
        </w:rPr>
        <w:t>, исключить сквозняки</w:t>
      </w:r>
      <w:r w:rsidR="00D17246" w:rsidRPr="007056E3">
        <w:rPr>
          <w:sz w:val="28"/>
          <w:szCs w:val="28"/>
        </w:rPr>
        <w:t>.</w:t>
      </w:r>
    </w:p>
    <w:p w:rsidR="00907902" w:rsidRPr="00726B5D" w:rsidRDefault="00907902" w:rsidP="005529D4">
      <w:pPr>
        <w:pStyle w:val="a4"/>
        <w:numPr>
          <w:ilvl w:val="0"/>
          <w:numId w:val="28"/>
        </w:numPr>
        <w:ind w:left="0" w:firstLine="851"/>
        <w:jc w:val="both"/>
        <w:rPr>
          <w:b/>
          <w:i/>
          <w:sz w:val="28"/>
          <w:szCs w:val="28"/>
        </w:rPr>
      </w:pPr>
      <w:r w:rsidRPr="00726B5D">
        <w:rPr>
          <w:sz w:val="28"/>
          <w:szCs w:val="28"/>
        </w:rPr>
        <w:t>Вести наблюдение за общим состоянием, Т, АД, пульсом, ЧДД.</w:t>
      </w:r>
    </w:p>
    <w:p w:rsidR="007056E3" w:rsidRDefault="007056E3" w:rsidP="00726B5D">
      <w:pPr>
        <w:ind w:firstLine="851"/>
        <w:jc w:val="both"/>
        <w:rPr>
          <w:b/>
          <w:sz w:val="28"/>
          <w:szCs w:val="28"/>
        </w:rPr>
      </w:pPr>
    </w:p>
    <w:p w:rsidR="00C971CC" w:rsidRPr="000624AC" w:rsidRDefault="00C971CC" w:rsidP="00726B5D">
      <w:pPr>
        <w:ind w:firstLine="851"/>
        <w:jc w:val="both"/>
        <w:rPr>
          <w:b/>
          <w:sz w:val="28"/>
          <w:szCs w:val="28"/>
        </w:rPr>
      </w:pPr>
      <w:r w:rsidRPr="000624AC">
        <w:rPr>
          <w:b/>
          <w:sz w:val="28"/>
          <w:szCs w:val="28"/>
        </w:rPr>
        <w:t>Сестринские вмешательства</w:t>
      </w:r>
      <w:r w:rsidR="00E438C1" w:rsidRPr="000624AC">
        <w:rPr>
          <w:b/>
          <w:sz w:val="28"/>
          <w:szCs w:val="28"/>
        </w:rPr>
        <w:t xml:space="preserve"> при кризисе</w:t>
      </w:r>
      <w:r w:rsidR="00633E46" w:rsidRPr="000624AC">
        <w:rPr>
          <w:b/>
          <w:sz w:val="28"/>
          <w:szCs w:val="28"/>
        </w:rPr>
        <w:t xml:space="preserve"> и явлениях коллапса</w:t>
      </w:r>
      <w:r w:rsidR="00D17246" w:rsidRPr="000624AC">
        <w:rPr>
          <w:b/>
          <w:sz w:val="28"/>
          <w:szCs w:val="28"/>
        </w:rPr>
        <w:t>:</w:t>
      </w:r>
    </w:p>
    <w:p w:rsidR="00633E46" w:rsidRPr="00726B5D" w:rsidRDefault="00633E46" w:rsidP="00726B5D">
      <w:pPr>
        <w:ind w:firstLine="851"/>
        <w:jc w:val="both"/>
        <w:rPr>
          <w:sz w:val="28"/>
          <w:szCs w:val="28"/>
        </w:rPr>
      </w:pPr>
      <w:r w:rsidRPr="000624AC">
        <w:rPr>
          <w:b/>
          <w:sz w:val="28"/>
          <w:szCs w:val="28"/>
        </w:rPr>
        <w:t>Цель</w:t>
      </w:r>
      <w:r w:rsidR="00CA40EF" w:rsidRPr="000624AC">
        <w:rPr>
          <w:b/>
          <w:sz w:val="28"/>
          <w:szCs w:val="28"/>
        </w:rPr>
        <w:t>:</w:t>
      </w:r>
      <w:r w:rsidR="007056E3">
        <w:rPr>
          <w:b/>
          <w:sz w:val="28"/>
          <w:szCs w:val="28"/>
        </w:rPr>
        <w:t xml:space="preserve"> </w:t>
      </w:r>
      <w:r w:rsidRPr="00726B5D">
        <w:rPr>
          <w:sz w:val="28"/>
          <w:szCs w:val="28"/>
        </w:rPr>
        <w:t>не допустить осложнений (коллапс)</w:t>
      </w:r>
      <w:r w:rsidR="00C23C64" w:rsidRPr="00726B5D">
        <w:rPr>
          <w:sz w:val="28"/>
          <w:szCs w:val="28"/>
        </w:rPr>
        <w:t>, оказание неотложной помощи</w:t>
      </w:r>
      <w:r w:rsidR="00D17246">
        <w:rPr>
          <w:sz w:val="28"/>
          <w:szCs w:val="28"/>
        </w:rPr>
        <w:t>.</w:t>
      </w:r>
    </w:p>
    <w:p w:rsidR="00633E46" w:rsidRPr="007056E3" w:rsidRDefault="009D1B38" w:rsidP="007056E3">
      <w:pPr>
        <w:pStyle w:val="a4"/>
        <w:numPr>
          <w:ilvl w:val="0"/>
          <w:numId w:val="28"/>
        </w:numPr>
        <w:jc w:val="both"/>
        <w:rPr>
          <w:sz w:val="28"/>
          <w:szCs w:val="28"/>
        </w:rPr>
      </w:pPr>
      <w:r w:rsidRPr="007056E3">
        <w:rPr>
          <w:sz w:val="28"/>
          <w:szCs w:val="28"/>
        </w:rPr>
        <w:t>Вызвать врача через посредника</w:t>
      </w:r>
      <w:r w:rsidR="00D17246" w:rsidRPr="007056E3">
        <w:rPr>
          <w:sz w:val="28"/>
          <w:szCs w:val="28"/>
        </w:rPr>
        <w:t>.</w:t>
      </w:r>
    </w:p>
    <w:p w:rsidR="00907902" w:rsidRPr="007056E3" w:rsidRDefault="009D1B38" w:rsidP="007056E3">
      <w:pPr>
        <w:pStyle w:val="a4"/>
        <w:numPr>
          <w:ilvl w:val="0"/>
          <w:numId w:val="28"/>
        </w:numPr>
        <w:jc w:val="both"/>
        <w:rPr>
          <w:i/>
          <w:sz w:val="28"/>
          <w:szCs w:val="28"/>
        </w:rPr>
      </w:pPr>
      <w:r w:rsidRPr="007056E3">
        <w:rPr>
          <w:sz w:val="28"/>
          <w:szCs w:val="28"/>
        </w:rPr>
        <w:t>Уложить пациента горизонтально, без подушки</w:t>
      </w:r>
      <w:r w:rsidR="00633E46" w:rsidRPr="007056E3">
        <w:rPr>
          <w:sz w:val="28"/>
          <w:szCs w:val="28"/>
        </w:rPr>
        <w:t>, запретить вставать (в случае явлений коллапса приподнять ноги)</w:t>
      </w:r>
      <w:r w:rsidR="00D17246" w:rsidRPr="007056E3">
        <w:rPr>
          <w:sz w:val="28"/>
          <w:szCs w:val="28"/>
        </w:rPr>
        <w:t>.</w:t>
      </w:r>
    </w:p>
    <w:p w:rsidR="00907902" w:rsidRPr="007056E3" w:rsidRDefault="009D1B38" w:rsidP="007056E3">
      <w:pPr>
        <w:pStyle w:val="a4"/>
        <w:numPr>
          <w:ilvl w:val="0"/>
          <w:numId w:val="28"/>
        </w:numPr>
        <w:jc w:val="both"/>
        <w:rPr>
          <w:i/>
          <w:sz w:val="28"/>
          <w:szCs w:val="28"/>
        </w:rPr>
      </w:pPr>
      <w:r w:rsidRPr="007056E3">
        <w:rPr>
          <w:sz w:val="28"/>
          <w:szCs w:val="28"/>
        </w:rPr>
        <w:t>Укрыть, приложить к ступням грелку</w:t>
      </w:r>
      <w:r w:rsidR="00D17246" w:rsidRPr="007056E3">
        <w:rPr>
          <w:sz w:val="28"/>
          <w:szCs w:val="28"/>
        </w:rPr>
        <w:t>.</w:t>
      </w:r>
    </w:p>
    <w:p w:rsidR="00907902" w:rsidRPr="007056E3" w:rsidRDefault="009D1B38" w:rsidP="007056E3">
      <w:pPr>
        <w:pStyle w:val="a4"/>
        <w:numPr>
          <w:ilvl w:val="0"/>
          <w:numId w:val="28"/>
        </w:numPr>
        <w:jc w:val="both"/>
        <w:rPr>
          <w:i/>
          <w:sz w:val="28"/>
          <w:szCs w:val="28"/>
        </w:rPr>
      </w:pPr>
      <w:r w:rsidRPr="007056E3">
        <w:rPr>
          <w:sz w:val="28"/>
          <w:szCs w:val="28"/>
        </w:rPr>
        <w:t>Напоить горячим</w:t>
      </w:r>
      <w:r w:rsidR="008C07F2" w:rsidRPr="007056E3">
        <w:rPr>
          <w:sz w:val="28"/>
          <w:szCs w:val="28"/>
        </w:rPr>
        <w:t>,</w:t>
      </w:r>
      <w:r w:rsidRPr="007056E3">
        <w:rPr>
          <w:sz w:val="28"/>
          <w:szCs w:val="28"/>
        </w:rPr>
        <w:t xml:space="preserve"> крепким</w:t>
      </w:r>
      <w:r w:rsidR="008C07F2" w:rsidRPr="007056E3">
        <w:rPr>
          <w:sz w:val="28"/>
          <w:szCs w:val="28"/>
        </w:rPr>
        <w:t>, сладким</w:t>
      </w:r>
      <w:r w:rsidRPr="007056E3">
        <w:rPr>
          <w:sz w:val="28"/>
          <w:szCs w:val="28"/>
        </w:rPr>
        <w:t xml:space="preserve"> чаем</w:t>
      </w:r>
      <w:r w:rsidR="008C07F2" w:rsidRPr="007056E3">
        <w:rPr>
          <w:sz w:val="28"/>
          <w:szCs w:val="28"/>
        </w:rPr>
        <w:t xml:space="preserve"> или </w:t>
      </w:r>
      <w:r w:rsidR="00D17246" w:rsidRPr="007056E3">
        <w:rPr>
          <w:sz w:val="28"/>
          <w:szCs w:val="28"/>
        </w:rPr>
        <w:t>кофе.</w:t>
      </w:r>
    </w:p>
    <w:p w:rsidR="00907902" w:rsidRPr="007056E3" w:rsidRDefault="009D1B38" w:rsidP="007056E3">
      <w:pPr>
        <w:pStyle w:val="a4"/>
        <w:numPr>
          <w:ilvl w:val="0"/>
          <w:numId w:val="28"/>
        </w:numPr>
        <w:jc w:val="both"/>
        <w:rPr>
          <w:sz w:val="28"/>
          <w:szCs w:val="28"/>
        </w:rPr>
      </w:pPr>
      <w:r w:rsidRPr="007056E3">
        <w:rPr>
          <w:sz w:val="28"/>
          <w:szCs w:val="28"/>
        </w:rPr>
        <w:t>Контролировать гемодинамические показатели (пульс, АД)</w:t>
      </w:r>
      <w:r w:rsidR="00D17246" w:rsidRPr="007056E3">
        <w:rPr>
          <w:sz w:val="28"/>
          <w:szCs w:val="28"/>
        </w:rPr>
        <w:t>.</w:t>
      </w:r>
    </w:p>
    <w:p w:rsidR="00CB10FA" w:rsidRPr="007056E3" w:rsidRDefault="009D1B38" w:rsidP="007056E3">
      <w:pPr>
        <w:pStyle w:val="a4"/>
        <w:numPr>
          <w:ilvl w:val="0"/>
          <w:numId w:val="28"/>
        </w:numPr>
        <w:jc w:val="both"/>
        <w:rPr>
          <w:sz w:val="28"/>
          <w:szCs w:val="28"/>
        </w:rPr>
      </w:pPr>
      <w:r w:rsidRPr="007056E3">
        <w:rPr>
          <w:sz w:val="28"/>
          <w:szCs w:val="28"/>
        </w:rPr>
        <w:t>Приготовить и ввести по назначению врача препараты, повышающие АД</w:t>
      </w:r>
      <w:r w:rsidR="00D17246" w:rsidRPr="007056E3">
        <w:rPr>
          <w:sz w:val="28"/>
          <w:szCs w:val="28"/>
        </w:rPr>
        <w:t>.</w:t>
      </w:r>
    </w:p>
    <w:p w:rsidR="00CB10FA" w:rsidRPr="00726B5D" w:rsidRDefault="00CB10FA" w:rsidP="00975BCC">
      <w:pPr>
        <w:spacing w:before="240"/>
        <w:jc w:val="center"/>
        <w:outlineLvl w:val="0"/>
        <w:rPr>
          <w:b/>
          <w:kern w:val="36"/>
          <w:sz w:val="28"/>
          <w:szCs w:val="28"/>
        </w:rPr>
      </w:pPr>
      <w:bookmarkStart w:id="0" w:name="_GoBack"/>
      <w:bookmarkEnd w:id="0"/>
      <w:r w:rsidRPr="00726B5D">
        <w:rPr>
          <w:b/>
          <w:kern w:val="36"/>
          <w:sz w:val="28"/>
          <w:szCs w:val="28"/>
        </w:rPr>
        <w:t>Температурные кривые</w:t>
      </w:r>
    </w:p>
    <w:p w:rsidR="00CB10FA" w:rsidRPr="00726B5D" w:rsidRDefault="00CB10FA" w:rsidP="00D17246">
      <w:pPr>
        <w:spacing w:before="240"/>
        <w:ind w:firstLine="851"/>
        <w:jc w:val="both"/>
        <w:rPr>
          <w:sz w:val="28"/>
          <w:szCs w:val="28"/>
        </w:rPr>
      </w:pPr>
      <w:r w:rsidRPr="00D17246">
        <w:rPr>
          <w:b/>
          <w:sz w:val="28"/>
          <w:szCs w:val="28"/>
        </w:rPr>
        <w:t>Температурные кривые</w:t>
      </w:r>
      <w:r w:rsidRPr="00726B5D">
        <w:rPr>
          <w:sz w:val="28"/>
          <w:szCs w:val="28"/>
        </w:rPr>
        <w:t xml:space="preserve"> — графическое изображение колебаний температуры при каждодневном измерении. Температурные кривые дают наглядное представление о характере </w:t>
      </w:r>
      <w:r w:rsidR="005529D4" w:rsidRPr="00726B5D">
        <w:rPr>
          <w:sz w:val="28"/>
          <w:szCs w:val="28"/>
        </w:rPr>
        <w:t>лихорадки,</w:t>
      </w:r>
      <w:r w:rsidRPr="00726B5D">
        <w:rPr>
          <w:sz w:val="28"/>
          <w:szCs w:val="28"/>
        </w:rPr>
        <w:t xml:space="preserve"> имеют нередко существенное диагностическое и прогностическое значение.</w:t>
      </w:r>
    </w:p>
    <w:p w:rsidR="00CB10FA" w:rsidRPr="00726B5D" w:rsidRDefault="00CB10FA" w:rsidP="00726B5D">
      <w:pPr>
        <w:ind w:firstLine="851"/>
        <w:jc w:val="both"/>
        <w:rPr>
          <w:b/>
          <w:sz w:val="28"/>
          <w:szCs w:val="28"/>
        </w:rPr>
      </w:pPr>
    </w:p>
    <w:p w:rsidR="00CB10FA" w:rsidRPr="00726B5D" w:rsidRDefault="00CB10FA" w:rsidP="00726B5D">
      <w:pPr>
        <w:ind w:firstLine="851"/>
        <w:jc w:val="both"/>
        <w:rPr>
          <w:b/>
          <w:sz w:val="28"/>
          <w:szCs w:val="28"/>
        </w:rPr>
      </w:pPr>
      <w:r w:rsidRPr="00726B5D">
        <w:rPr>
          <w:b/>
          <w:noProof/>
          <w:sz w:val="28"/>
          <w:szCs w:val="28"/>
        </w:rPr>
        <w:drawing>
          <wp:inline distT="0" distB="0" distL="0" distR="0">
            <wp:extent cx="5567603" cy="6303264"/>
            <wp:effectExtent l="19050" t="0" r="0" b="0"/>
            <wp:docPr id="1" name="Рисунок 70" descr="виды температурных крив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виды температурных кривы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317" cy="6304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0FA" w:rsidRPr="00726B5D" w:rsidRDefault="00CB10FA" w:rsidP="00726B5D">
      <w:pPr>
        <w:ind w:firstLine="851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B10FA" w:rsidRPr="00726B5D" w:rsidTr="005B251F">
        <w:tc>
          <w:tcPr>
            <w:tcW w:w="4785" w:type="dxa"/>
          </w:tcPr>
          <w:p w:rsidR="00CB10FA" w:rsidRPr="00726B5D" w:rsidRDefault="00CB10FA" w:rsidP="00726B5D">
            <w:pPr>
              <w:ind w:firstLine="851"/>
              <w:jc w:val="both"/>
              <w:rPr>
                <w:sz w:val="28"/>
                <w:szCs w:val="28"/>
              </w:rPr>
            </w:pPr>
            <w:r w:rsidRPr="00726B5D">
              <w:rPr>
                <w:sz w:val="28"/>
                <w:szCs w:val="28"/>
              </w:rPr>
              <w:t xml:space="preserve">Лихорадки: </w:t>
            </w:r>
          </w:p>
          <w:p w:rsidR="00CB10FA" w:rsidRPr="00726B5D" w:rsidRDefault="00CB10FA" w:rsidP="00726B5D">
            <w:pPr>
              <w:ind w:firstLine="851"/>
              <w:jc w:val="both"/>
              <w:rPr>
                <w:sz w:val="28"/>
                <w:szCs w:val="28"/>
              </w:rPr>
            </w:pPr>
            <w:r w:rsidRPr="00726B5D">
              <w:rPr>
                <w:sz w:val="28"/>
                <w:szCs w:val="28"/>
              </w:rPr>
              <w:t xml:space="preserve">рис. 1 — постоянная; </w:t>
            </w:r>
          </w:p>
          <w:p w:rsidR="00CB10FA" w:rsidRPr="00726B5D" w:rsidRDefault="00CB10FA" w:rsidP="00726B5D">
            <w:pPr>
              <w:ind w:firstLine="851"/>
              <w:jc w:val="both"/>
              <w:rPr>
                <w:sz w:val="28"/>
                <w:szCs w:val="28"/>
              </w:rPr>
            </w:pPr>
            <w:r w:rsidRPr="00726B5D">
              <w:rPr>
                <w:sz w:val="28"/>
                <w:szCs w:val="28"/>
              </w:rPr>
              <w:t xml:space="preserve">рис. 2 — послабляющая; </w:t>
            </w:r>
          </w:p>
          <w:p w:rsidR="00CB10FA" w:rsidRPr="00726B5D" w:rsidRDefault="00CB10FA" w:rsidP="00726B5D">
            <w:pPr>
              <w:ind w:firstLine="851"/>
              <w:jc w:val="both"/>
              <w:rPr>
                <w:sz w:val="28"/>
                <w:szCs w:val="28"/>
              </w:rPr>
            </w:pPr>
            <w:r w:rsidRPr="00726B5D">
              <w:rPr>
                <w:sz w:val="28"/>
                <w:szCs w:val="28"/>
              </w:rPr>
              <w:t xml:space="preserve">рис. 3— перемежающаяся; </w:t>
            </w:r>
          </w:p>
          <w:p w:rsidR="00CB10FA" w:rsidRPr="00726B5D" w:rsidRDefault="00CB10FA" w:rsidP="00726B5D">
            <w:pPr>
              <w:ind w:firstLine="851"/>
              <w:jc w:val="both"/>
              <w:rPr>
                <w:sz w:val="28"/>
                <w:szCs w:val="28"/>
              </w:rPr>
            </w:pPr>
            <w:r w:rsidRPr="00726B5D">
              <w:rPr>
                <w:sz w:val="28"/>
                <w:szCs w:val="28"/>
              </w:rPr>
              <w:t xml:space="preserve">рис. 4. — гектическая; </w:t>
            </w:r>
          </w:p>
          <w:p w:rsidR="00CB10FA" w:rsidRPr="00726B5D" w:rsidRDefault="00CB10FA" w:rsidP="00726B5D">
            <w:pPr>
              <w:ind w:firstLine="851"/>
              <w:jc w:val="both"/>
              <w:rPr>
                <w:sz w:val="28"/>
                <w:szCs w:val="28"/>
              </w:rPr>
            </w:pPr>
            <w:r w:rsidRPr="00726B5D">
              <w:rPr>
                <w:sz w:val="28"/>
                <w:szCs w:val="28"/>
              </w:rPr>
              <w:t xml:space="preserve">рис. 5 — возвратная; </w:t>
            </w:r>
          </w:p>
          <w:p w:rsidR="00CB10FA" w:rsidRPr="00726B5D" w:rsidRDefault="00CB10FA" w:rsidP="00726B5D">
            <w:pPr>
              <w:ind w:firstLine="851"/>
              <w:jc w:val="both"/>
              <w:rPr>
                <w:sz w:val="28"/>
                <w:szCs w:val="28"/>
              </w:rPr>
            </w:pPr>
            <w:r w:rsidRPr="00726B5D">
              <w:rPr>
                <w:sz w:val="28"/>
                <w:szCs w:val="28"/>
              </w:rPr>
              <w:t xml:space="preserve">рис 6 - волнообразная; </w:t>
            </w:r>
          </w:p>
          <w:p w:rsidR="00CB10FA" w:rsidRPr="00726B5D" w:rsidRDefault="00CB10FA" w:rsidP="00726B5D">
            <w:pPr>
              <w:ind w:firstLine="851"/>
              <w:jc w:val="both"/>
              <w:rPr>
                <w:b/>
                <w:sz w:val="28"/>
                <w:szCs w:val="28"/>
              </w:rPr>
            </w:pPr>
            <w:r w:rsidRPr="00726B5D">
              <w:rPr>
                <w:sz w:val="28"/>
                <w:szCs w:val="28"/>
              </w:rPr>
              <w:t xml:space="preserve">рис. 7 — неправильная. </w:t>
            </w:r>
          </w:p>
        </w:tc>
        <w:tc>
          <w:tcPr>
            <w:tcW w:w="4786" w:type="dxa"/>
          </w:tcPr>
          <w:p w:rsidR="00CB10FA" w:rsidRPr="00726B5D" w:rsidRDefault="00CB10FA" w:rsidP="00726B5D">
            <w:pPr>
              <w:ind w:firstLine="851"/>
              <w:jc w:val="both"/>
              <w:rPr>
                <w:sz w:val="28"/>
                <w:szCs w:val="28"/>
              </w:rPr>
            </w:pPr>
            <w:r w:rsidRPr="00726B5D">
              <w:rPr>
                <w:sz w:val="28"/>
                <w:szCs w:val="28"/>
              </w:rPr>
              <w:t>Типы снижения температуры</w:t>
            </w:r>
          </w:p>
          <w:p w:rsidR="00CB10FA" w:rsidRPr="00726B5D" w:rsidRDefault="00CB10FA" w:rsidP="00726B5D">
            <w:pPr>
              <w:ind w:firstLine="851"/>
              <w:jc w:val="both"/>
              <w:rPr>
                <w:sz w:val="28"/>
                <w:szCs w:val="28"/>
              </w:rPr>
            </w:pPr>
            <w:r w:rsidRPr="00726B5D">
              <w:rPr>
                <w:sz w:val="28"/>
                <w:szCs w:val="28"/>
              </w:rPr>
              <w:t xml:space="preserve">Рис. 8. Кризис. </w:t>
            </w:r>
          </w:p>
          <w:p w:rsidR="00CB10FA" w:rsidRPr="00726B5D" w:rsidRDefault="00CB10FA" w:rsidP="00726B5D">
            <w:pPr>
              <w:ind w:firstLine="851"/>
              <w:jc w:val="both"/>
              <w:rPr>
                <w:sz w:val="28"/>
                <w:szCs w:val="28"/>
              </w:rPr>
            </w:pPr>
            <w:r w:rsidRPr="00726B5D">
              <w:rPr>
                <w:sz w:val="28"/>
                <w:szCs w:val="28"/>
              </w:rPr>
              <w:t>Рис. 9. Лизис.</w:t>
            </w:r>
          </w:p>
          <w:p w:rsidR="00CB10FA" w:rsidRPr="00726B5D" w:rsidRDefault="00CB10FA" w:rsidP="00726B5D">
            <w:pPr>
              <w:ind w:firstLine="851"/>
              <w:jc w:val="both"/>
              <w:rPr>
                <w:b/>
                <w:sz w:val="28"/>
                <w:szCs w:val="28"/>
              </w:rPr>
            </w:pPr>
          </w:p>
          <w:p w:rsidR="00CB10FA" w:rsidRPr="00726B5D" w:rsidRDefault="00CB10FA" w:rsidP="00726B5D">
            <w:pPr>
              <w:ind w:firstLine="851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9D1B38" w:rsidRDefault="009D1B38" w:rsidP="00726B5D">
      <w:pPr>
        <w:pStyle w:val="a4"/>
        <w:ind w:left="1080" w:firstLine="851"/>
        <w:jc w:val="both"/>
        <w:rPr>
          <w:sz w:val="28"/>
          <w:szCs w:val="28"/>
        </w:rPr>
      </w:pPr>
    </w:p>
    <w:p w:rsidR="009B4524" w:rsidRDefault="009B4524" w:rsidP="00726B5D">
      <w:pPr>
        <w:pStyle w:val="a4"/>
        <w:ind w:left="1080" w:firstLine="851"/>
        <w:jc w:val="both"/>
        <w:rPr>
          <w:sz w:val="28"/>
          <w:szCs w:val="28"/>
        </w:rPr>
      </w:pPr>
    </w:p>
    <w:p w:rsidR="009B4524" w:rsidRDefault="009B4524" w:rsidP="00726B5D">
      <w:pPr>
        <w:pStyle w:val="a4"/>
        <w:ind w:left="1080" w:firstLine="851"/>
        <w:jc w:val="both"/>
        <w:rPr>
          <w:sz w:val="28"/>
          <w:szCs w:val="28"/>
        </w:rPr>
      </w:pPr>
    </w:p>
    <w:p w:rsidR="004529B8" w:rsidRPr="00120AAF" w:rsidRDefault="004529B8" w:rsidP="000A13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4529B8" w:rsidRPr="00120AAF" w:rsidSect="000C5E70">
      <w:footerReference w:type="default" r:id="rId9"/>
      <w:pgSz w:w="11906" w:h="16838"/>
      <w:pgMar w:top="1134" w:right="849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0FB" w:rsidRDefault="00A640FB" w:rsidP="009B0508">
      <w:r>
        <w:separator/>
      </w:r>
    </w:p>
  </w:endnote>
  <w:endnote w:type="continuationSeparator" w:id="0">
    <w:p w:rsidR="00A640FB" w:rsidRDefault="00A640FB" w:rsidP="009B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2354047"/>
      <w:docPartObj>
        <w:docPartGallery w:val="Page Numbers (Bottom of Page)"/>
        <w:docPartUnique/>
      </w:docPartObj>
    </w:sdtPr>
    <w:sdtEndPr/>
    <w:sdtContent>
      <w:p w:rsidR="006A7E61" w:rsidRDefault="0077322B">
        <w:pPr>
          <w:pStyle w:val="a8"/>
          <w:jc w:val="center"/>
        </w:pPr>
        <w:r>
          <w:fldChar w:fldCharType="begin"/>
        </w:r>
        <w:r w:rsidR="00E11510">
          <w:instrText xml:space="preserve"> PAGE   \* MERGEFORMAT </w:instrText>
        </w:r>
        <w:r>
          <w:fldChar w:fldCharType="separate"/>
        </w:r>
        <w:r w:rsidR="007056E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B0508" w:rsidRDefault="009B050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0FB" w:rsidRDefault="00A640FB" w:rsidP="009B0508">
      <w:r>
        <w:separator/>
      </w:r>
    </w:p>
  </w:footnote>
  <w:footnote w:type="continuationSeparator" w:id="0">
    <w:p w:rsidR="00A640FB" w:rsidRDefault="00A640FB" w:rsidP="009B0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76FD"/>
    <w:multiLevelType w:val="hybridMultilevel"/>
    <w:tmpl w:val="417698FC"/>
    <w:lvl w:ilvl="0" w:tplc="0F848A2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3B6D9E"/>
    <w:multiLevelType w:val="hybridMultilevel"/>
    <w:tmpl w:val="C770A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403C4"/>
    <w:multiLevelType w:val="hybridMultilevel"/>
    <w:tmpl w:val="40067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C5F76"/>
    <w:multiLevelType w:val="hybridMultilevel"/>
    <w:tmpl w:val="08EC8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841EB"/>
    <w:multiLevelType w:val="hybridMultilevel"/>
    <w:tmpl w:val="BC0EF5AE"/>
    <w:lvl w:ilvl="0" w:tplc="B9DEFE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E505F"/>
    <w:multiLevelType w:val="hybridMultilevel"/>
    <w:tmpl w:val="074E9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E10BE"/>
    <w:multiLevelType w:val="hybridMultilevel"/>
    <w:tmpl w:val="D7D0C5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9503F5"/>
    <w:multiLevelType w:val="hybridMultilevel"/>
    <w:tmpl w:val="0D361CDA"/>
    <w:lvl w:ilvl="0" w:tplc="8B56F8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64033"/>
    <w:multiLevelType w:val="hybridMultilevel"/>
    <w:tmpl w:val="357A05F8"/>
    <w:lvl w:ilvl="0" w:tplc="8B56F862">
      <w:start w:val="1"/>
      <w:numFmt w:val="decimal"/>
      <w:lvlText w:val="%1."/>
      <w:lvlJc w:val="left"/>
      <w:pPr>
        <w:ind w:left="157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8AE5C42"/>
    <w:multiLevelType w:val="hybridMultilevel"/>
    <w:tmpl w:val="3E9C603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2C7A74A3"/>
    <w:multiLevelType w:val="hybridMultilevel"/>
    <w:tmpl w:val="A636E2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AC79AF"/>
    <w:multiLevelType w:val="hybridMultilevel"/>
    <w:tmpl w:val="A9B869D6"/>
    <w:lvl w:ilvl="0" w:tplc="C520C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46B82"/>
    <w:multiLevelType w:val="hybridMultilevel"/>
    <w:tmpl w:val="52285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83DF9"/>
    <w:multiLevelType w:val="hybridMultilevel"/>
    <w:tmpl w:val="8BC81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45CAA"/>
    <w:multiLevelType w:val="hybridMultilevel"/>
    <w:tmpl w:val="639CA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D621C"/>
    <w:multiLevelType w:val="hybridMultilevel"/>
    <w:tmpl w:val="4B8A7D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00B6498"/>
    <w:multiLevelType w:val="hybridMultilevel"/>
    <w:tmpl w:val="AE06BE1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3672015D"/>
    <w:multiLevelType w:val="hybridMultilevel"/>
    <w:tmpl w:val="E93E9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027A8"/>
    <w:multiLevelType w:val="hybridMultilevel"/>
    <w:tmpl w:val="82022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54F8A"/>
    <w:multiLevelType w:val="hybridMultilevel"/>
    <w:tmpl w:val="3E50185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B556CEA"/>
    <w:multiLevelType w:val="hybridMultilevel"/>
    <w:tmpl w:val="43EC0B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EE763D4"/>
    <w:multiLevelType w:val="hybridMultilevel"/>
    <w:tmpl w:val="41A48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50947"/>
    <w:multiLevelType w:val="hybridMultilevel"/>
    <w:tmpl w:val="18EC5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46DAE"/>
    <w:multiLevelType w:val="hybridMultilevel"/>
    <w:tmpl w:val="C10EA8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5F7943"/>
    <w:multiLevelType w:val="hybridMultilevel"/>
    <w:tmpl w:val="C910F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0C6B69"/>
    <w:multiLevelType w:val="hybridMultilevel"/>
    <w:tmpl w:val="785CCA32"/>
    <w:lvl w:ilvl="0" w:tplc="8CE4A77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C703D2"/>
    <w:multiLevelType w:val="hybridMultilevel"/>
    <w:tmpl w:val="559C99BC"/>
    <w:lvl w:ilvl="0" w:tplc="559E21D6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48BD364B"/>
    <w:multiLevelType w:val="hybridMultilevel"/>
    <w:tmpl w:val="41DC116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51781EA8"/>
    <w:multiLevelType w:val="hybridMultilevel"/>
    <w:tmpl w:val="7F1E34E4"/>
    <w:lvl w:ilvl="0" w:tplc="84263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834D2C"/>
    <w:multiLevelType w:val="hybridMultilevel"/>
    <w:tmpl w:val="0494DDC2"/>
    <w:lvl w:ilvl="0" w:tplc="0F848A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5671C"/>
    <w:multiLevelType w:val="hybridMultilevel"/>
    <w:tmpl w:val="B84824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D1385D"/>
    <w:multiLevelType w:val="hybridMultilevel"/>
    <w:tmpl w:val="19DA2D6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60277325"/>
    <w:multiLevelType w:val="hybridMultilevel"/>
    <w:tmpl w:val="23446E84"/>
    <w:lvl w:ilvl="0" w:tplc="0F848A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45830"/>
    <w:multiLevelType w:val="hybridMultilevel"/>
    <w:tmpl w:val="085E5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37057"/>
    <w:multiLevelType w:val="hybridMultilevel"/>
    <w:tmpl w:val="0E7E6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6A0C76"/>
    <w:multiLevelType w:val="hybridMultilevel"/>
    <w:tmpl w:val="88C2220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715062B8"/>
    <w:multiLevelType w:val="hybridMultilevel"/>
    <w:tmpl w:val="094AC84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74727E75"/>
    <w:multiLevelType w:val="hybridMultilevel"/>
    <w:tmpl w:val="683C6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323E80"/>
    <w:multiLevelType w:val="hybridMultilevel"/>
    <w:tmpl w:val="E95AD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52747D"/>
    <w:multiLevelType w:val="hybridMultilevel"/>
    <w:tmpl w:val="62B08F6C"/>
    <w:lvl w:ilvl="0" w:tplc="0F848A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E4689E"/>
    <w:multiLevelType w:val="hybridMultilevel"/>
    <w:tmpl w:val="8DE07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37E5E"/>
    <w:multiLevelType w:val="hybridMultilevel"/>
    <w:tmpl w:val="5EDEFD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C3E29A5"/>
    <w:multiLevelType w:val="hybridMultilevel"/>
    <w:tmpl w:val="A9408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42"/>
  </w:num>
  <w:num w:numId="4">
    <w:abstractNumId w:val="17"/>
  </w:num>
  <w:num w:numId="5">
    <w:abstractNumId w:val="13"/>
  </w:num>
  <w:num w:numId="6">
    <w:abstractNumId w:val="30"/>
  </w:num>
  <w:num w:numId="7">
    <w:abstractNumId w:val="23"/>
  </w:num>
  <w:num w:numId="8">
    <w:abstractNumId w:val="1"/>
  </w:num>
  <w:num w:numId="9">
    <w:abstractNumId w:val="9"/>
  </w:num>
  <w:num w:numId="10">
    <w:abstractNumId w:val="24"/>
  </w:num>
  <w:num w:numId="11">
    <w:abstractNumId w:val="18"/>
  </w:num>
  <w:num w:numId="12">
    <w:abstractNumId w:val="33"/>
  </w:num>
  <w:num w:numId="13">
    <w:abstractNumId w:val="3"/>
  </w:num>
  <w:num w:numId="14">
    <w:abstractNumId w:val="40"/>
  </w:num>
  <w:num w:numId="15">
    <w:abstractNumId w:val="34"/>
  </w:num>
  <w:num w:numId="16">
    <w:abstractNumId w:val="22"/>
  </w:num>
  <w:num w:numId="17">
    <w:abstractNumId w:val="35"/>
  </w:num>
  <w:num w:numId="18">
    <w:abstractNumId w:val="6"/>
  </w:num>
  <w:num w:numId="19">
    <w:abstractNumId w:val="37"/>
  </w:num>
  <w:num w:numId="20">
    <w:abstractNumId w:val="28"/>
  </w:num>
  <w:num w:numId="21">
    <w:abstractNumId w:val="31"/>
  </w:num>
  <w:num w:numId="22">
    <w:abstractNumId w:val="11"/>
  </w:num>
  <w:num w:numId="23">
    <w:abstractNumId w:val="10"/>
  </w:num>
  <w:num w:numId="24">
    <w:abstractNumId w:val="36"/>
  </w:num>
  <w:num w:numId="25">
    <w:abstractNumId w:val="15"/>
  </w:num>
  <w:num w:numId="26">
    <w:abstractNumId w:val="4"/>
  </w:num>
  <w:num w:numId="27">
    <w:abstractNumId w:val="29"/>
  </w:num>
  <w:num w:numId="28">
    <w:abstractNumId w:val="7"/>
  </w:num>
  <w:num w:numId="29">
    <w:abstractNumId w:val="32"/>
  </w:num>
  <w:num w:numId="30">
    <w:abstractNumId w:val="39"/>
  </w:num>
  <w:num w:numId="31">
    <w:abstractNumId w:val="0"/>
  </w:num>
  <w:num w:numId="32">
    <w:abstractNumId w:val="25"/>
  </w:num>
  <w:num w:numId="33">
    <w:abstractNumId w:val="14"/>
  </w:num>
  <w:num w:numId="34">
    <w:abstractNumId w:val="27"/>
  </w:num>
  <w:num w:numId="35">
    <w:abstractNumId w:val="5"/>
  </w:num>
  <w:num w:numId="36">
    <w:abstractNumId w:val="26"/>
  </w:num>
  <w:num w:numId="37">
    <w:abstractNumId w:val="2"/>
  </w:num>
  <w:num w:numId="38">
    <w:abstractNumId w:val="41"/>
  </w:num>
  <w:num w:numId="39">
    <w:abstractNumId w:val="38"/>
  </w:num>
  <w:num w:numId="40">
    <w:abstractNumId w:val="20"/>
  </w:num>
  <w:num w:numId="41">
    <w:abstractNumId w:val="19"/>
  </w:num>
  <w:num w:numId="42">
    <w:abstractNumId w:val="16"/>
  </w:num>
  <w:num w:numId="43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DC7"/>
    <w:rsid w:val="00014E77"/>
    <w:rsid w:val="00047BC5"/>
    <w:rsid w:val="00051CBD"/>
    <w:rsid w:val="00055FD3"/>
    <w:rsid w:val="000573B6"/>
    <w:rsid w:val="000624AC"/>
    <w:rsid w:val="0006294E"/>
    <w:rsid w:val="00066CF7"/>
    <w:rsid w:val="000A131F"/>
    <w:rsid w:val="000C1980"/>
    <w:rsid w:val="000C5283"/>
    <w:rsid w:val="000C5E70"/>
    <w:rsid w:val="000D091D"/>
    <w:rsid w:val="000D544E"/>
    <w:rsid w:val="000F5270"/>
    <w:rsid w:val="001175A9"/>
    <w:rsid w:val="00120AAF"/>
    <w:rsid w:val="00127EFD"/>
    <w:rsid w:val="00133081"/>
    <w:rsid w:val="00135C70"/>
    <w:rsid w:val="001445ED"/>
    <w:rsid w:val="0015300E"/>
    <w:rsid w:val="00194396"/>
    <w:rsid w:val="001A7012"/>
    <w:rsid w:val="001C47DC"/>
    <w:rsid w:val="001F5C78"/>
    <w:rsid w:val="00212653"/>
    <w:rsid w:val="002370C9"/>
    <w:rsid w:val="002479A0"/>
    <w:rsid w:val="00252CC3"/>
    <w:rsid w:val="002742A3"/>
    <w:rsid w:val="00293F0D"/>
    <w:rsid w:val="002960BF"/>
    <w:rsid w:val="002A1F71"/>
    <w:rsid w:val="002A5398"/>
    <w:rsid w:val="002B526A"/>
    <w:rsid w:val="002C0CDE"/>
    <w:rsid w:val="002F1C45"/>
    <w:rsid w:val="002F3150"/>
    <w:rsid w:val="0030110F"/>
    <w:rsid w:val="00304934"/>
    <w:rsid w:val="003055CC"/>
    <w:rsid w:val="00306D36"/>
    <w:rsid w:val="0034057D"/>
    <w:rsid w:val="00345D4C"/>
    <w:rsid w:val="00361605"/>
    <w:rsid w:val="0038079F"/>
    <w:rsid w:val="0039395F"/>
    <w:rsid w:val="003A149A"/>
    <w:rsid w:val="003A7DA1"/>
    <w:rsid w:val="003B33FC"/>
    <w:rsid w:val="003E5A5D"/>
    <w:rsid w:val="003F006D"/>
    <w:rsid w:val="00410243"/>
    <w:rsid w:val="00411702"/>
    <w:rsid w:val="00436257"/>
    <w:rsid w:val="004529B8"/>
    <w:rsid w:val="00457336"/>
    <w:rsid w:val="00457EE6"/>
    <w:rsid w:val="004658C4"/>
    <w:rsid w:val="004669D3"/>
    <w:rsid w:val="004738BC"/>
    <w:rsid w:val="004927F0"/>
    <w:rsid w:val="00496C6D"/>
    <w:rsid w:val="004A19F7"/>
    <w:rsid w:val="004B7039"/>
    <w:rsid w:val="004C2774"/>
    <w:rsid w:val="004C5C04"/>
    <w:rsid w:val="004D0881"/>
    <w:rsid w:val="004D262D"/>
    <w:rsid w:val="004F2191"/>
    <w:rsid w:val="00512813"/>
    <w:rsid w:val="00516B4F"/>
    <w:rsid w:val="0052525A"/>
    <w:rsid w:val="00532496"/>
    <w:rsid w:val="00534271"/>
    <w:rsid w:val="00537B96"/>
    <w:rsid w:val="005441F0"/>
    <w:rsid w:val="005529D4"/>
    <w:rsid w:val="00554A20"/>
    <w:rsid w:val="00574CB7"/>
    <w:rsid w:val="005A3E38"/>
    <w:rsid w:val="005B6846"/>
    <w:rsid w:val="005C4C6A"/>
    <w:rsid w:val="005D46B7"/>
    <w:rsid w:val="005D73A2"/>
    <w:rsid w:val="005F5024"/>
    <w:rsid w:val="00606D36"/>
    <w:rsid w:val="00616934"/>
    <w:rsid w:val="00620067"/>
    <w:rsid w:val="00622DBD"/>
    <w:rsid w:val="006321AF"/>
    <w:rsid w:val="00632B12"/>
    <w:rsid w:val="00633E46"/>
    <w:rsid w:val="006540B9"/>
    <w:rsid w:val="00674D11"/>
    <w:rsid w:val="00684770"/>
    <w:rsid w:val="00687A3F"/>
    <w:rsid w:val="006A2458"/>
    <w:rsid w:val="006A7E61"/>
    <w:rsid w:val="006B5411"/>
    <w:rsid w:val="006C640D"/>
    <w:rsid w:val="006F2176"/>
    <w:rsid w:val="007056E3"/>
    <w:rsid w:val="007148C8"/>
    <w:rsid w:val="00721ED9"/>
    <w:rsid w:val="00723616"/>
    <w:rsid w:val="00726B5D"/>
    <w:rsid w:val="007378AC"/>
    <w:rsid w:val="00746F54"/>
    <w:rsid w:val="007609C7"/>
    <w:rsid w:val="00764FAB"/>
    <w:rsid w:val="0076663F"/>
    <w:rsid w:val="00766822"/>
    <w:rsid w:val="0077322B"/>
    <w:rsid w:val="00783F50"/>
    <w:rsid w:val="007862C1"/>
    <w:rsid w:val="007869C9"/>
    <w:rsid w:val="00791FBB"/>
    <w:rsid w:val="007A243B"/>
    <w:rsid w:val="007C508A"/>
    <w:rsid w:val="007D7F75"/>
    <w:rsid w:val="007E6330"/>
    <w:rsid w:val="007F53C4"/>
    <w:rsid w:val="00803C3E"/>
    <w:rsid w:val="00825D9B"/>
    <w:rsid w:val="00890DC2"/>
    <w:rsid w:val="008A3514"/>
    <w:rsid w:val="008B2DE8"/>
    <w:rsid w:val="008C07F2"/>
    <w:rsid w:val="008C1788"/>
    <w:rsid w:val="008C6554"/>
    <w:rsid w:val="008F7D40"/>
    <w:rsid w:val="00907902"/>
    <w:rsid w:val="00912C50"/>
    <w:rsid w:val="00931B4C"/>
    <w:rsid w:val="0094313F"/>
    <w:rsid w:val="00965BBA"/>
    <w:rsid w:val="00975BCC"/>
    <w:rsid w:val="00983D21"/>
    <w:rsid w:val="0098623D"/>
    <w:rsid w:val="00990951"/>
    <w:rsid w:val="0099353C"/>
    <w:rsid w:val="009A1389"/>
    <w:rsid w:val="009B0508"/>
    <w:rsid w:val="009B2C44"/>
    <w:rsid w:val="009B4524"/>
    <w:rsid w:val="009B5B19"/>
    <w:rsid w:val="009D1B38"/>
    <w:rsid w:val="009E7B95"/>
    <w:rsid w:val="009F457D"/>
    <w:rsid w:val="00A029BB"/>
    <w:rsid w:val="00A0786B"/>
    <w:rsid w:val="00A245E2"/>
    <w:rsid w:val="00A3431D"/>
    <w:rsid w:val="00A43529"/>
    <w:rsid w:val="00A43ECC"/>
    <w:rsid w:val="00A55DD6"/>
    <w:rsid w:val="00A601B4"/>
    <w:rsid w:val="00A61253"/>
    <w:rsid w:val="00A640FB"/>
    <w:rsid w:val="00A70908"/>
    <w:rsid w:val="00A754C1"/>
    <w:rsid w:val="00A81A2C"/>
    <w:rsid w:val="00A85E6B"/>
    <w:rsid w:val="00AB112B"/>
    <w:rsid w:val="00AB6D21"/>
    <w:rsid w:val="00AD30DC"/>
    <w:rsid w:val="00AE7460"/>
    <w:rsid w:val="00AE7B47"/>
    <w:rsid w:val="00B1751B"/>
    <w:rsid w:val="00B23CA6"/>
    <w:rsid w:val="00B37410"/>
    <w:rsid w:val="00B37AA3"/>
    <w:rsid w:val="00B40496"/>
    <w:rsid w:val="00B50DC7"/>
    <w:rsid w:val="00B656E9"/>
    <w:rsid w:val="00B76899"/>
    <w:rsid w:val="00B81985"/>
    <w:rsid w:val="00BB1214"/>
    <w:rsid w:val="00BB35CA"/>
    <w:rsid w:val="00BC5D58"/>
    <w:rsid w:val="00BF4913"/>
    <w:rsid w:val="00C07D75"/>
    <w:rsid w:val="00C12FA4"/>
    <w:rsid w:val="00C15649"/>
    <w:rsid w:val="00C23C64"/>
    <w:rsid w:val="00C325D0"/>
    <w:rsid w:val="00C5234B"/>
    <w:rsid w:val="00C610C8"/>
    <w:rsid w:val="00C832F0"/>
    <w:rsid w:val="00C971CC"/>
    <w:rsid w:val="00CA40EF"/>
    <w:rsid w:val="00CB10FA"/>
    <w:rsid w:val="00CB5B23"/>
    <w:rsid w:val="00CC59B1"/>
    <w:rsid w:val="00CF2074"/>
    <w:rsid w:val="00CF211F"/>
    <w:rsid w:val="00D17246"/>
    <w:rsid w:val="00D2601E"/>
    <w:rsid w:val="00D27C41"/>
    <w:rsid w:val="00D40D7C"/>
    <w:rsid w:val="00D81E1E"/>
    <w:rsid w:val="00D91433"/>
    <w:rsid w:val="00DA4541"/>
    <w:rsid w:val="00DB3CD0"/>
    <w:rsid w:val="00DB3E08"/>
    <w:rsid w:val="00DB593A"/>
    <w:rsid w:val="00E00C51"/>
    <w:rsid w:val="00E04765"/>
    <w:rsid w:val="00E11510"/>
    <w:rsid w:val="00E16B83"/>
    <w:rsid w:val="00E23F77"/>
    <w:rsid w:val="00E438C1"/>
    <w:rsid w:val="00E43D41"/>
    <w:rsid w:val="00E5677E"/>
    <w:rsid w:val="00E5710A"/>
    <w:rsid w:val="00E760EA"/>
    <w:rsid w:val="00E82784"/>
    <w:rsid w:val="00EA405B"/>
    <w:rsid w:val="00EC5AB1"/>
    <w:rsid w:val="00EC7481"/>
    <w:rsid w:val="00EE3801"/>
    <w:rsid w:val="00EF5565"/>
    <w:rsid w:val="00F00605"/>
    <w:rsid w:val="00F03048"/>
    <w:rsid w:val="00F0350D"/>
    <w:rsid w:val="00F138BD"/>
    <w:rsid w:val="00F20131"/>
    <w:rsid w:val="00F30965"/>
    <w:rsid w:val="00F32B0D"/>
    <w:rsid w:val="00F34955"/>
    <w:rsid w:val="00F37CF8"/>
    <w:rsid w:val="00F714F1"/>
    <w:rsid w:val="00F97995"/>
    <w:rsid w:val="00FA537C"/>
    <w:rsid w:val="00FA7AFF"/>
    <w:rsid w:val="00FB01C4"/>
    <w:rsid w:val="00FB11AE"/>
    <w:rsid w:val="00FB7F1B"/>
    <w:rsid w:val="00FC1152"/>
    <w:rsid w:val="00FF7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2CB0"/>
  <w15:docId w15:val="{DA970418-BC65-4D89-8A08-1579C932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D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0DC7"/>
    <w:pPr>
      <w:ind w:left="720"/>
      <w:contextualSpacing/>
    </w:pPr>
  </w:style>
  <w:style w:type="table" w:styleId="a5">
    <w:name w:val="Table Grid"/>
    <w:basedOn w:val="a1"/>
    <w:uiPriority w:val="59"/>
    <w:rsid w:val="00F03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B05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0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B05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0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B10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10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6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34A74-5FAD-4662-8210-F5944794E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7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152</cp:revision>
  <cp:lastPrinted>2019-09-23T06:06:00Z</cp:lastPrinted>
  <dcterms:created xsi:type="dcterms:W3CDTF">2011-08-05T06:23:00Z</dcterms:created>
  <dcterms:modified xsi:type="dcterms:W3CDTF">2020-08-30T07:53:00Z</dcterms:modified>
</cp:coreProperties>
</file>