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90" w:rsidRPr="009E2AFD" w:rsidRDefault="00873590" w:rsidP="00873590">
      <w:pPr>
        <w:jc w:val="center"/>
      </w:pPr>
      <w:r w:rsidRPr="009E2AFD">
        <w:t>Министерство здравоохранения Омской области</w:t>
      </w:r>
    </w:p>
    <w:p w:rsidR="00D92BFB" w:rsidRPr="009E2AFD" w:rsidRDefault="00873590" w:rsidP="00D92BFB">
      <w:pPr>
        <w:jc w:val="center"/>
      </w:pPr>
      <w:r w:rsidRPr="009E2AFD">
        <w:t xml:space="preserve">Бюджетное </w:t>
      </w:r>
      <w:r w:rsidR="00B015BE" w:rsidRPr="009E2AFD">
        <w:t xml:space="preserve">профессиональное </w:t>
      </w:r>
      <w:r w:rsidRPr="009E2AFD">
        <w:t>образовательное учреждение</w:t>
      </w:r>
    </w:p>
    <w:p w:rsidR="00873590" w:rsidRPr="009E2AFD" w:rsidRDefault="00873590" w:rsidP="00D92BFB">
      <w:pPr>
        <w:jc w:val="center"/>
      </w:pPr>
      <w:r w:rsidRPr="009E2AFD">
        <w:t>Омской области «Медицинский колледж»</w:t>
      </w:r>
    </w:p>
    <w:p w:rsidR="00873590" w:rsidRPr="001B3A25" w:rsidRDefault="00873590" w:rsidP="00873590">
      <w:pPr>
        <w:jc w:val="center"/>
        <w:rPr>
          <w:sz w:val="28"/>
          <w:szCs w:val="28"/>
        </w:rPr>
      </w:pPr>
    </w:p>
    <w:p w:rsidR="00873590" w:rsidRPr="001B3A25" w:rsidRDefault="00873590" w:rsidP="00873590">
      <w:pPr>
        <w:jc w:val="center"/>
        <w:rPr>
          <w:sz w:val="28"/>
          <w:szCs w:val="28"/>
        </w:rPr>
      </w:pPr>
    </w:p>
    <w:p w:rsidR="00873590" w:rsidRPr="001B3A25" w:rsidRDefault="00873590" w:rsidP="00873590">
      <w:pPr>
        <w:jc w:val="center"/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76514F" w:rsidRDefault="00873590" w:rsidP="00873590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комплект материалов</w:t>
      </w:r>
    </w:p>
    <w:p w:rsidR="00873590" w:rsidRDefault="00873590" w:rsidP="00873590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</w:t>
      </w:r>
      <w:r w:rsidR="00671C79">
        <w:rPr>
          <w:b/>
          <w:caps/>
          <w:sz w:val="28"/>
          <w:szCs w:val="28"/>
        </w:rPr>
        <w:t>РОИЗВОДСТВЕННОЙ</w:t>
      </w:r>
      <w:r>
        <w:rPr>
          <w:b/>
          <w:caps/>
          <w:sz w:val="28"/>
          <w:szCs w:val="28"/>
        </w:rPr>
        <w:t xml:space="preserve"> </w:t>
      </w:r>
      <w:r w:rsidRPr="0076514F">
        <w:rPr>
          <w:b/>
          <w:caps/>
          <w:sz w:val="28"/>
          <w:szCs w:val="28"/>
        </w:rPr>
        <w:t>ПРАКТИКИ</w:t>
      </w:r>
    </w:p>
    <w:p w:rsidR="0043359E" w:rsidRDefault="0043359E" w:rsidP="00873590">
      <w:pPr>
        <w:spacing w:line="360" w:lineRule="auto"/>
        <w:jc w:val="center"/>
        <w:rPr>
          <w:b/>
          <w:caps/>
          <w:sz w:val="28"/>
          <w:szCs w:val="28"/>
        </w:rPr>
      </w:pPr>
    </w:p>
    <w:p w:rsidR="00873590" w:rsidRPr="0043359E" w:rsidRDefault="0043359E" w:rsidP="00873590">
      <w:pPr>
        <w:spacing w:line="360" w:lineRule="auto"/>
        <w:jc w:val="center"/>
        <w:rPr>
          <w:b/>
          <w:sz w:val="28"/>
          <w:szCs w:val="28"/>
        </w:rPr>
      </w:pPr>
      <w:r w:rsidRPr="0043359E">
        <w:rPr>
          <w:b/>
          <w:sz w:val="28"/>
          <w:szCs w:val="28"/>
        </w:rPr>
        <w:t>для студентов</w:t>
      </w:r>
    </w:p>
    <w:p w:rsidR="00873590" w:rsidRPr="00EF1D81" w:rsidRDefault="00873590" w:rsidP="00873590">
      <w:pPr>
        <w:spacing w:line="360" w:lineRule="auto"/>
        <w:jc w:val="center"/>
        <w:rPr>
          <w:sz w:val="28"/>
          <w:szCs w:val="28"/>
        </w:rPr>
      </w:pPr>
      <w:r w:rsidRPr="00EF1D81">
        <w:rPr>
          <w:sz w:val="28"/>
          <w:szCs w:val="28"/>
        </w:rPr>
        <w:t>Специальность 31.02.01. Лечебное дело</w:t>
      </w:r>
    </w:p>
    <w:p w:rsidR="00873590" w:rsidRPr="00EF1D81" w:rsidRDefault="00873590" w:rsidP="00873590">
      <w:pPr>
        <w:spacing w:line="360" w:lineRule="auto"/>
        <w:contextualSpacing/>
        <w:jc w:val="center"/>
        <w:rPr>
          <w:sz w:val="28"/>
          <w:szCs w:val="28"/>
        </w:rPr>
      </w:pPr>
      <w:r w:rsidRPr="00EF1D81">
        <w:rPr>
          <w:sz w:val="28"/>
          <w:szCs w:val="28"/>
        </w:rPr>
        <w:t>Квалификация выпускника: фельдшер</w:t>
      </w:r>
    </w:p>
    <w:p w:rsidR="00873590" w:rsidRPr="00F25675" w:rsidRDefault="00873590" w:rsidP="00873590">
      <w:pPr>
        <w:spacing w:line="360" w:lineRule="auto"/>
        <w:jc w:val="center"/>
        <w:rPr>
          <w:sz w:val="28"/>
          <w:szCs w:val="28"/>
        </w:rPr>
      </w:pPr>
    </w:p>
    <w:p w:rsidR="00873590" w:rsidRPr="00F25675" w:rsidRDefault="00873590" w:rsidP="00873590">
      <w:pPr>
        <w:jc w:val="center"/>
        <w:rPr>
          <w:sz w:val="28"/>
          <w:szCs w:val="28"/>
        </w:rPr>
      </w:pPr>
    </w:p>
    <w:p w:rsidR="00873590" w:rsidRPr="00F25675" w:rsidRDefault="00873590" w:rsidP="00873590">
      <w:pPr>
        <w:jc w:val="center"/>
        <w:rPr>
          <w:sz w:val="28"/>
          <w:szCs w:val="28"/>
        </w:rPr>
      </w:pPr>
    </w:p>
    <w:p w:rsidR="00873590" w:rsidRPr="00F25675" w:rsidRDefault="00873590" w:rsidP="00873590">
      <w:pPr>
        <w:rPr>
          <w:sz w:val="28"/>
          <w:szCs w:val="28"/>
        </w:rPr>
      </w:pPr>
    </w:p>
    <w:p w:rsidR="00873590" w:rsidRPr="00F25675" w:rsidRDefault="00873590" w:rsidP="00873590">
      <w:pPr>
        <w:rPr>
          <w:sz w:val="28"/>
          <w:szCs w:val="28"/>
        </w:rPr>
      </w:pPr>
    </w:p>
    <w:p w:rsidR="00873590" w:rsidRPr="002D573E" w:rsidRDefault="00873590" w:rsidP="00873590">
      <w:pPr>
        <w:ind w:left="4956" w:firstLine="6"/>
        <w:jc w:val="both"/>
      </w:pPr>
      <w:r w:rsidRPr="002D573E">
        <w:t>Составлен в соответствии с требованиями ФГОС СПО по специальности 31.02.01. Лечебное дело (углубленная подготовка)</w:t>
      </w:r>
    </w:p>
    <w:p w:rsidR="00873590" w:rsidRDefault="00873590" w:rsidP="00873590">
      <w:pPr>
        <w:spacing w:line="360" w:lineRule="auto"/>
        <w:rPr>
          <w:b/>
          <w:sz w:val="28"/>
          <w:szCs w:val="28"/>
        </w:rPr>
      </w:pPr>
    </w:p>
    <w:p w:rsidR="00873590" w:rsidRDefault="00873590" w:rsidP="00873590">
      <w:pPr>
        <w:spacing w:line="360" w:lineRule="auto"/>
        <w:rPr>
          <w:b/>
          <w:sz w:val="28"/>
          <w:szCs w:val="28"/>
        </w:rPr>
      </w:pPr>
    </w:p>
    <w:p w:rsidR="00873590" w:rsidRDefault="00873590" w:rsidP="00873590">
      <w:pPr>
        <w:spacing w:line="360" w:lineRule="auto"/>
        <w:rPr>
          <w:b/>
          <w:sz w:val="28"/>
          <w:szCs w:val="28"/>
        </w:rPr>
      </w:pPr>
    </w:p>
    <w:p w:rsidR="00873590" w:rsidRPr="001E1411" w:rsidRDefault="00873590" w:rsidP="00873590">
      <w:pPr>
        <w:spacing w:line="360" w:lineRule="auto"/>
        <w:jc w:val="center"/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Default="00873590" w:rsidP="00873590">
      <w:pPr>
        <w:rPr>
          <w:sz w:val="28"/>
          <w:szCs w:val="28"/>
        </w:rPr>
      </w:pPr>
    </w:p>
    <w:p w:rsidR="00873590" w:rsidRDefault="00873590" w:rsidP="00873590">
      <w:pPr>
        <w:rPr>
          <w:sz w:val="28"/>
          <w:szCs w:val="28"/>
        </w:rPr>
      </w:pPr>
    </w:p>
    <w:p w:rsidR="00873590" w:rsidRDefault="00873590" w:rsidP="00873590">
      <w:pPr>
        <w:rPr>
          <w:sz w:val="28"/>
          <w:szCs w:val="28"/>
        </w:rPr>
      </w:pPr>
    </w:p>
    <w:p w:rsidR="00873590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EF1D81" w:rsidRDefault="00AC658E" w:rsidP="0087359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Омск 202</w:t>
      </w:r>
      <w:r w:rsidR="00AF35CA">
        <w:rPr>
          <w:sz w:val="28"/>
          <w:szCs w:val="28"/>
        </w:rPr>
        <w:t>4</w:t>
      </w:r>
      <w:r w:rsidR="00873590">
        <w:rPr>
          <w:sz w:val="28"/>
          <w:szCs w:val="28"/>
        </w:rPr>
        <w:t xml:space="preserve"> </w:t>
      </w:r>
      <w:r w:rsidR="00873590" w:rsidRPr="001E1411">
        <w:rPr>
          <w:sz w:val="28"/>
          <w:szCs w:val="28"/>
        </w:rPr>
        <w:t>г.</w:t>
      </w:r>
    </w:p>
    <w:p w:rsidR="00873590" w:rsidRDefault="00873590" w:rsidP="00873590">
      <w:pPr>
        <w:jc w:val="center"/>
        <w:rPr>
          <w:b/>
          <w:sz w:val="28"/>
          <w:szCs w:val="28"/>
        </w:rPr>
      </w:pPr>
    </w:p>
    <w:p w:rsidR="00964CD3" w:rsidRDefault="00964CD3" w:rsidP="009E2AFD">
      <w:pPr>
        <w:spacing w:after="200" w:line="276" w:lineRule="auto"/>
        <w:jc w:val="center"/>
        <w:rPr>
          <w:b/>
          <w:bCs/>
          <w:color w:val="000000"/>
          <w:spacing w:val="-10"/>
          <w:sz w:val="29"/>
          <w:szCs w:val="29"/>
        </w:rPr>
      </w:pPr>
    </w:p>
    <w:p w:rsidR="00873590" w:rsidRPr="0043359E" w:rsidRDefault="00873590" w:rsidP="009E2AFD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0"/>
          <w:sz w:val="29"/>
          <w:szCs w:val="29"/>
        </w:rPr>
        <w:lastRenderedPageBreak/>
        <w:t>Содержание</w:t>
      </w:r>
    </w:p>
    <w:p w:rsidR="00873590" w:rsidRDefault="00873590" w:rsidP="00732130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/>
        <w:ind w:left="426" w:hanging="426"/>
        <w:jc w:val="both"/>
        <w:rPr>
          <w:spacing w:val="-11"/>
          <w:sz w:val="28"/>
          <w:szCs w:val="28"/>
        </w:rPr>
      </w:pPr>
      <w:r w:rsidRPr="00EE22F3">
        <w:rPr>
          <w:spacing w:val="-1"/>
          <w:sz w:val="28"/>
          <w:szCs w:val="28"/>
        </w:rPr>
        <w:t xml:space="preserve">Рекомендации по ведению дневника </w:t>
      </w:r>
      <w:r>
        <w:rPr>
          <w:color w:val="000000"/>
          <w:spacing w:val="-1"/>
          <w:sz w:val="28"/>
          <w:szCs w:val="28"/>
        </w:rPr>
        <w:t>пр</w:t>
      </w:r>
      <w:r w:rsidR="00671C79">
        <w:rPr>
          <w:color w:val="000000"/>
          <w:spacing w:val="-1"/>
          <w:sz w:val="28"/>
          <w:szCs w:val="28"/>
        </w:rPr>
        <w:t>оизводственной</w:t>
      </w:r>
      <w:r w:rsidRPr="00EE22F3">
        <w:rPr>
          <w:spacing w:val="-1"/>
          <w:sz w:val="28"/>
          <w:szCs w:val="28"/>
        </w:rPr>
        <w:t xml:space="preserve"> практики.</w:t>
      </w:r>
    </w:p>
    <w:p w:rsidR="00873590" w:rsidRPr="00411D78" w:rsidRDefault="00873590" w:rsidP="00732130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before="5"/>
        <w:ind w:left="426" w:hanging="426"/>
        <w:jc w:val="both"/>
        <w:rPr>
          <w:spacing w:val="-11"/>
          <w:sz w:val="28"/>
          <w:szCs w:val="28"/>
        </w:rPr>
      </w:pPr>
      <w:r w:rsidRPr="00411D78">
        <w:rPr>
          <w:color w:val="000000"/>
          <w:spacing w:val="-2"/>
          <w:sz w:val="28"/>
          <w:szCs w:val="28"/>
        </w:rPr>
        <w:t>Документация студентов для прохождения</w:t>
      </w:r>
      <w:r w:rsidRPr="00B01AB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</w:t>
      </w:r>
      <w:r w:rsidR="00671C79">
        <w:rPr>
          <w:color w:val="000000"/>
          <w:spacing w:val="-1"/>
          <w:sz w:val="28"/>
          <w:szCs w:val="28"/>
        </w:rPr>
        <w:t>оизводственной</w:t>
      </w:r>
      <w:r w:rsidRPr="00411D78">
        <w:rPr>
          <w:color w:val="000000"/>
          <w:spacing w:val="-2"/>
          <w:sz w:val="28"/>
          <w:szCs w:val="28"/>
        </w:rPr>
        <w:br/>
      </w:r>
      <w:r w:rsidRPr="00411D78">
        <w:rPr>
          <w:color w:val="000000"/>
          <w:spacing w:val="-3"/>
          <w:sz w:val="28"/>
          <w:szCs w:val="28"/>
        </w:rPr>
        <w:t>практики:</w:t>
      </w:r>
    </w:p>
    <w:p w:rsidR="00873590" w:rsidRDefault="00873590" w:rsidP="00873590">
      <w:pPr>
        <w:tabs>
          <w:tab w:val="left" w:pos="426"/>
        </w:tabs>
        <w:ind w:left="426" w:hanging="426"/>
        <w:jc w:val="both"/>
        <w:rPr>
          <w:sz w:val="2"/>
          <w:szCs w:val="2"/>
        </w:rPr>
      </w:pPr>
    </w:p>
    <w:p w:rsidR="00873590" w:rsidRPr="00B01AB4" w:rsidRDefault="00873590" w:rsidP="00732130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1075"/>
        </w:tabs>
        <w:autoSpaceDE w:val="0"/>
        <w:autoSpaceDN w:val="0"/>
        <w:adjustRightInd w:val="0"/>
        <w:spacing w:before="1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01AB4">
        <w:rPr>
          <w:rFonts w:ascii="Times New Roman" w:hAnsi="Times New Roman"/>
          <w:color w:val="000000"/>
          <w:spacing w:val="-1"/>
          <w:sz w:val="28"/>
          <w:szCs w:val="28"/>
        </w:rPr>
        <w:t>дневник пр</w:t>
      </w:r>
      <w:r w:rsidR="00671C79">
        <w:rPr>
          <w:rFonts w:ascii="Times New Roman" w:hAnsi="Times New Roman"/>
          <w:color w:val="000000"/>
          <w:spacing w:val="-1"/>
          <w:sz w:val="28"/>
          <w:szCs w:val="28"/>
        </w:rPr>
        <w:t>оизводственной</w:t>
      </w:r>
      <w:r w:rsidRPr="00B01AB4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практики;</w:t>
      </w:r>
    </w:p>
    <w:p w:rsidR="00873590" w:rsidRPr="00B01AB4" w:rsidRDefault="00873590" w:rsidP="00732130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107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1AB4">
        <w:rPr>
          <w:rFonts w:ascii="Times New Roman" w:hAnsi="Times New Roman"/>
          <w:color w:val="000000"/>
          <w:spacing w:val="-1"/>
          <w:sz w:val="28"/>
          <w:szCs w:val="28"/>
        </w:rPr>
        <w:t>отчёт о проведении пр</w:t>
      </w:r>
      <w:r w:rsidR="00671C79">
        <w:rPr>
          <w:rFonts w:ascii="Times New Roman" w:hAnsi="Times New Roman"/>
          <w:color w:val="000000"/>
          <w:spacing w:val="-1"/>
          <w:sz w:val="28"/>
          <w:szCs w:val="28"/>
        </w:rPr>
        <w:t>оизводственной</w:t>
      </w:r>
      <w:r w:rsidRPr="00B01AB4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практики;</w:t>
      </w:r>
    </w:p>
    <w:p w:rsidR="00873590" w:rsidRPr="00B01AB4" w:rsidRDefault="00873590" w:rsidP="00732130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107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44C0E">
        <w:rPr>
          <w:rFonts w:ascii="Times New Roman" w:hAnsi="Times New Roman"/>
          <w:color w:val="000000"/>
          <w:spacing w:val="-1"/>
          <w:sz w:val="28"/>
          <w:szCs w:val="28"/>
        </w:rPr>
        <w:t>характеристика</w:t>
      </w:r>
      <w:r w:rsidRPr="00B01AB4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873590" w:rsidRPr="00B01AB4" w:rsidRDefault="00873590" w:rsidP="00732130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10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01AB4">
        <w:rPr>
          <w:rFonts w:ascii="Times New Roman" w:hAnsi="Times New Roman"/>
          <w:color w:val="000000"/>
          <w:spacing w:val="-1"/>
          <w:sz w:val="28"/>
          <w:szCs w:val="28"/>
        </w:rPr>
        <w:t>аттестационный лист</w:t>
      </w:r>
      <w:r w:rsidR="0043359E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873590" w:rsidRDefault="00873590" w:rsidP="00873590">
      <w:pPr>
        <w:tabs>
          <w:tab w:val="left" w:pos="426"/>
        </w:tabs>
        <w:ind w:left="426" w:hanging="426"/>
        <w:jc w:val="both"/>
        <w:rPr>
          <w:sz w:val="2"/>
          <w:szCs w:val="2"/>
        </w:rPr>
      </w:pPr>
    </w:p>
    <w:p w:rsidR="00873590" w:rsidRPr="00C91C99" w:rsidRDefault="00644C0E" w:rsidP="00732130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Учебная история болезни</w:t>
      </w:r>
      <w:r w:rsidR="001439A8">
        <w:rPr>
          <w:color w:val="000000"/>
          <w:spacing w:val="-3"/>
          <w:sz w:val="28"/>
          <w:szCs w:val="28"/>
        </w:rPr>
        <w:t xml:space="preserve"> гинекологической пациентки</w:t>
      </w:r>
      <w:r>
        <w:rPr>
          <w:color w:val="000000"/>
          <w:spacing w:val="-3"/>
          <w:sz w:val="28"/>
          <w:szCs w:val="28"/>
        </w:rPr>
        <w:t>.</w:t>
      </w:r>
    </w:p>
    <w:p w:rsidR="00873590" w:rsidRDefault="00873590" w:rsidP="00732130">
      <w:pPr>
        <w:widowControl w:val="0"/>
        <w:numPr>
          <w:ilvl w:val="0"/>
          <w:numId w:val="3"/>
        </w:numPr>
        <w:shd w:val="clear" w:color="auto" w:fill="FFFFFF"/>
        <w:tabs>
          <w:tab w:val="left" w:pos="374"/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Вопросы для</w:t>
      </w:r>
      <w:r w:rsidR="00BA3508">
        <w:rPr>
          <w:color w:val="000000"/>
          <w:spacing w:val="-1"/>
          <w:sz w:val="28"/>
          <w:szCs w:val="28"/>
        </w:rPr>
        <w:t xml:space="preserve"> подготовки к защите по пр</w:t>
      </w:r>
      <w:r w:rsidR="00671C79">
        <w:rPr>
          <w:color w:val="000000"/>
          <w:spacing w:val="-1"/>
          <w:sz w:val="28"/>
          <w:szCs w:val="28"/>
        </w:rPr>
        <w:t>оизводственной</w:t>
      </w:r>
      <w:r w:rsidR="00BA3508">
        <w:rPr>
          <w:color w:val="000000"/>
          <w:spacing w:val="-1"/>
          <w:sz w:val="28"/>
          <w:szCs w:val="28"/>
        </w:rPr>
        <w:t xml:space="preserve"> практике</w:t>
      </w:r>
      <w:r>
        <w:rPr>
          <w:color w:val="000000"/>
          <w:spacing w:val="-1"/>
          <w:sz w:val="28"/>
          <w:szCs w:val="28"/>
        </w:rPr>
        <w:t>.</w:t>
      </w:r>
    </w:p>
    <w:p w:rsidR="00873590" w:rsidRPr="004D0346" w:rsidRDefault="00873590" w:rsidP="00732130">
      <w:pPr>
        <w:widowControl w:val="0"/>
        <w:numPr>
          <w:ilvl w:val="0"/>
          <w:numId w:val="3"/>
        </w:numPr>
        <w:shd w:val="clear" w:color="auto" w:fill="FFFFFF"/>
        <w:tabs>
          <w:tab w:val="left" w:pos="374"/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14"/>
          <w:sz w:val="28"/>
          <w:szCs w:val="28"/>
        </w:rPr>
      </w:pPr>
      <w:r w:rsidRPr="004D0346">
        <w:rPr>
          <w:color w:val="000000"/>
          <w:spacing w:val="-3"/>
          <w:sz w:val="28"/>
          <w:szCs w:val="28"/>
        </w:rPr>
        <w:t>Рекомендуемая литерат</w:t>
      </w:r>
      <w:r w:rsidR="00761503">
        <w:rPr>
          <w:color w:val="000000"/>
          <w:spacing w:val="-3"/>
          <w:sz w:val="28"/>
          <w:szCs w:val="28"/>
        </w:rPr>
        <w:t>ура для самоподготовки</w:t>
      </w:r>
      <w:r w:rsidRPr="004D0346">
        <w:rPr>
          <w:color w:val="000000"/>
          <w:spacing w:val="-3"/>
          <w:sz w:val="28"/>
          <w:szCs w:val="28"/>
        </w:rPr>
        <w:t>.</w:t>
      </w:r>
    </w:p>
    <w:p w:rsidR="00873590" w:rsidRDefault="00873590" w:rsidP="00873590">
      <w:pPr>
        <w:spacing w:line="360" w:lineRule="auto"/>
        <w:jc w:val="both"/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644C0E">
      <w:pPr>
        <w:spacing w:after="200" w:line="276" w:lineRule="auto"/>
        <w:rPr>
          <w:color w:val="000000"/>
          <w:spacing w:val="-14"/>
          <w:sz w:val="28"/>
          <w:szCs w:val="28"/>
        </w:rPr>
      </w:pPr>
    </w:p>
    <w:p w:rsidR="009E2AFD" w:rsidRDefault="009E2AFD" w:rsidP="00644C0E">
      <w:pPr>
        <w:spacing w:after="200" w:line="276" w:lineRule="auto"/>
        <w:rPr>
          <w:color w:val="000000"/>
          <w:spacing w:val="-14"/>
          <w:sz w:val="28"/>
          <w:szCs w:val="28"/>
        </w:rPr>
      </w:pPr>
    </w:p>
    <w:p w:rsidR="00964CD3" w:rsidRDefault="00964CD3" w:rsidP="00644C0E">
      <w:pPr>
        <w:spacing w:after="200" w:line="276" w:lineRule="auto"/>
        <w:rPr>
          <w:color w:val="000000"/>
          <w:spacing w:val="-14"/>
          <w:sz w:val="28"/>
          <w:szCs w:val="28"/>
        </w:rPr>
      </w:pPr>
    </w:p>
    <w:p w:rsidR="00964CD3" w:rsidRPr="00317A73" w:rsidRDefault="00964CD3" w:rsidP="00644C0E">
      <w:pPr>
        <w:spacing w:after="200" w:line="276" w:lineRule="auto"/>
        <w:rPr>
          <w:color w:val="000000"/>
          <w:spacing w:val="-14"/>
          <w:sz w:val="28"/>
          <w:szCs w:val="28"/>
        </w:rPr>
      </w:pPr>
    </w:p>
    <w:p w:rsidR="00873590" w:rsidRDefault="00873590" w:rsidP="00873590">
      <w:pPr>
        <w:jc w:val="both"/>
      </w:pPr>
    </w:p>
    <w:p w:rsidR="00873590" w:rsidRPr="00413A22" w:rsidRDefault="00761503" w:rsidP="00761503">
      <w:pPr>
        <w:shd w:val="clear" w:color="auto" w:fill="FFFFFF"/>
        <w:jc w:val="center"/>
        <w:rPr>
          <w:b/>
          <w:bCs/>
          <w:color w:val="212121"/>
          <w:spacing w:val="-7"/>
          <w:sz w:val="28"/>
          <w:szCs w:val="28"/>
        </w:rPr>
      </w:pPr>
      <w:r>
        <w:rPr>
          <w:b/>
          <w:bCs/>
          <w:color w:val="212121"/>
          <w:spacing w:val="-7"/>
          <w:sz w:val="28"/>
          <w:szCs w:val="28"/>
        </w:rPr>
        <w:lastRenderedPageBreak/>
        <w:t>Документация  студентов</w:t>
      </w:r>
      <w:r w:rsidR="00671C79">
        <w:rPr>
          <w:b/>
          <w:bCs/>
          <w:color w:val="212121"/>
          <w:spacing w:val="-7"/>
          <w:sz w:val="28"/>
          <w:szCs w:val="28"/>
        </w:rPr>
        <w:t>, проходящих производственную</w:t>
      </w:r>
      <w:r w:rsidR="00C6545B">
        <w:rPr>
          <w:b/>
          <w:bCs/>
          <w:color w:val="212121"/>
          <w:spacing w:val="-7"/>
          <w:sz w:val="28"/>
          <w:szCs w:val="28"/>
        </w:rPr>
        <w:t xml:space="preserve"> практику </w:t>
      </w:r>
    </w:p>
    <w:p w:rsidR="00873590" w:rsidRPr="0018762C" w:rsidRDefault="00873590" w:rsidP="0087359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</w:p>
    <w:p w:rsidR="00873590" w:rsidRPr="002333CC" w:rsidRDefault="00671C79" w:rsidP="00732130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Дневник производственной</w:t>
      </w:r>
      <w:r w:rsidR="00873590" w:rsidRPr="00C6545B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практики (приложение 1</w:t>
      </w:r>
      <w:r w:rsidR="00873590" w:rsidRPr="002333CC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="00644C0E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644C0E">
        <w:rPr>
          <w:color w:val="000000"/>
          <w:spacing w:val="-7"/>
          <w:sz w:val="28"/>
          <w:szCs w:val="28"/>
        </w:rPr>
        <w:t>–</w:t>
      </w:r>
      <w:r w:rsidR="002333CC">
        <w:rPr>
          <w:rFonts w:ascii="Times New Roman" w:hAnsi="Times New Roman"/>
          <w:color w:val="000000"/>
          <w:spacing w:val="-3"/>
          <w:sz w:val="28"/>
          <w:szCs w:val="28"/>
        </w:rPr>
        <w:t xml:space="preserve"> заполняется студентом ежедневно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в течение первых 2</w:t>
      </w:r>
      <w:r w:rsidR="00644C0E">
        <w:rPr>
          <w:rFonts w:ascii="Times New Roman" w:hAnsi="Times New Roman"/>
          <w:color w:val="000000"/>
          <w:spacing w:val="-3"/>
          <w:sz w:val="28"/>
          <w:szCs w:val="28"/>
        </w:rPr>
        <w:t>-х недель.</w:t>
      </w:r>
    </w:p>
    <w:p w:rsidR="00C6545B" w:rsidRPr="00C6545B" w:rsidRDefault="00C6545B" w:rsidP="00732130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C6545B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="00873590" w:rsidRPr="00C6545B">
        <w:rPr>
          <w:rFonts w:ascii="Times New Roman" w:hAnsi="Times New Roman"/>
          <w:color w:val="000000"/>
          <w:spacing w:val="-1"/>
          <w:sz w:val="28"/>
          <w:szCs w:val="28"/>
        </w:rPr>
        <w:t>тчёт о проведении практики</w:t>
      </w:r>
      <w:r w:rsidRPr="00C6545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6545B">
        <w:rPr>
          <w:rFonts w:ascii="Times New Roman" w:hAnsi="Times New Roman"/>
          <w:color w:val="000000"/>
          <w:spacing w:val="-3"/>
          <w:sz w:val="28"/>
          <w:szCs w:val="28"/>
        </w:rPr>
        <w:t>(приложение 2)</w:t>
      </w:r>
      <w:r w:rsidR="00644C0E" w:rsidRPr="00644C0E">
        <w:rPr>
          <w:color w:val="000000"/>
          <w:spacing w:val="-7"/>
          <w:sz w:val="28"/>
          <w:szCs w:val="28"/>
        </w:rPr>
        <w:t xml:space="preserve"> </w:t>
      </w:r>
      <w:r w:rsidR="00644C0E">
        <w:rPr>
          <w:color w:val="000000"/>
          <w:spacing w:val="-7"/>
          <w:sz w:val="28"/>
          <w:szCs w:val="28"/>
        </w:rPr>
        <w:t>–</w:t>
      </w:r>
      <w:r w:rsidR="002A0BFC">
        <w:rPr>
          <w:rFonts w:ascii="Times New Roman" w:hAnsi="Times New Roman"/>
          <w:color w:val="000000"/>
          <w:spacing w:val="-3"/>
          <w:sz w:val="28"/>
          <w:szCs w:val="28"/>
        </w:rPr>
        <w:t>заполняется студентом по завершению практики.</w:t>
      </w:r>
    </w:p>
    <w:p w:rsidR="007827DF" w:rsidRPr="00DF21CA" w:rsidRDefault="00C6545B" w:rsidP="00732130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C6545B">
        <w:rPr>
          <w:rFonts w:ascii="Times New Roman" w:hAnsi="Times New Roman"/>
          <w:spacing w:val="-1"/>
          <w:sz w:val="28"/>
          <w:szCs w:val="28"/>
        </w:rPr>
        <w:t>А</w:t>
      </w:r>
      <w:r w:rsidR="001E532F" w:rsidRPr="00C6545B">
        <w:rPr>
          <w:rFonts w:ascii="Times New Roman" w:hAnsi="Times New Roman"/>
          <w:spacing w:val="-1"/>
          <w:sz w:val="28"/>
          <w:szCs w:val="28"/>
        </w:rPr>
        <w:t>ттестационный лист</w:t>
      </w:r>
      <w:r w:rsidR="002333CC">
        <w:rPr>
          <w:rFonts w:ascii="Times New Roman" w:hAnsi="Times New Roman"/>
          <w:spacing w:val="-1"/>
          <w:sz w:val="28"/>
          <w:szCs w:val="28"/>
        </w:rPr>
        <w:t xml:space="preserve">, характеристика </w:t>
      </w:r>
      <w:r w:rsidR="002A0BFC">
        <w:rPr>
          <w:rFonts w:ascii="Times New Roman" w:hAnsi="Times New Roman"/>
          <w:spacing w:val="-1"/>
          <w:sz w:val="28"/>
          <w:szCs w:val="28"/>
        </w:rPr>
        <w:t>(приложение 3,4)</w:t>
      </w:r>
      <w:r w:rsidR="00644C0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44C0E">
        <w:rPr>
          <w:color w:val="000000"/>
          <w:spacing w:val="-7"/>
          <w:sz w:val="28"/>
          <w:szCs w:val="28"/>
        </w:rPr>
        <w:t>–</w:t>
      </w:r>
      <w:r w:rsidR="002A0BFC">
        <w:rPr>
          <w:rFonts w:ascii="Times New Roman" w:hAnsi="Times New Roman"/>
          <w:spacing w:val="-1"/>
          <w:sz w:val="28"/>
          <w:szCs w:val="28"/>
        </w:rPr>
        <w:t xml:space="preserve"> заполняется </w:t>
      </w:r>
      <w:r w:rsidR="007827DF" w:rsidRPr="00DF21CA">
        <w:rPr>
          <w:rFonts w:ascii="Times New Roman" w:hAnsi="Times New Roman"/>
          <w:spacing w:val="-1"/>
          <w:sz w:val="28"/>
          <w:szCs w:val="28"/>
        </w:rPr>
        <w:t xml:space="preserve">ответственным работником </w:t>
      </w:r>
      <w:r w:rsidR="002A0BFC">
        <w:rPr>
          <w:rFonts w:ascii="Times New Roman" w:hAnsi="Times New Roman"/>
          <w:spacing w:val="-1"/>
          <w:sz w:val="28"/>
          <w:szCs w:val="28"/>
        </w:rPr>
        <w:t>по итогам практики.</w:t>
      </w:r>
    </w:p>
    <w:p w:rsidR="00873590" w:rsidRPr="00671C79" w:rsidRDefault="002A0BFC" w:rsidP="007321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212121"/>
          <w:spacing w:val="11"/>
          <w:sz w:val="26"/>
          <w:szCs w:val="26"/>
        </w:rPr>
      </w:pPr>
      <w:r w:rsidRPr="00671C79">
        <w:rPr>
          <w:color w:val="000000"/>
          <w:spacing w:val="-7"/>
          <w:sz w:val="28"/>
          <w:szCs w:val="28"/>
        </w:rPr>
        <w:t>У</w:t>
      </w:r>
      <w:r w:rsidR="007827DF" w:rsidRPr="00671C79">
        <w:rPr>
          <w:color w:val="000000"/>
          <w:spacing w:val="-7"/>
          <w:sz w:val="28"/>
          <w:szCs w:val="28"/>
        </w:rPr>
        <w:t>чебн</w:t>
      </w:r>
      <w:r w:rsidRPr="00671C79">
        <w:rPr>
          <w:color w:val="000000"/>
          <w:spacing w:val="-7"/>
          <w:sz w:val="28"/>
          <w:szCs w:val="28"/>
        </w:rPr>
        <w:t>ая</w:t>
      </w:r>
      <w:r w:rsidR="007827DF" w:rsidRPr="00671C79">
        <w:rPr>
          <w:color w:val="000000"/>
          <w:spacing w:val="-7"/>
          <w:sz w:val="28"/>
          <w:szCs w:val="28"/>
        </w:rPr>
        <w:t xml:space="preserve"> истори</w:t>
      </w:r>
      <w:r w:rsidRPr="00671C79">
        <w:rPr>
          <w:color w:val="000000"/>
          <w:spacing w:val="-7"/>
          <w:sz w:val="28"/>
          <w:szCs w:val="28"/>
        </w:rPr>
        <w:t>я</w:t>
      </w:r>
      <w:r w:rsidR="007827DF" w:rsidRPr="00671C79">
        <w:rPr>
          <w:color w:val="000000"/>
          <w:spacing w:val="-7"/>
          <w:sz w:val="28"/>
          <w:szCs w:val="28"/>
        </w:rPr>
        <w:t xml:space="preserve"> болезни </w:t>
      </w:r>
      <w:r w:rsidR="001439A8">
        <w:rPr>
          <w:color w:val="000000"/>
          <w:spacing w:val="-7"/>
          <w:sz w:val="28"/>
          <w:szCs w:val="28"/>
        </w:rPr>
        <w:t xml:space="preserve">гинекологической пациентки </w:t>
      </w:r>
      <w:r w:rsidRPr="00671C79">
        <w:rPr>
          <w:color w:val="000000"/>
          <w:spacing w:val="-7"/>
          <w:sz w:val="28"/>
          <w:szCs w:val="28"/>
        </w:rPr>
        <w:t>(приложение 5)</w:t>
      </w:r>
      <w:r w:rsidR="00644C0E" w:rsidRPr="00671C79">
        <w:rPr>
          <w:color w:val="000000"/>
          <w:spacing w:val="-7"/>
          <w:sz w:val="28"/>
          <w:szCs w:val="28"/>
        </w:rPr>
        <w:t xml:space="preserve"> –</w:t>
      </w:r>
      <w:r w:rsidRPr="00671C79">
        <w:rPr>
          <w:color w:val="000000"/>
          <w:spacing w:val="-7"/>
          <w:sz w:val="28"/>
          <w:szCs w:val="28"/>
        </w:rPr>
        <w:t xml:space="preserve"> оформляется студентом</w:t>
      </w:r>
      <w:r w:rsidR="00644C0E" w:rsidRPr="00671C79">
        <w:rPr>
          <w:color w:val="000000"/>
          <w:spacing w:val="-7"/>
          <w:sz w:val="28"/>
          <w:szCs w:val="28"/>
        </w:rPr>
        <w:t xml:space="preserve"> под руководством руководителя практической</w:t>
      </w:r>
      <w:r w:rsidR="00671C79" w:rsidRPr="00671C79">
        <w:rPr>
          <w:color w:val="000000"/>
          <w:spacing w:val="-7"/>
          <w:sz w:val="28"/>
          <w:szCs w:val="28"/>
        </w:rPr>
        <w:t xml:space="preserve"> подготовки в течение 2</w:t>
      </w:r>
      <w:r w:rsidR="00644C0E" w:rsidRPr="00671C79">
        <w:rPr>
          <w:color w:val="000000"/>
          <w:spacing w:val="-7"/>
          <w:sz w:val="28"/>
          <w:szCs w:val="28"/>
        </w:rPr>
        <w:t xml:space="preserve"> –ой недели прохождения практики.</w:t>
      </w:r>
      <w:r w:rsidR="00D144B4" w:rsidRPr="00671C79">
        <w:rPr>
          <w:color w:val="000000"/>
          <w:spacing w:val="-7"/>
          <w:sz w:val="28"/>
          <w:szCs w:val="28"/>
        </w:rPr>
        <w:t xml:space="preserve"> </w:t>
      </w:r>
    </w:p>
    <w:p w:rsidR="00873590" w:rsidRDefault="00873590" w:rsidP="00873590">
      <w:pPr>
        <w:rPr>
          <w:color w:val="212121"/>
          <w:spacing w:val="11"/>
          <w:sz w:val="26"/>
          <w:szCs w:val="26"/>
        </w:rPr>
      </w:pPr>
    </w:p>
    <w:p w:rsidR="00873590" w:rsidRDefault="00873590" w:rsidP="00873590">
      <w:pPr>
        <w:spacing w:line="276" w:lineRule="auto"/>
        <w:ind w:left="-57" w:right="567"/>
        <w:rPr>
          <w:color w:val="212121"/>
          <w:spacing w:val="11"/>
          <w:sz w:val="26"/>
          <w:szCs w:val="26"/>
        </w:rPr>
      </w:pPr>
      <w:r>
        <w:rPr>
          <w:color w:val="212121"/>
          <w:spacing w:val="11"/>
          <w:sz w:val="26"/>
          <w:szCs w:val="26"/>
        </w:rPr>
        <w:br w:type="page"/>
      </w:r>
    </w:p>
    <w:p w:rsidR="00873590" w:rsidRPr="00BA3508" w:rsidRDefault="00873590" w:rsidP="00873590">
      <w:pPr>
        <w:ind w:left="7080" w:firstLine="708"/>
        <w:jc w:val="center"/>
        <w:rPr>
          <w:i/>
        </w:rPr>
      </w:pPr>
      <w:r w:rsidRPr="00BA3508">
        <w:rPr>
          <w:i/>
        </w:rPr>
        <w:lastRenderedPageBreak/>
        <w:t>Приложение 1</w:t>
      </w:r>
    </w:p>
    <w:p w:rsidR="00873590" w:rsidRPr="0018762C" w:rsidRDefault="00873590" w:rsidP="00873590">
      <w:pPr>
        <w:ind w:left="7080" w:firstLine="708"/>
        <w:jc w:val="center"/>
      </w:pPr>
    </w:p>
    <w:p w:rsidR="00B4022B" w:rsidRPr="00B4022B" w:rsidRDefault="00B4022B" w:rsidP="00B4022B">
      <w:pPr>
        <w:jc w:val="center"/>
        <w:rPr>
          <w:b/>
          <w:sz w:val="28"/>
          <w:szCs w:val="28"/>
        </w:rPr>
      </w:pPr>
      <w:r w:rsidRPr="00B4022B">
        <w:rPr>
          <w:b/>
          <w:sz w:val="28"/>
          <w:szCs w:val="28"/>
        </w:rPr>
        <w:t xml:space="preserve">Рекомендации по ведению дневника производственной </w:t>
      </w:r>
      <w:r w:rsidRPr="00B4022B">
        <w:rPr>
          <w:b/>
          <w:spacing w:val="3"/>
          <w:sz w:val="28"/>
          <w:szCs w:val="28"/>
        </w:rPr>
        <w:t>практики</w:t>
      </w:r>
    </w:p>
    <w:p w:rsidR="00B4022B" w:rsidRPr="00B4022B" w:rsidRDefault="00B4022B" w:rsidP="00B4022B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B4022B">
        <w:rPr>
          <w:sz w:val="28"/>
          <w:szCs w:val="28"/>
        </w:rPr>
        <w:t>Дневник заполняется соответственно требованиям по образцу студентом ежедневно</w:t>
      </w:r>
      <w:r w:rsidRPr="00B4022B">
        <w:rPr>
          <w:i/>
          <w:sz w:val="28"/>
          <w:szCs w:val="28"/>
        </w:rPr>
        <w:t>.</w:t>
      </w:r>
    </w:p>
    <w:p w:rsidR="00B4022B" w:rsidRPr="00B4022B" w:rsidRDefault="00B4022B" w:rsidP="00B4022B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B4022B">
        <w:rPr>
          <w:sz w:val="28"/>
          <w:szCs w:val="28"/>
        </w:rPr>
        <w:t>В начале дневника заполняется график прохождения производственной практики по датам, времени, с указанием подразделений учреждения здравоохранения в соответствии с программой практики (</w:t>
      </w:r>
      <w:r w:rsidRPr="00B4022B">
        <w:rPr>
          <w:i/>
          <w:sz w:val="28"/>
          <w:szCs w:val="28"/>
        </w:rPr>
        <w:t>лист 2</w:t>
      </w:r>
      <w:r w:rsidRPr="00B4022B">
        <w:rPr>
          <w:sz w:val="28"/>
          <w:szCs w:val="28"/>
        </w:rPr>
        <w:t>), заполняется лист техники безопасности (</w:t>
      </w:r>
      <w:r w:rsidRPr="00B4022B">
        <w:rPr>
          <w:i/>
          <w:sz w:val="28"/>
          <w:szCs w:val="28"/>
        </w:rPr>
        <w:t>лист 3</w:t>
      </w:r>
      <w:r w:rsidRPr="00B4022B">
        <w:rPr>
          <w:sz w:val="28"/>
          <w:szCs w:val="28"/>
        </w:rPr>
        <w:t>).</w:t>
      </w:r>
    </w:p>
    <w:p w:rsidR="00B4022B" w:rsidRPr="00B4022B" w:rsidRDefault="00B4022B" w:rsidP="00B4022B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B4022B">
        <w:rPr>
          <w:sz w:val="28"/>
          <w:szCs w:val="28"/>
        </w:rPr>
        <w:t>В разделе «Содержание работы» описывается все работы студента в данный день практики с указанием даты, оценки и подписи наставника/руководителя практической подготовки (</w:t>
      </w:r>
      <w:r w:rsidRPr="00B4022B">
        <w:rPr>
          <w:i/>
          <w:sz w:val="28"/>
          <w:szCs w:val="28"/>
        </w:rPr>
        <w:t>лист 4</w:t>
      </w:r>
      <w:r w:rsidRPr="00B4022B">
        <w:rPr>
          <w:sz w:val="28"/>
          <w:szCs w:val="28"/>
        </w:rPr>
        <w:t>).</w:t>
      </w:r>
    </w:p>
    <w:p w:rsidR="00B4022B" w:rsidRPr="00B4022B" w:rsidRDefault="00B4022B" w:rsidP="00B4022B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B4022B">
        <w:rPr>
          <w:sz w:val="28"/>
          <w:szCs w:val="28"/>
        </w:rPr>
        <w:t>Обязательным является отражение в дневнике основных действующих регламентирующих документов.</w:t>
      </w:r>
    </w:p>
    <w:p w:rsidR="00B4022B" w:rsidRPr="00B4022B" w:rsidRDefault="00B4022B" w:rsidP="00B4022B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B4022B">
        <w:rPr>
          <w:sz w:val="28"/>
          <w:szCs w:val="28"/>
        </w:rPr>
        <w:t>В конце рабочего дня подводится итог, записываются все выполненные работы и манипуляции.</w:t>
      </w:r>
    </w:p>
    <w:p w:rsidR="00B4022B" w:rsidRPr="00B4022B" w:rsidRDefault="00B4022B" w:rsidP="00B4022B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B4022B">
        <w:rPr>
          <w:sz w:val="28"/>
          <w:szCs w:val="28"/>
        </w:rPr>
        <w:t>Ежедневно дневник проверяется, оценивается и подписывается ответственным работником за проведение практики.</w:t>
      </w:r>
    </w:p>
    <w:p w:rsidR="00B4022B" w:rsidRPr="00B4022B" w:rsidRDefault="00B4022B" w:rsidP="00B4022B">
      <w:pPr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B4022B">
        <w:rPr>
          <w:rFonts w:eastAsia="Calibri"/>
          <w:sz w:val="28"/>
          <w:szCs w:val="28"/>
        </w:rPr>
        <w:t>Правильность ведения и оформления дневника проверяется  руководителем практической подготовки с соответствующей записью.</w:t>
      </w:r>
    </w:p>
    <w:p w:rsidR="00B4022B" w:rsidRPr="00B4022B" w:rsidRDefault="00B4022B" w:rsidP="00B4022B"/>
    <w:p w:rsidR="00B4022B" w:rsidRPr="00B4022B" w:rsidRDefault="00B4022B" w:rsidP="00B4022B"/>
    <w:p w:rsidR="00B4022B" w:rsidRDefault="00B4022B" w:rsidP="00873590">
      <w:pPr>
        <w:jc w:val="center"/>
        <w:rPr>
          <w:b/>
          <w:sz w:val="28"/>
          <w:szCs w:val="28"/>
        </w:rPr>
      </w:pPr>
    </w:p>
    <w:p w:rsidR="00873590" w:rsidRPr="009C2026" w:rsidRDefault="00873590" w:rsidP="00873590">
      <w:pPr>
        <w:pStyle w:val="a4"/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873590" w:rsidRDefault="00873590" w:rsidP="00873590">
      <w:pPr>
        <w:rPr>
          <w:color w:val="212121"/>
          <w:spacing w:val="11"/>
          <w:sz w:val="26"/>
          <w:szCs w:val="26"/>
        </w:rPr>
      </w:pPr>
    </w:p>
    <w:p w:rsidR="00873590" w:rsidRDefault="00873590" w:rsidP="00873590">
      <w:pPr>
        <w:rPr>
          <w:color w:val="212121"/>
          <w:spacing w:val="11"/>
          <w:sz w:val="26"/>
          <w:szCs w:val="26"/>
        </w:rPr>
      </w:pPr>
    </w:p>
    <w:p w:rsidR="00873590" w:rsidRDefault="00873590" w:rsidP="00873590">
      <w:pPr>
        <w:rPr>
          <w:color w:val="212121"/>
          <w:spacing w:val="11"/>
          <w:sz w:val="26"/>
          <w:szCs w:val="26"/>
        </w:rPr>
      </w:pPr>
    </w:p>
    <w:p w:rsidR="00873590" w:rsidRDefault="00873590" w:rsidP="00873590">
      <w:pPr>
        <w:rPr>
          <w:color w:val="212121"/>
          <w:spacing w:val="11"/>
          <w:sz w:val="26"/>
          <w:szCs w:val="26"/>
        </w:rPr>
      </w:pPr>
    </w:p>
    <w:p w:rsidR="00873590" w:rsidRDefault="00873590" w:rsidP="00873590">
      <w:pPr>
        <w:rPr>
          <w:color w:val="212121"/>
          <w:spacing w:val="11"/>
          <w:sz w:val="26"/>
          <w:szCs w:val="26"/>
        </w:rPr>
      </w:pPr>
    </w:p>
    <w:p w:rsidR="00873590" w:rsidRDefault="00873590" w:rsidP="00873590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FC302A" w:rsidP="00FC302A">
      <w:pPr>
        <w:spacing w:line="276" w:lineRule="auto"/>
        <w:ind w:left="-57" w:right="567"/>
      </w:pPr>
      <w:r>
        <w:br w:type="page"/>
      </w:r>
    </w:p>
    <w:p w:rsidR="005120CC" w:rsidRPr="008D3854" w:rsidRDefault="005120CC" w:rsidP="005120CC">
      <w:pPr>
        <w:jc w:val="right"/>
      </w:pPr>
      <w:r w:rsidRPr="00D31332">
        <w:lastRenderedPageBreak/>
        <w:t>Лист 1</w:t>
      </w:r>
    </w:p>
    <w:p w:rsidR="005120CC" w:rsidRPr="00D31332" w:rsidRDefault="005120CC" w:rsidP="005120CC">
      <w:pPr>
        <w:jc w:val="center"/>
        <w:rPr>
          <w:b/>
          <w:sz w:val="28"/>
          <w:szCs w:val="28"/>
        </w:rPr>
      </w:pPr>
      <w:r w:rsidRPr="00D31332">
        <w:rPr>
          <w:b/>
          <w:sz w:val="28"/>
          <w:szCs w:val="28"/>
        </w:rPr>
        <w:t>Дневник</w:t>
      </w:r>
    </w:p>
    <w:p w:rsidR="005120CC" w:rsidRPr="00D31332" w:rsidRDefault="005120CC" w:rsidP="005120CC">
      <w:pPr>
        <w:jc w:val="center"/>
        <w:rPr>
          <w:b/>
          <w:sz w:val="28"/>
          <w:szCs w:val="28"/>
        </w:rPr>
      </w:pPr>
      <w:r w:rsidRPr="00D31332">
        <w:rPr>
          <w:b/>
          <w:sz w:val="28"/>
          <w:szCs w:val="28"/>
        </w:rPr>
        <w:t>производственной практики</w:t>
      </w:r>
    </w:p>
    <w:p w:rsidR="005120CC" w:rsidRPr="00D31332" w:rsidRDefault="005120CC" w:rsidP="005120CC">
      <w:pPr>
        <w:rPr>
          <w:sz w:val="28"/>
          <w:szCs w:val="28"/>
        </w:rPr>
      </w:pPr>
    </w:p>
    <w:p w:rsidR="005120CC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1332">
        <w:rPr>
          <w:rFonts w:ascii="Times New Roman" w:hAnsi="Times New Roman"/>
          <w:sz w:val="28"/>
          <w:szCs w:val="28"/>
        </w:rPr>
        <w:t>Вид практики: по профилю специальности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 w:rsidRPr="00DE20D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М. 01. Диагностическая деятельность </w:t>
      </w:r>
    </w:p>
    <w:p w:rsidR="005120CC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E20D0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практики_______________________________________________</w:t>
      </w:r>
    </w:p>
    <w:p w:rsidR="005120CC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Сроки: с _____ _________ 20___</w:t>
      </w:r>
      <w:r w:rsidRPr="00D31332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по ___ __________</w:t>
      </w:r>
      <w:r w:rsidRPr="00D31332">
        <w:rPr>
          <w:rFonts w:ascii="Times New Roman" w:hAnsi="Times New Roman"/>
          <w:sz w:val="28"/>
          <w:szCs w:val="28"/>
        </w:rPr>
        <w:t xml:space="preserve"> 20</w:t>
      </w:r>
      <w:r w:rsidRPr="009C2026">
        <w:rPr>
          <w:rFonts w:ascii="Times New Roman" w:hAnsi="Times New Roman"/>
          <w:sz w:val="28"/>
          <w:szCs w:val="28"/>
        </w:rPr>
        <w:t>____г</w:t>
      </w:r>
      <w:r w:rsidRPr="00D31332">
        <w:rPr>
          <w:rFonts w:ascii="Times New Roman" w:hAnsi="Times New Roman"/>
          <w:sz w:val="28"/>
          <w:szCs w:val="28"/>
        </w:rPr>
        <w:t>.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 w:rsidRPr="00D31332">
        <w:rPr>
          <w:rFonts w:ascii="Times New Roman" w:hAnsi="Times New Roman"/>
          <w:sz w:val="28"/>
          <w:szCs w:val="28"/>
        </w:rPr>
        <w:t>Судент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332">
        <w:rPr>
          <w:rFonts w:ascii="Times New Roman" w:hAnsi="Times New Roman"/>
          <w:sz w:val="28"/>
          <w:szCs w:val="28"/>
        </w:rPr>
        <w:t>(ка) Ф.И.О.____________________________________________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Специальность: Лечебное дело  группа   _________ 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работник за производственную практику</w:t>
      </w:r>
      <w:r w:rsidRPr="00D31332">
        <w:rPr>
          <w:rFonts w:ascii="Times New Roman" w:hAnsi="Times New Roman"/>
          <w:sz w:val="28"/>
          <w:szCs w:val="28"/>
        </w:rPr>
        <w:t>:</w:t>
      </w:r>
    </w:p>
    <w:p w:rsidR="005120CC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Ф.И.О., должность</w:t>
      </w:r>
      <w:r w:rsidRPr="00D31332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5120CC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Наставник: 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Ф.И.О., должность_________________________________________________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практической подготовки: 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Pr="00D31332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5120CC" w:rsidRPr="00D31332" w:rsidRDefault="005120CC" w:rsidP="005120C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5120C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5120C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jc w:val="center"/>
        <w:rPr>
          <w:sz w:val="28"/>
          <w:szCs w:val="28"/>
        </w:rPr>
      </w:pPr>
      <w:r w:rsidRPr="00D31332">
        <w:rPr>
          <w:sz w:val="28"/>
          <w:szCs w:val="28"/>
        </w:rPr>
        <w:t>Омск  20___ г.</w:t>
      </w:r>
    </w:p>
    <w:p w:rsidR="005120CC" w:rsidRPr="00D31332" w:rsidRDefault="005120CC" w:rsidP="005120CC">
      <w:r w:rsidRPr="00D31332">
        <w:br w:type="page"/>
      </w:r>
    </w:p>
    <w:p w:rsidR="005120CC" w:rsidRPr="00D31332" w:rsidRDefault="005120CC" w:rsidP="005120CC">
      <w:pPr>
        <w:jc w:val="right"/>
      </w:pPr>
    </w:p>
    <w:p w:rsidR="005120CC" w:rsidRPr="00D31332" w:rsidRDefault="005120CC" w:rsidP="005120C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379"/>
        <w:gridCol w:w="1843"/>
      </w:tblGrid>
      <w:tr w:rsidR="005120CC" w:rsidRPr="00B22A40" w:rsidTr="008C64B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CC" w:rsidRPr="002E7314" w:rsidRDefault="005120CC" w:rsidP="008C64B8">
            <w:pPr>
              <w:jc w:val="center"/>
            </w:pPr>
            <w:r w:rsidRPr="002E7314"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CC" w:rsidRPr="002E7314" w:rsidRDefault="005120CC" w:rsidP="008C64B8">
            <w:pPr>
              <w:jc w:val="center"/>
            </w:pPr>
            <w:r w:rsidRPr="002E7314">
              <w:t>Проделанная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CC" w:rsidRPr="002E7314" w:rsidRDefault="005120CC" w:rsidP="008C64B8">
            <w:pPr>
              <w:jc w:val="center"/>
            </w:pPr>
            <w:r w:rsidRPr="002E7314">
              <w:t xml:space="preserve">Оценка и подпись </w:t>
            </w:r>
            <w:r>
              <w:t xml:space="preserve">руководителя практической подготовки/ наставника </w:t>
            </w:r>
          </w:p>
        </w:tc>
      </w:tr>
      <w:tr w:rsidR="005120CC" w:rsidRPr="00B22A40" w:rsidTr="008C64B8">
        <w:trPr>
          <w:trHeight w:val="106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CC" w:rsidRPr="00B22A40" w:rsidRDefault="005120CC" w:rsidP="008C64B8">
            <w:pPr>
              <w:jc w:val="center"/>
            </w:pPr>
          </w:p>
          <w:p w:rsidR="005120CC" w:rsidRPr="00B22A40" w:rsidRDefault="005120CC" w:rsidP="008C64B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CC" w:rsidRPr="00B22A40" w:rsidRDefault="005120CC" w:rsidP="008C64B8"/>
          <w:p w:rsidR="005120CC" w:rsidRPr="00B22A40" w:rsidRDefault="005120CC" w:rsidP="008C64B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CC" w:rsidRPr="00B22A40" w:rsidRDefault="005120CC" w:rsidP="008C64B8"/>
          <w:p w:rsidR="005120CC" w:rsidRPr="00B22A40" w:rsidRDefault="005120CC" w:rsidP="008C64B8">
            <w:pPr>
              <w:jc w:val="center"/>
            </w:pPr>
          </w:p>
        </w:tc>
      </w:tr>
    </w:tbl>
    <w:p w:rsidR="005120CC" w:rsidRDefault="005120CC" w:rsidP="005120CC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5120CC" w:rsidRDefault="005120CC" w:rsidP="005120CC">
      <w:pPr>
        <w:pStyle w:val="a6"/>
        <w:ind w:left="786"/>
        <w:jc w:val="center"/>
        <w:rPr>
          <w:rFonts w:ascii="Times New Roman" w:hAnsi="Times New Roman"/>
          <w:sz w:val="20"/>
          <w:szCs w:val="20"/>
        </w:rPr>
      </w:pPr>
    </w:p>
    <w:p w:rsidR="005120CC" w:rsidRDefault="005120CC" w:rsidP="005120CC">
      <w:pPr>
        <w:shd w:val="clear" w:color="auto" w:fill="FFFFFF"/>
        <w:spacing w:line="360" w:lineRule="auto"/>
        <w:ind w:left="360" w:right="-5"/>
        <w:jc w:val="right"/>
        <w:rPr>
          <w:sz w:val="28"/>
          <w:szCs w:val="28"/>
        </w:rPr>
      </w:pPr>
    </w:p>
    <w:p w:rsidR="00B4022B" w:rsidRDefault="00B4022B" w:rsidP="005120CC">
      <w:pPr>
        <w:shd w:val="clear" w:color="auto" w:fill="FFFFFF"/>
        <w:spacing w:line="360" w:lineRule="auto"/>
        <w:ind w:left="360" w:right="-5"/>
        <w:jc w:val="right"/>
        <w:rPr>
          <w:sz w:val="28"/>
          <w:szCs w:val="28"/>
        </w:rPr>
      </w:pPr>
    </w:p>
    <w:p w:rsidR="00B4022B" w:rsidRDefault="00B4022B" w:rsidP="00B4022B">
      <w:pPr>
        <w:jc w:val="right"/>
      </w:pPr>
    </w:p>
    <w:p w:rsidR="00B4022B" w:rsidRDefault="00B4022B" w:rsidP="00B4022B">
      <w:pPr>
        <w:jc w:val="right"/>
      </w:pPr>
    </w:p>
    <w:p w:rsidR="00B4022B" w:rsidRDefault="00B4022B" w:rsidP="00B4022B">
      <w:pPr>
        <w:jc w:val="right"/>
      </w:pPr>
    </w:p>
    <w:p w:rsidR="00B4022B" w:rsidRPr="00D31332" w:rsidRDefault="00B4022B" w:rsidP="00B4022B">
      <w:pPr>
        <w:jc w:val="right"/>
      </w:pPr>
      <w:r>
        <w:lastRenderedPageBreak/>
        <w:t>Лист 2</w:t>
      </w:r>
    </w:p>
    <w:p w:rsidR="005120CC" w:rsidRDefault="005120CC" w:rsidP="005120CC">
      <w:pPr>
        <w:shd w:val="clear" w:color="auto" w:fill="FFFFFF"/>
        <w:spacing w:line="360" w:lineRule="auto"/>
        <w:ind w:left="360" w:right="-5"/>
        <w:jc w:val="right"/>
        <w:rPr>
          <w:sz w:val="28"/>
          <w:szCs w:val="28"/>
        </w:rPr>
      </w:pPr>
    </w:p>
    <w:p w:rsidR="00B4022B" w:rsidRPr="00B4022B" w:rsidRDefault="00B4022B" w:rsidP="00B4022B">
      <w:pPr>
        <w:jc w:val="center"/>
        <w:rPr>
          <w:sz w:val="28"/>
          <w:szCs w:val="28"/>
        </w:rPr>
      </w:pPr>
      <w:r w:rsidRPr="00B4022B">
        <w:rPr>
          <w:sz w:val="28"/>
          <w:szCs w:val="28"/>
        </w:rPr>
        <w:t>График прохождения практики</w:t>
      </w:r>
    </w:p>
    <w:p w:rsidR="00B4022B" w:rsidRPr="00B4022B" w:rsidRDefault="00B4022B" w:rsidP="00B4022B">
      <w:pPr>
        <w:jc w:val="center"/>
      </w:pPr>
    </w:p>
    <w:p w:rsidR="00B4022B" w:rsidRPr="00B4022B" w:rsidRDefault="00B4022B" w:rsidP="00B4022B"/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4"/>
        <w:gridCol w:w="5958"/>
      </w:tblGrid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  <w:r w:rsidRPr="00B4022B">
              <w:rPr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  <w:r w:rsidRPr="00B4022B">
              <w:rPr>
                <w:sz w:val="28"/>
                <w:szCs w:val="28"/>
              </w:rPr>
              <w:t>Время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  <w:r w:rsidRPr="00B4022B">
              <w:rPr>
                <w:sz w:val="28"/>
                <w:szCs w:val="28"/>
              </w:rPr>
              <w:t>Функциональное подразделение</w:t>
            </w:r>
          </w:p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  <w:r w:rsidRPr="00B4022B">
              <w:rPr>
                <w:sz w:val="28"/>
                <w:szCs w:val="28"/>
              </w:rPr>
              <w:t xml:space="preserve"> </w:t>
            </w:r>
          </w:p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</w:tbl>
    <w:p w:rsidR="00B4022B" w:rsidRPr="00B4022B" w:rsidRDefault="00B4022B" w:rsidP="00B4022B">
      <w:pPr>
        <w:sectPr w:rsidR="00B4022B" w:rsidRPr="00B4022B">
          <w:pgSz w:w="11906" w:h="16838"/>
          <w:pgMar w:top="851" w:right="851" w:bottom="851" w:left="1701" w:header="720" w:footer="720" w:gutter="0"/>
          <w:pgNumType w:start="0"/>
          <w:cols w:space="720"/>
        </w:sectPr>
      </w:pPr>
    </w:p>
    <w:p w:rsidR="00B4022B" w:rsidRPr="00B4022B" w:rsidRDefault="00B4022B" w:rsidP="00B4022B">
      <w:pPr>
        <w:jc w:val="right"/>
      </w:pPr>
      <w:r w:rsidRPr="00B4022B">
        <w:lastRenderedPageBreak/>
        <w:t>Лист 3</w:t>
      </w:r>
    </w:p>
    <w:p w:rsidR="00B4022B" w:rsidRPr="00B4022B" w:rsidRDefault="00B4022B" w:rsidP="00B4022B">
      <w:pPr>
        <w:jc w:val="center"/>
        <w:rPr>
          <w:sz w:val="28"/>
          <w:szCs w:val="28"/>
        </w:rPr>
      </w:pPr>
      <w:r w:rsidRPr="00B4022B">
        <w:rPr>
          <w:sz w:val="28"/>
          <w:szCs w:val="28"/>
        </w:rPr>
        <w:t>Соблюдение правил охраны труда</w:t>
      </w:r>
    </w:p>
    <w:p w:rsidR="00B4022B" w:rsidRPr="00B4022B" w:rsidRDefault="00B4022B" w:rsidP="00B4022B">
      <w:pPr>
        <w:jc w:val="center"/>
        <w:rPr>
          <w:sz w:val="28"/>
          <w:szCs w:val="28"/>
        </w:rPr>
      </w:pPr>
    </w:p>
    <w:p w:rsidR="00B4022B" w:rsidRPr="00B4022B" w:rsidRDefault="00B4022B" w:rsidP="00B4022B">
      <w:pPr>
        <w:jc w:val="center"/>
        <w:rPr>
          <w:sz w:val="28"/>
          <w:szCs w:val="28"/>
        </w:rPr>
      </w:pPr>
      <w:r w:rsidRPr="00B4022B">
        <w:rPr>
          <w:sz w:val="28"/>
          <w:szCs w:val="28"/>
        </w:rPr>
        <w:t>Вводный инструктаж по охране труда:</w:t>
      </w:r>
    </w:p>
    <w:p w:rsidR="00B4022B" w:rsidRPr="00B4022B" w:rsidRDefault="00B4022B" w:rsidP="00B4022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2543"/>
        <w:gridCol w:w="2204"/>
        <w:gridCol w:w="1582"/>
        <w:gridCol w:w="1583"/>
      </w:tblGrid>
      <w:tr w:rsidR="00B4022B" w:rsidRPr="00B4022B" w:rsidTr="00B4022B">
        <w:trPr>
          <w:trHeight w:val="420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Дата</w:t>
            </w:r>
          </w:p>
          <w:p w:rsidR="00B4022B" w:rsidRPr="00B4022B" w:rsidRDefault="00B4022B" w:rsidP="00B4022B">
            <w:pPr>
              <w:jc w:val="center"/>
            </w:pPr>
            <w:r w:rsidRPr="00B4022B">
              <w:t>проведения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 xml:space="preserve">Наименование </w:t>
            </w:r>
          </w:p>
          <w:p w:rsidR="00B4022B" w:rsidRPr="00B4022B" w:rsidRDefault="00B4022B" w:rsidP="00B4022B">
            <w:pPr>
              <w:jc w:val="center"/>
            </w:pPr>
            <w:r w:rsidRPr="00B4022B">
              <w:t xml:space="preserve">структурного </w:t>
            </w:r>
          </w:p>
          <w:p w:rsidR="00B4022B" w:rsidRPr="00B4022B" w:rsidRDefault="00B4022B" w:rsidP="00B4022B">
            <w:pPr>
              <w:jc w:val="center"/>
            </w:pPr>
            <w:r w:rsidRPr="00B4022B">
              <w:t>подразделения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Ф.И.О. должность инструктирующего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Подпись</w:t>
            </w:r>
          </w:p>
        </w:tc>
      </w:tr>
      <w:tr w:rsidR="00B4022B" w:rsidRPr="00B4022B" w:rsidTr="00B4022B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B" w:rsidRPr="00B4022B" w:rsidRDefault="00B4022B" w:rsidP="00B4022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B" w:rsidRPr="00B4022B" w:rsidRDefault="00B4022B" w:rsidP="00B4022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B" w:rsidRPr="00B4022B" w:rsidRDefault="00B4022B" w:rsidP="00B4022B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инструкти-</w:t>
            </w:r>
          </w:p>
          <w:p w:rsidR="00B4022B" w:rsidRPr="00B4022B" w:rsidRDefault="00B4022B" w:rsidP="00B4022B">
            <w:pPr>
              <w:jc w:val="center"/>
            </w:pPr>
            <w:r w:rsidRPr="00B4022B">
              <w:t>рующего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инструкти-</w:t>
            </w:r>
          </w:p>
          <w:p w:rsidR="00B4022B" w:rsidRPr="00B4022B" w:rsidRDefault="00B4022B" w:rsidP="00B4022B">
            <w:pPr>
              <w:jc w:val="center"/>
            </w:pPr>
            <w:r w:rsidRPr="00B4022B">
              <w:t>руемого</w:t>
            </w:r>
          </w:p>
        </w:tc>
      </w:tr>
      <w:tr w:rsidR="00B4022B" w:rsidRPr="00B4022B" w:rsidTr="00B4022B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022B" w:rsidRPr="00B4022B" w:rsidRDefault="00B4022B" w:rsidP="00B4022B">
      <w:pPr>
        <w:jc w:val="center"/>
        <w:rPr>
          <w:sz w:val="28"/>
          <w:szCs w:val="28"/>
        </w:rPr>
      </w:pPr>
    </w:p>
    <w:p w:rsidR="00B4022B" w:rsidRPr="00B4022B" w:rsidRDefault="00B4022B" w:rsidP="00B4022B">
      <w:pPr>
        <w:jc w:val="center"/>
        <w:rPr>
          <w:sz w:val="28"/>
          <w:szCs w:val="28"/>
        </w:rPr>
      </w:pPr>
    </w:p>
    <w:p w:rsidR="00B4022B" w:rsidRPr="00B4022B" w:rsidRDefault="00B4022B" w:rsidP="00B4022B">
      <w:pPr>
        <w:jc w:val="center"/>
        <w:rPr>
          <w:sz w:val="28"/>
          <w:szCs w:val="28"/>
        </w:rPr>
      </w:pPr>
      <w:r w:rsidRPr="00B4022B">
        <w:rPr>
          <w:sz w:val="28"/>
          <w:szCs w:val="28"/>
        </w:rPr>
        <w:t>Первичный инструктаж по охране труда на рабочем месте:</w:t>
      </w:r>
    </w:p>
    <w:p w:rsidR="00B4022B" w:rsidRPr="00B4022B" w:rsidRDefault="00B4022B" w:rsidP="00B4022B">
      <w:pPr>
        <w:tabs>
          <w:tab w:val="left" w:pos="3420"/>
        </w:tabs>
        <w:rPr>
          <w:sz w:val="28"/>
          <w:szCs w:val="28"/>
        </w:rPr>
      </w:pPr>
      <w:r w:rsidRPr="00B4022B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2542"/>
        <w:gridCol w:w="2204"/>
        <w:gridCol w:w="1580"/>
        <w:gridCol w:w="1581"/>
      </w:tblGrid>
      <w:tr w:rsidR="00B4022B" w:rsidRPr="00B4022B" w:rsidTr="00B4022B">
        <w:trPr>
          <w:trHeight w:val="50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Дата</w:t>
            </w:r>
          </w:p>
          <w:p w:rsidR="00B4022B" w:rsidRPr="00B4022B" w:rsidRDefault="00B4022B" w:rsidP="00B4022B">
            <w:pPr>
              <w:jc w:val="center"/>
            </w:pPr>
            <w:r w:rsidRPr="00B4022B">
              <w:t>проведения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tabs>
                <w:tab w:val="left" w:pos="3420"/>
              </w:tabs>
              <w:jc w:val="center"/>
            </w:pPr>
            <w:r w:rsidRPr="00B4022B">
              <w:t xml:space="preserve">Наименование </w:t>
            </w:r>
          </w:p>
          <w:p w:rsidR="00B4022B" w:rsidRPr="00B4022B" w:rsidRDefault="00B4022B" w:rsidP="00B4022B">
            <w:pPr>
              <w:tabs>
                <w:tab w:val="left" w:pos="3420"/>
              </w:tabs>
              <w:jc w:val="center"/>
            </w:pPr>
            <w:r w:rsidRPr="00B4022B">
              <w:t xml:space="preserve">структурного </w:t>
            </w:r>
          </w:p>
          <w:p w:rsidR="00B4022B" w:rsidRPr="00B4022B" w:rsidRDefault="00B4022B" w:rsidP="00B4022B">
            <w:pPr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B4022B">
              <w:t>подразделения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Ф.И.О. должность инструктирующего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B4022B">
              <w:t>Подпись</w:t>
            </w:r>
          </w:p>
        </w:tc>
      </w:tr>
      <w:tr w:rsidR="00B4022B" w:rsidRPr="00B4022B" w:rsidTr="00B4022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B" w:rsidRPr="00B4022B" w:rsidRDefault="00B4022B" w:rsidP="00B4022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B" w:rsidRPr="00B4022B" w:rsidRDefault="00B4022B" w:rsidP="00B4022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B" w:rsidRPr="00B4022B" w:rsidRDefault="00B4022B" w:rsidP="00B4022B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инструкти-</w:t>
            </w:r>
          </w:p>
          <w:p w:rsidR="00B4022B" w:rsidRPr="00B4022B" w:rsidRDefault="00B4022B" w:rsidP="00B4022B">
            <w:pPr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B4022B">
              <w:t>рующего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инструкти-</w:t>
            </w:r>
          </w:p>
          <w:p w:rsidR="00B4022B" w:rsidRPr="00B4022B" w:rsidRDefault="00B4022B" w:rsidP="00B4022B">
            <w:pPr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B4022B">
              <w:t>руемого</w:t>
            </w: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</w:tbl>
    <w:p w:rsidR="00B4022B" w:rsidRPr="00B4022B" w:rsidRDefault="00B4022B" w:rsidP="00B4022B">
      <w:pPr>
        <w:tabs>
          <w:tab w:val="left" w:pos="3420"/>
        </w:tabs>
        <w:rPr>
          <w:sz w:val="28"/>
          <w:szCs w:val="28"/>
        </w:rPr>
      </w:pPr>
    </w:p>
    <w:p w:rsidR="00B4022B" w:rsidRPr="00B4022B" w:rsidRDefault="00B4022B" w:rsidP="00B4022B">
      <w:pPr>
        <w:rPr>
          <w:sz w:val="28"/>
          <w:szCs w:val="28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577E7" w:rsidRDefault="00B577E7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  <w:r w:rsidRPr="00B577E7">
        <w:rPr>
          <w:rFonts w:ascii="Times New Roman" w:hAnsi="Times New Roman"/>
          <w:i/>
          <w:sz w:val="24"/>
          <w:szCs w:val="24"/>
        </w:rPr>
        <w:lastRenderedPageBreak/>
        <w:t>Приложение 2</w:t>
      </w:r>
    </w:p>
    <w:p w:rsidR="00B577E7" w:rsidRPr="00B577E7" w:rsidRDefault="00B577E7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5120CC" w:rsidRDefault="005120CC" w:rsidP="005120CC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360A7B">
        <w:rPr>
          <w:rFonts w:ascii="Times New Roman" w:hAnsi="Times New Roman"/>
          <w:b/>
          <w:sz w:val="20"/>
          <w:szCs w:val="20"/>
        </w:rPr>
        <w:t xml:space="preserve">БЮДЖЕТНОЕ </w:t>
      </w:r>
      <w:r>
        <w:rPr>
          <w:rFonts w:ascii="Times New Roman" w:hAnsi="Times New Roman"/>
          <w:b/>
          <w:sz w:val="20"/>
          <w:szCs w:val="20"/>
        </w:rPr>
        <w:t xml:space="preserve">ПРОФЕССИОНАЛЬНОЕ </w:t>
      </w:r>
      <w:r w:rsidRPr="00360A7B">
        <w:rPr>
          <w:rFonts w:ascii="Times New Roman" w:hAnsi="Times New Roman"/>
          <w:b/>
          <w:sz w:val="20"/>
          <w:szCs w:val="20"/>
        </w:rPr>
        <w:t xml:space="preserve">ОБРАЗОВАТЕЛЬНОЕ УЧРЕЖДЕНИЕ </w:t>
      </w:r>
    </w:p>
    <w:p w:rsidR="005120CC" w:rsidRPr="00360A7B" w:rsidRDefault="005120CC" w:rsidP="005120CC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360A7B">
        <w:rPr>
          <w:rFonts w:ascii="Times New Roman" w:hAnsi="Times New Roman"/>
          <w:b/>
          <w:sz w:val="20"/>
          <w:szCs w:val="20"/>
        </w:rPr>
        <w:t>ОМСКОЙ ОБЛАСТИ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0A7B">
        <w:rPr>
          <w:rFonts w:ascii="Times New Roman" w:hAnsi="Times New Roman"/>
          <w:b/>
          <w:sz w:val="20"/>
          <w:szCs w:val="20"/>
        </w:rPr>
        <w:t>«МЕДИЦИНСКИЙ КОЛЛЕДЖ»</w:t>
      </w:r>
    </w:p>
    <w:p w:rsidR="005120CC" w:rsidRPr="00AE34A5" w:rsidRDefault="005120CC" w:rsidP="005120CC">
      <w:pPr>
        <w:pStyle w:val="a6"/>
        <w:ind w:left="786"/>
        <w:jc w:val="center"/>
        <w:rPr>
          <w:rFonts w:ascii="Times New Roman" w:hAnsi="Times New Roman"/>
          <w:sz w:val="20"/>
          <w:szCs w:val="20"/>
        </w:rPr>
      </w:pPr>
    </w:p>
    <w:p w:rsidR="00DE210F" w:rsidRPr="00AE34A5" w:rsidRDefault="00DE210F" w:rsidP="00DE210F">
      <w:pPr>
        <w:pStyle w:val="a6"/>
        <w:ind w:left="786"/>
        <w:jc w:val="center"/>
        <w:rPr>
          <w:rFonts w:ascii="Times New Roman" w:hAnsi="Times New Roman"/>
          <w:sz w:val="20"/>
          <w:szCs w:val="20"/>
        </w:rPr>
      </w:pPr>
    </w:p>
    <w:p w:rsidR="00DE210F" w:rsidRPr="00466561" w:rsidRDefault="00DE210F" w:rsidP="00DE210F">
      <w:pPr>
        <w:pStyle w:val="a6"/>
        <w:ind w:left="786"/>
        <w:jc w:val="center"/>
        <w:rPr>
          <w:rFonts w:ascii="Times New Roman" w:hAnsi="Times New Roman"/>
          <w:sz w:val="20"/>
          <w:szCs w:val="20"/>
        </w:rPr>
      </w:pPr>
    </w:p>
    <w:p w:rsidR="00DE210F" w:rsidRPr="00466561" w:rsidRDefault="00DE210F" w:rsidP="00DE210F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466561">
        <w:rPr>
          <w:rFonts w:ascii="Times New Roman" w:hAnsi="Times New Roman"/>
          <w:b/>
          <w:sz w:val="20"/>
          <w:szCs w:val="20"/>
        </w:rPr>
        <w:t>ОТЧЕТ</w:t>
      </w:r>
    </w:p>
    <w:p w:rsidR="00DE210F" w:rsidRPr="00466561" w:rsidRDefault="00DE210F" w:rsidP="00DE210F">
      <w:pPr>
        <w:pStyle w:val="a6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466561">
        <w:rPr>
          <w:rFonts w:ascii="Times New Roman" w:hAnsi="Times New Roman"/>
          <w:b/>
          <w:sz w:val="24"/>
          <w:szCs w:val="24"/>
        </w:rPr>
        <w:t>по производственной  практике</w:t>
      </w:r>
    </w:p>
    <w:p w:rsidR="00DE210F" w:rsidRPr="00A5568F" w:rsidRDefault="00DE210F" w:rsidP="00DE210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E210F" w:rsidRPr="00466561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466561">
        <w:rPr>
          <w:rFonts w:ascii="Times New Roman" w:hAnsi="Times New Roman"/>
          <w:sz w:val="24"/>
          <w:szCs w:val="24"/>
        </w:rPr>
        <w:t xml:space="preserve">Вид практики: по профилю специальности </w:t>
      </w:r>
    </w:p>
    <w:p w:rsidR="00DE210F" w:rsidRPr="00C035D3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ПМ. 01. Диагностическая деятельность</w:t>
      </w:r>
    </w:p>
    <w:p w:rsidR="00DE210F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502859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1</w:t>
      </w:r>
      <w:r w:rsidRPr="00502859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Диагностика </w:t>
      </w:r>
      <w:r w:rsidRPr="00C62874">
        <w:rPr>
          <w:rFonts w:ascii="Times New Roman" w:hAnsi="Times New Roman"/>
          <w:sz w:val="24"/>
          <w:szCs w:val="24"/>
        </w:rPr>
        <w:t xml:space="preserve"> заболеваний</w:t>
      </w:r>
      <w:r w:rsidRPr="005028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акушерстве и гинекологии</w:t>
      </w:r>
    </w:p>
    <w:p w:rsidR="00DE210F" w:rsidRPr="00466561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466561">
        <w:rPr>
          <w:rFonts w:ascii="Times New Roman" w:hAnsi="Times New Roman"/>
          <w:sz w:val="24"/>
          <w:szCs w:val="24"/>
        </w:rPr>
        <w:t>Студент (ка) Ф.И.О._______________________________________________</w:t>
      </w:r>
      <w:r w:rsidR="008C64B8">
        <w:rPr>
          <w:rFonts w:ascii="Times New Roman" w:hAnsi="Times New Roman"/>
          <w:sz w:val="24"/>
          <w:szCs w:val="24"/>
        </w:rPr>
        <w:t>______</w:t>
      </w:r>
      <w:r w:rsidRPr="00466561">
        <w:rPr>
          <w:rFonts w:ascii="Times New Roman" w:hAnsi="Times New Roman"/>
          <w:sz w:val="24"/>
          <w:szCs w:val="24"/>
        </w:rPr>
        <w:t>______</w:t>
      </w:r>
    </w:p>
    <w:p w:rsidR="00DE210F" w:rsidRPr="00466561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466561">
        <w:rPr>
          <w:rFonts w:ascii="Times New Roman" w:hAnsi="Times New Roman"/>
          <w:sz w:val="24"/>
          <w:szCs w:val="24"/>
        </w:rPr>
        <w:t xml:space="preserve">Специальность: </w:t>
      </w:r>
      <w:r>
        <w:rPr>
          <w:rFonts w:ascii="Times New Roman" w:hAnsi="Times New Roman"/>
          <w:sz w:val="24"/>
          <w:szCs w:val="24"/>
        </w:rPr>
        <w:t>31.02.01 Лечебное дело       группа _</w:t>
      </w:r>
      <w:r w:rsidR="008C64B8">
        <w:rPr>
          <w:rFonts w:ascii="Times New Roman" w:hAnsi="Times New Roman"/>
          <w:sz w:val="24"/>
          <w:szCs w:val="24"/>
        </w:rPr>
        <w:t>Ф 204_</w:t>
      </w:r>
    </w:p>
    <w:p w:rsidR="00DE210F" w:rsidRPr="00466561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466561">
        <w:rPr>
          <w:rFonts w:ascii="Times New Roman" w:hAnsi="Times New Roman"/>
          <w:sz w:val="24"/>
          <w:szCs w:val="24"/>
        </w:rPr>
        <w:t>Сроки:  с  «</w:t>
      </w:r>
      <w:r w:rsidR="00AF35CA">
        <w:rPr>
          <w:rFonts w:ascii="Times New Roman" w:hAnsi="Times New Roman"/>
          <w:sz w:val="24"/>
          <w:szCs w:val="24"/>
        </w:rPr>
        <w:t>31</w:t>
      </w:r>
      <w:r w:rsidRPr="00466561">
        <w:rPr>
          <w:rFonts w:ascii="Times New Roman" w:hAnsi="Times New Roman"/>
          <w:sz w:val="24"/>
          <w:szCs w:val="24"/>
        </w:rPr>
        <w:t>»</w:t>
      </w:r>
      <w:r w:rsidR="008C64B8">
        <w:rPr>
          <w:rFonts w:ascii="Times New Roman" w:hAnsi="Times New Roman"/>
          <w:sz w:val="24"/>
          <w:szCs w:val="24"/>
        </w:rPr>
        <w:t xml:space="preserve"> мая </w:t>
      </w:r>
      <w:r w:rsidRPr="00466561">
        <w:rPr>
          <w:rFonts w:ascii="Times New Roman" w:hAnsi="Times New Roman"/>
          <w:sz w:val="24"/>
          <w:szCs w:val="24"/>
        </w:rPr>
        <w:t>20</w:t>
      </w:r>
      <w:r w:rsidR="008C64B8">
        <w:rPr>
          <w:rFonts w:ascii="Times New Roman" w:hAnsi="Times New Roman"/>
          <w:sz w:val="24"/>
          <w:szCs w:val="24"/>
        </w:rPr>
        <w:t>2</w:t>
      </w:r>
      <w:r w:rsidR="00AF35CA">
        <w:rPr>
          <w:rFonts w:ascii="Times New Roman" w:hAnsi="Times New Roman"/>
          <w:sz w:val="24"/>
          <w:szCs w:val="24"/>
        </w:rPr>
        <w:t>4</w:t>
      </w:r>
      <w:r w:rsidRPr="00466561">
        <w:rPr>
          <w:rFonts w:ascii="Times New Roman" w:hAnsi="Times New Roman"/>
          <w:sz w:val="24"/>
          <w:szCs w:val="24"/>
        </w:rPr>
        <w:t>г.   по «</w:t>
      </w:r>
      <w:r w:rsidR="008C64B8">
        <w:rPr>
          <w:rFonts w:ascii="Times New Roman" w:hAnsi="Times New Roman"/>
          <w:sz w:val="24"/>
          <w:szCs w:val="24"/>
        </w:rPr>
        <w:t>1</w:t>
      </w:r>
      <w:r w:rsidR="00AF35CA">
        <w:rPr>
          <w:rFonts w:ascii="Times New Roman" w:hAnsi="Times New Roman"/>
          <w:sz w:val="24"/>
          <w:szCs w:val="24"/>
        </w:rPr>
        <w:t>4</w:t>
      </w:r>
      <w:r w:rsidRPr="00466561">
        <w:rPr>
          <w:rFonts w:ascii="Times New Roman" w:hAnsi="Times New Roman"/>
          <w:sz w:val="24"/>
          <w:szCs w:val="24"/>
        </w:rPr>
        <w:t>»</w:t>
      </w:r>
      <w:r w:rsidR="008C64B8">
        <w:rPr>
          <w:rFonts w:ascii="Times New Roman" w:hAnsi="Times New Roman"/>
          <w:sz w:val="24"/>
          <w:szCs w:val="24"/>
        </w:rPr>
        <w:t xml:space="preserve"> июня  </w:t>
      </w:r>
      <w:r w:rsidRPr="00466561">
        <w:rPr>
          <w:rFonts w:ascii="Times New Roman" w:hAnsi="Times New Roman"/>
          <w:sz w:val="24"/>
          <w:szCs w:val="24"/>
        </w:rPr>
        <w:t>20</w:t>
      </w:r>
      <w:r w:rsidR="008C64B8">
        <w:rPr>
          <w:rFonts w:ascii="Times New Roman" w:hAnsi="Times New Roman"/>
          <w:sz w:val="24"/>
          <w:szCs w:val="24"/>
        </w:rPr>
        <w:t>2</w:t>
      </w:r>
      <w:r w:rsidR="00AF35CA">
        <w:rPr>
          <w:rFonts w:ascii="Times New Roman" w:hAnsi="Times New Roman"/>
          <w:sz w:val="24"/>
          <w:szCs w:val="24"/>
        </w:rPr>
        <w:t>4</w:t>
      </w:r>
      <w:r w:rsidR="008C64B8">
        <w:rPr>
          <w:rFonts w:ascii="Times New Roman" w:hAnsi="Times New Roman"/>
          <w:sz w:val="24"/>
          <w:szCs w:val="24"/>
        </w:rPr>
        <w:t xml:space="preserve"> </w:t>
      </w:r>
      <w:r w:rsidRPr="00466561">
        <w:rPr>
          <w:rFonts w:ascii="Times New Roman" w:hAnsi="Times New Roman"/>
          <w:sz w:val="24"/>
          <w:szCs w:val="24"/>
        </w:rPr>
        <w:t>г.</w:t>
      </w:r>
    </w:p>
    <w:p w:rsidR="00DE210F" w:rsidRPr="00466561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466561">
        <w:rPr>
          <w:rFonts w:ascii="Times New Roman" w:hAnsi="Times New Roman"/>
          <w:sz w:val="24"/>
          <w:szCs w:val="24"/>
        </w:rPr>
        <w:t>Место проведения практики:_</w:t>
      </w:r>
      <w:r w:rsidR="008C64B8">
        <w:rPr>
          <w:rFonts w:ascii="Times New Roman" w:hAnsi="Times New Roman"/>
          <w:sz w:val="24"/>
          <w:szCs w:val="24"/>
        </w:rPr>
        <w:t>__</w:t>
      </w:r>
      <w:r w:rsidRPr="00466561">
        <w:rPr>
          <w:rFonts w:ascii="Times New Roman" w:hAnsi="Times New Roman"/>
          <w:sz w:val="24"/>
          <w:szCs w:val="24"/>
        </w:rPr>
        <w:t>_</w:t>
      </w:r>
      <w:r w:rsidR="008C64B8">
        <w:rPr>
          <w:rFonts w:ascii="Times New Roman" w:hAnsi="Times New Roman"/>
          <w:sz w:val="24"/>
          <w:szCs w:val="24"/>
        </w:rPr>
        <w:t xml:space="preserve">БУЗ ОО </w:t>
      </w:r>
      <w:r w:rsidR="00187AAE">
        <w:rPr>
          <w:rFonts w:ascii="Times New Roman" w:hAnsi="Times New Roman"/>
          <w:sz w:val="24"/>
          <w:szCs w:val="24"/>
        </w:rPr>
        <w:t>«</w:t>
      </w:r>
      <w:r w:rsidR="008C64B8">
        <w:rPr>
          <w:rFonts w:ascii="Times New Roman" w:hAnsi="Times New Roman"/>
          <w:sz w:val="24"/>
          <w:szCs w:val="24"/>
        </w:rPr>
        <w:t>ГКПЦ</w:t>
      </w:r>
      <w:r w:rsidR="00187AAE">
        <w:rPr>
          <w:rFonts w:ascii="Times New Roman" w:hAnsi="Times New Roman"/>
          <w:sz w:val="24"/>
          <w:szCs w:val="24"/>
        </w:rPr>
        <w:t>»</w:t>
      </w:r>
      <w:r w:rsidRPr="00466561">
        <w:rPr>
          <w:rFonts w:ascii="Times New Roman" w:hAnsi="Times New Roman"/>
          <w:sz w:val="24"/>
          <w:szCs w:val="24"/>
        </w:rPr>
        <w:t>__________________________________</w:t>
      </w:r>
    </w:p>
    <w:p w:rsidR="00DE210F" w:rsidRDefault="00DE210F" w:rsidP="00DE210F">
      <w:pPr>
        <w:pStyle w:val="a6"/>
        <w:spacing w:line="240" w:lineRule="atLeast"/>
        <w:rPr>
          <w:rFonts w:ascii="Times New Roman" w:hAnsi="Times New Roman"/>
          <w:sz w:val="24"/>
          <w:szCs w:val="24"/>
        </w:rPr>
      </w:pPr>
      <w:r w:rsidRPr="0046656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.И.О. руководителя практической подготовки</w:t>
      </w:r>
      <w:r w:rsidR="008C64B8">
        <w:rPr>
          <w:rFonts w:ascii="Times New Roman" w:hAnsi="Times New Roman"/>
          <w:sz w:val="24"/>
          <w:szCs w:val="24"/>
        </w:rPr>
        <w:t>:</w:t>
      </w:r>
      <w:r w:rsidRPr="00466561">
        <w:rPr>
          <w:rFonts w:ascii="Times New Roman" w:hAnsi="Times New Roman"/>
          <w:sz w:val="24"/>
          <w:szCs w:val="24"/>
        </w:rPr>
        <w:t>_</w:t>
      </w:r>
      <w:r w:rsidR="008C64B8">
        <w:rPr>
          <w:rFonts w:ascii="Times New Roman" w:hAnsi="Times New Roman"/>
          <w:sz w:val="24"/>
          <w:szCs w:val="24"/>
        </w:rPr>
        <w:t>Комарова Галина Яковлевна</w:t>
      </w:r>
      <w:r>
        <w:rPr>
          <w:rFonts w:ascii="Times New Roman" w:hAnsi="Times New Roman"/>
          <w:sz w:val="24"/>
          <w:szCs w:val="24"/>
        </w:rPr>
        <w:t>__________</w:t>
      </w:r>
    </w:p>
    <w:p w:rsidR="0072528F" w:rsidRDefault="0072528F" w:rsidP="00DE210F">
      <w:pPr>
        <w:pStyle w:val="a6"/>
        <w:spacing w:line="240" w:lineRule="atLeast"/>
        <w:rPr>
          <w:rFonts w:ascii="Times New Roman" w:hAnsi="Times New Roman"/>
          <w:sz w:val="24"/>
          <w:szCs w:val="24"/>
        </w:rPr>
      </w:pPr>
    </w:p>
    <w:p w:rsidR="00DE210F" w:rsidRPr="00F06369" w:rsidRDefault="00DE210F" w:rsidP="00DE210F">
      <w:pPr>
        <w:pStyle w:val="a6"/>
        <w:spacing w:line="240" w:lineRule="atLeast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1709"/>
      </w:tblGrid>
      <w:tr w:rsidR="0072528F" w:rsidRPr="00046A38" w:rsidTr="00C77DFF">
        <w:tc>
          <w:tcPr>
            <w:tcW w:w="710" w:type="dxa"/>
            <w:vAlign w:val="center"/>
          </w:tcPr>
          <w:p w:rsidR="0072528F" w:rsidRPr="00E41F7A" w:rsidRDefault="0072528F" w:rsidP="00C77DFF">
            <w:pPr>
              <w:jc w:val="center"/>
              <w:rPr>
                <w:rFonts w:eastAsia="Calibri"/>
                <w:b/>
                <w:bCs/>
              </w:rPr>
            </w:pPr>
            <w:r w:rsidRPr="00E41F7A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5245" w:type="dxa"/>
            <w:vAlign w:val="center"/>
          </w:tcPr>
          <w:p w:rsidR="0072528F" w:rsidRPr="00E41F7A" w:rsidRDefault="0072528F" w:rsidP="00C77DFF">
            <w:pPr>
              <w:jc w:val="center"/>
              <w:rPr>
                <w:rFonts w:eastAsia="Calibri"/>
                <w:b/>
                <w:bCs/>
              </w:rPr>
            </w:pPr>
            <w:r w:rsidRPr="00E41F7A">
              <w:rPr>
                <w:rFonts w:eastAsia="Calibri"/>
                <w:b/>
                <w:bCs/>
              </w:rPr>
              <w:t>Виды работ</w:t>
            </w:r>
          </w:p>
        </w:tc>
        <w:tc>
          <w:tcPr>
            <w:tcW w:w="2126" w:type="dxa"/>
            <w:vAlign w:val="center"/>
          </w:tcPr>
          <w:p w:rsidR="0072528F" w:rsidRDefault="0072528F" w:rsidP="00C77DFF">
            <w:pPr>
              <w:jc w:val="center"/>
              <w:rPr>
                <w:rFonts w:eastAsia="Calibri"/>
                <w:b/>
                <w:bCs/>
              </w:rPr>
            </w:pPr>
            <w:r w:rsidRPr="00E41F7A">
              <w:rPr>
                <w:rFonts w:eastAsia="Calibri"/>
                <w:b/>
                <w:bCs/>
              </w:rPr>
              <w:t xml:space="preserve">Отметка о </w:t>
            </w:r>
          </w:p>
          <w:p w:rsidR="0072528F" w:rsidRPr="00E41F7A" w:rsidRDefault="0072528F" w:rsidP="00C77DFF">
            <w:pPr>
              <w:jc w:val="center"/>
              <w:rPr>
                <w:rFonts w:eastAsia="Calibri"/>
                <w:b/>
                <w:bCs/>
              </w:rPr>
            </w:pPr>
            <w:r w:rsidRPr="00E41F7A">
              <w:rPr>
                <w:rFonts w:eastAsia="Calibri"/>
                <w:b/>
                <w:bCs/>
              </w:rPr>
              <w:t xml:space="preserve">выполнении </w:t>
            </w:r>
          </w:p>
        </w:tc>
        <w:tc>
          <w:tcPr>
            <w:tcW w:w="1709" w:type="dxa"/>
            <w:vAlign w:val="center"/>
          </w:tcPr>
          <w:p w:rsidR="0072528F" w:rsidRDefault="0072528F" w:rsidP="00C77DFF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Подпись </w:t>
            </w:r>
          </w:p>
          <w:p w:rsidR="0072528F" w:rsidRPr="00C943CB" w:rsidRDefault="0072528F" w:rsidP="00C77DFF">
            <w:pPr>
              <w:jc w:val="center"/>
              <w:rPr>
                <w:b/>
              </w:rPr>
            </w:pPr>
            <w:r>
              <w:rPr>
                <w:b/>
              </w:rPr>
              <w:t>наставника</w:t>
            </w:r>
          </w:p>
        </w:tc>
      </w:tr>
      <w:tr w:rsidR="0072528F" w:rsidRPr="00046A38" w:rsidTr="00C77DFF">
        <w:trPr>
          <w:trHeight w:val="251"/>
        </w:trPr>
        <w:tc>
          <w:tcPr>
            <w:tcW w:w="710" w:type="dxa"/>
            <w:vAlign w:val="center"/>
          </w:tcPr>
          <w:p w:rsidR="0072528F" w:rsidRPr="00AC31CD" w:rsidRDefault="0072528F" w:rsidP="00C77DFF">
            <w:pPr>
              <w:jc w:val="center"/>
              <w:rPr>
                <w:rFonts w:eastAsia="Calibri"/>
                <w:bCs/>
              </w:rPr>
            </w:pPr>
            <w:r w:rsidRPr="00AC31CD">
              <w:rPr>
                <w:rFonts w:eastAsia="Calibri"/>
                <w:bCs/>
              </w:rPr>
              <w:t>1</w:t>
            </w:r>
          </w:p>
        </w:tc>
        <w:tc>
          <w:tcPr>
            <w:tcW w:w="5245" w:type="dxa"/>
          </w:tcPr>
          <w:p w:rsidR="0072528F" w:rsidRPr="00820055" w:rsidRDefault="0072528F" w:rsidP="00C77DF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Проведение различных методов обследования беременной, роженицы и родильницы в родах и послеродовом периоде (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том числе </w:t>
            </w:r>
            <w:r w:rsidRPr="003A7FDE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окружности живота и высоты стояния дна матки у беременных женщин)</w:t>
            </w:r>
          </w:p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28F" w:rsidRPr="00046A38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72528F" w:rsidRPr="007D7C4A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2528F" w:rsidRPr="00046A38" w:rsidTr="00C77DFF">
        <w:trPr>
          <w:trHeight w:val="201"/>
        </w:trPr>
        <w:tc>
          <w:tcPr>
            <w:tcW w:w="710" w:type="dxa"/>
            <w:vAlign w:val="center"/>
          </w:tcPr>
          <w:p w:rsidR="0072528F" w:rsidRPr="00AC31CD" w:rsidRDefault="0072528F" w:rsidP="00C77DFF">
            <w:pPr>
              <w:jc w:val="center"/>
              <w:rPr>
                <w:rFonts w:eastAsia="Calibri"/>
                <w:bCs/>
              </w:rPr>
            </w:pPr>
            <w:r w:rsidRPr="00AC31CD">
              <w:rPr>
                <w:rFonts w:eastAsia="Calibri"/>
                <w:bCs/>
              </w:rPr>
              <w:t>2</w:t>
            </w:r>
          </w:p>
        </w:tc>
        <w:tc>
          <w:tcPr>
            <w:tcW w:w="5245" w:type="dxa"/>
          </w:tcPr>
          <w:p w:rsidR="0072528F" w:rsidRPr="00820055" w:rsidRDefault="0072528F" w:rsidP="00C77D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0055">
              <w:rPr>
                <w:rFonts w:ascii="Times New Roman" w:hAnsi="Times New Roman"/>
                <w:sz w:val="24"/>
                <w:szCs w:val="24"/>
              </w:rPr>
              <w:t>Интерпретация результатов обследования, лабораторных и инструментальных методов диагностики</w:t>
            </w:r>
          </w:p>
          <w:p w:rsidR="0072528F" w:rsidRPr="00820055" w:rsidRDefault="0072528F" w:rsidP="00C77D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28F" w:rsidRPr="00046A38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72528F" w:rsidRPr="007D7C4A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2528F" w:rsidRPr="00046A38" w:rsidTr="00C77DFF">
        <w:trPr>
          <w:trHeight w:val="436"/>
        </w:trPr>
        <w:tc>
          <w:tcPr>
            <w:tcW w:w="710" w:type="dxa"/>
            <w:vAlign w:val="center"/>
          </w:tcPr>
          <w:p w:rsidR="0072528F" w:rsidRPr="00AC31CD" w:rsidRDefault="0072528F" w:rsidP="00C77DFF">
            <w:pPr>
              <w:jc w:val="center"/>
              <w:rPr>
                <w:rFonts w:eastAsia="Calibri"/>
                <w:bCs/>
              </w:rPr>
            </w:pPr>
            <w:r w:rsidRPr="00AC31CD">
              <w:rPr>
                <w:rFonts w:eastAsia="Calibri"/>
                <w:bCs/>
              </w:rPr>
              <w:t>3</w:t>
            </w:r>
          </w:p>
        </w:tc>
        <w:tc>
          <w:tcPr>
            <w:tcW w:w="5245" w:type="dxa"/>
          </w:tcPr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820055">
              <w:rPr>
                <w:rFonts w:ascii="Times New Roman" w:hAnsi="Times New Roman"/>
                <w:sz w:val="24"/>
                <w:szCs w:val="24"/>
              </w:rPr>
              <w:t xml:space="preserve">Планирование обследования </w:t>
            </w: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беременной, роженицы и родильницы в родах и послеродовом периоде</w:t>
            </w:r>
          </w:p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28F" w:rsidRPr="00046A38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72528F" w:rsidRPr="007D7C4A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2528F" w:rsidRPr="00046A38" w:rsidTr="00C77DFF">
        <w:trPr>
          <w:trHeight w:val="217"/>
        </w:trPr>
        <w:tc>
          <w:tcPr>
            <w:tcW w:w="710" w:type="dxa"/>
            <w:vAlign w:val="center"/>
          </w:tcPr>
          <w:p w:rsidR="0072528F" w:rsidRPr="00AC31CD" w:rsidRDefault="0072528F" w:rsidP="00C77DFF">
            <w:pPr>
              <w:jc w:val="center"/>
              <w:rPr>
                <w:rFonts w:eastAsia="Calibri"/>
                <w:bCs/>
              </w:rPr>
            </w:pPr>
            <w:r w:rsidRPr="00AC31CD">
              <w:rPr>
                <w:rFonts w:eastAsia="Calibri"/>
                <w:bCs/>
              </w:rPr>
              <w:t>4</w:t>
            </w:r>
          </w:p>
        </w:tc>
        <w:tc>
          <w:tcPr>
            <w:tcW w:w="5245" w:type="dxa"/>
          </w:tcPr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Прием родов под контролем врача (акушерки)</w:t>
            </w:r>
          </w:p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28F" w:rsidRPr="00046A38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72528F" w:rsidRPr="007D7C4A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2528F" w:rsidRPr="00046A38" w:rsidTr="00C77DFF">
        <w:tc>
          <w:tcPr>
            <w:tcW w:w="710" w:type="dxa"/>
            <w:vAlign w:val="center"/>
          </w:tcPr>
          <w:p w:rsidR="0072528F" w:rsidRPr="00AC31CD" w:rsidRDefault="0072528F" w:rsidP="00C77DFF">
            <w:pPr>
              <w:jc w:val="center"/>
              <w:rPr>
                <w:rFonts w:eastAsia="Calibri"/>
                <w:bCs/>
              </w:rPr>
            </w:pPr>
            <w:r w:rsidRPr="00AC31CD">
              <w:rPr>
                <w:rFonts w:eastAsia="Calibri"/>
                <w:bCs/>
              </w:rPr>
              <w:t>5</w:t>
            </w:r>
          </w:p>
        </w:tc>
        <w:tc>
          <w:tcPr>
            <w:tcW w:w="5245" w:type="dxa"/>
          </w:tcPr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Оценка состояния гинекологических пациенток</w:t>
            </w:r>
          </w:p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28F" w:rsidRPr="00046A38" w:rsidRDefault="0072528F" w:rsidP="00C77DF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72528F" w:rsidRPr="007D7C4A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2528F" w:rsidRPr="00046A38" w:rsidTr="00C77DFF">
        <w:trPr>
          <w:trHeight w:val="234"/>
        </w:trPr>
        <w:tc>
          <w:tcPr>
            <w:tcW w:w="710" w:type="dxa"/>
            <w:vAlign w:val="center"/>
          </w:tcPr>
          <w:p w:rsidR="0072528F" w:rsidRPr="00AC31CD" w:rsidRDefault="0072528F" w:rsidP="00C77DFF">
            <w:pPr>
              <w:jc w:val="center"/>
              <w:rPr>
                <w:rFonts w:eastAsia="Calibri"/>
                <w:bCs/>
              </w:rPr>
            </w:pPr>
            <w:r w:rsidRPr="00AC31CD">
              <w:rPr>
                <w:rFonts w:eastAsia="Calibri"/>
                <w:bCs/>
              </w:rPr>
              <w:t>6</w:t>
            </w:r>
          </w:p>
        </w:tc>
        <w:tc>
          <w:tcPr>
            <w:tcW w:w="5245" w:type="dxa"/>
          </w:tcPr>
          <w:p w:rsidR="0072528F" w:rsidRPr="00820055" w:rsidRDefault="0072528F" w:rsidP="00C77DFF">
            <w:pPr>
              <w:spacing w:line="240" w:lineRule="atLeast"/>
              <w:ind w:left="34"/>
            </w:pPr>
            <w:r w:rsidRPr="00820055">
              <w:rPr>
                <w:rFonts w:eastAsia="Calibri"/>
              </w:rPr>
              <w:t>Заполнение индивидуальной карты беременной и истории родов, история болезни гинекологической пациентки</w:t>
            </w:r>
          </w:p>
        </w:tc>
        <w:tc>
          <w:tcPr>
            <w:tcW w:w="2126" w:type="dxa"/>
          </w:tcPr>
          <w:p w:rsidR="0072528F" w:rsidRPr="00046A38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72528F" w:rsidRPr="007D7C4A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DE210F" w:rsidRPr="00E41F7A" w:rsidRDefault="00DE210F" w:rsidP="00DE210F">
      <w:pPr>
        <w:jc w:val="center"/>
        <w:rPr>
          <w:rFonts w:eastAsia="Calibri"/>
          <w:bCs/>
          <w:sz w:val="28"/>
          <w:szCs w:val="28"/>
        </w:rPr>
      </w:pPr>
    </w:p>
    <w:p w:rsidR="00DE210F" w:rsidRDefault="00DE210F" w:rsidP="00DE210F">
      <w:pPr>
        <w:jc w:val="both"/>
        <w:rPr>
          <w:rFonts w:eastAsia="Calibri"/>
          <w:bCs/>
          <w:sz w:val="28"/>
          <w:szCs w:val="28"/>
        </w:rPr>
      </w:pPr>
      <w:r w:rsidRPr="00E41F7A">
        <w:rPr>
          <w:rFonts w:eastAsia="Calibri"/>
          <w:bCs/>
          <w:sz w:val="28"/>
          <w:szCs w:val="28"/>
        </w:rPr>
        <w:t xml:space="preserve"> </w:t>
      </w:r>
    </w:p>
    <w:p w:rsidR="00DE210F" w:rsidRPr="00A2501E" w:rsidRDefault="00DE210F" w:rsidP="00DE210F">
      <w:pPr>
        <w:jc w:val="both"/>
        <w:rPr>
          <w:rFonts w:eastAsia="Calibri"/>
          <w:bCs/>
          <w:sz w:val="28"/>
          <w:szCs w:val="28"/>
        </w:rPr>
      </w:pPr>
      <w:r>
        <w:rPr>
          <w:i/>
        </w:rPr>
        <w:t>Студент</w:t>
      </w:r>
      <w:r w:rsidRPr="00502859">
        <w:rPr>
          <w:i/>
        </w:rPr>
        <w:t>______________________</w:t>
      </w:r>
    </w:p>
    <w:p w:rsidR="00DE210F" w:rsidRPr="00502859" w:rsidRDefault="00DE210F" w:rsidP="00DE210F">
      <w:pPr>
        <w:pStyle w:val="a6"/>
        <w:rPr>
          <w:rFonts w:ascii="Times New Roman" w:hAnsi="Times New Roman"/>
          <w:i/>
        </w:rPr>
      </w:pPr>
    </w:p>
    <w:p w:rsidR="00DE210F" w:rsidRPr="00502859" w:rsidRDefault="00DE210F" w:rsidP="00DE210F">
      <w:pPr>
        <w:pStyle w:val="a6"/>
        <w:rPr>
          <w:rFonts w:ascii="Times New Roman" w:hAnsi="Times New Roman"/>
          <w:bCs/>
          <w:i/>
        </w:rPr>
      </w:pPr>
      <w:r>
        <w:rPr>
          <w:rFonts w:ascii="Times New Roman" w:hAnsi="Times New Roman"/>
          <w:i/>
          <w:color w:val="000000"/>
        </w:rPr>
        <w:t>Ответственный работник за производственную практику</w:t>
      </w:r>
      <w:r w:rsidRPr="00502859">
        <w:rPr>
          <w:rFonts w:ascii="Times New Roman" w:hAnsi="Times New Roman"/>
          <w:i/>
        </w:rPr>
        <w:t xml:space="preserve"> ___________________ </w:t>
      </w:r>
    </w:p>
    <w:p w:rsidR="00DE210F" w:rsidRPr="00502859" w:rsidRDefault="00DE210F" w:rsidP="00DE210F">
      <w:pPr>
        <w:pStyle w:val="a6"/>
        <w:rPr>
          <w:rFonts w:ascii="Times New Roman" w:hAnsi="Times New Roman"/>
          <w:i/>
        </w:rPr>
      </w:pPr>
    </w:p>
    <w:p w:rsidR="00DE210F" w:rsidRPr="007D7C4A" w:rsidRDefault="00DE210F" w:rsidP="00DE210F">
      <w:pPr>
        <w:pStyle w:val="a6"/>
        <w:rPr>
          <w:rFonts w:ascii="Times New Roman" w:hAnsi="Times New Roman"/>
          <w:i/>
        </w:rPr>
      </w:pPr>
      <w:r w:rsidRPr="00502859">
        <w:rPr>
          <w:rFonts w:ascii="Times New Roman" w:hAnsi="Times New Roman"/>
          <w:i/>
        </w:rPr>
        <w:t>Дата___________</w:t>
      </w:r>
    </w:p>
    <w:p w:rsidR="00DE210F" w:rsidRDefault="00DE210F" w:rsidP="00DE210F">
      <w:pPr>
        <w:pStyle w:val="a6"/>
        <w:rPr>
          <w:rFonts w:ascii="Times New Roman" w:hAnsi="Times New Roman"/>
        </w:rPr>
      </w:pPr>
    </w:p>
    <w:p w:rsidR="00DE210F" w:rsidRDefault="00DE210F" w:rsidP="00DE210F">
      <w:pPr>
        <w:pStyle w:val="a6"/>
        <w:rPr>
          <w:rFonts w:ascii="Times New Roman" w:hAnsi="Times New Roman"/>
        </w:rPr>
      </w:pPr>
    </w:p>
    <w:p w:rsidR="0072528F" w:rsidRDefault="0072528F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577E7" w:rsidRDefault="00B577E7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  <w:r w:rsidRPr="00B577E7">
        <w:rPr>
          <w:rFonts w:ascii="Times New Roman" w:hAnsi="Times New Roman"/>
          <w:i/>
          <w:sz w:val="24"/>
          <w:szCs w:val="24"/>
        </w:rPr>
        <w:lastRenderedPageBreak/>
        <w:t>Приложение 3</w:t>
      </w:r>
    </w:p>
    <w:p w:rsidR="00B577E7" w:rsidRPr="00B577E7" w:rsidRDefault="00B577E7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DE210F" w:rsidRDefault="00DE210F" w:rsidP="00DE210F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360A7B">
        <w:rPr>
          <w:rFonts w:ascii="Times New Roman" w:hAnsi="Times New Roman"/>
          <w:b/>
          <w:sz w:val="20"/>
          <w:szCs w:val="20"/>
        </w:rPr>
        <w:t xml:space="preserve">БЮДЖЕТНОЕ </w:t>
      </w:r>
      <w:r>
        <w:rPr>
          <w:rFonts w:ascii="Times New Roman" w:hAnsi="Times New Roman"/>
          <w:b/>
          <w:sz w:val="20"/>
          <w:szCs w:val="20"/>
        </w:rPr>
        <w:t xml:space="preserve">ПРОФЕССИОНАЛЬНОЕ </w:t>
      </w:r>
      <w:r w:rsidRPr="00360A7B">
        <w:rPr>
          <w:rFonts w:ascii="Times New Roman" w:hAnsi="Times New Roman"/>
          <w:b/>
          <w:sz w:val="20"/>
          <w:szCs w:val="20"/>
        </w:rPr>
        <w:t xml:space="preserve">ОБРАЗОВАТЕЛЬНОЕ УЧРЕЖДЕНИЕ </w:t>
      </w:r>
    </w:p>
    <w:p w:rsidR="00DE210F" w:rsidRPr="00360A7B" w:rsidRDefault="00DE210F" w:rsidP="00DE210F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360A7B">
        <w:rPr>
          <w:rFonts w:ascii="Times New Roman" w:hAnsi="Times New Roman"/>
          <w:b/>
          <w:sz w:val="20"/>
          <w:szCs w:val="20"/>
        </w:rPr>
        <w:t>ОМСКОЙ ОБЛАСТИ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0A7B">
        <w:rPr>
          <w:rFonts w:ascii="Times New Roman" w:hAnsi="Times New Roman"/>
          <w:b/>
          <w:sz w:val="20"/>
          <w:szCs w:val="20"/>
        </w:rPr>
        <w:t>«МЕДИЦИНСКИЙ КОЛЛЕДЖ»</w:t>
      </w:r>
    </w:p>
    <w:p w:rsidR="00DE210F" w:rsidRPr="00AE34A5" w:rsidRDefault="00DE210F" w:rsidP="00DE210F">
      <w:pPr>
        <w:pStyle w:val="a6"/>
        <w:ind w:left="786"/>
        <w:jc w:val="center"/>
        <w:rPr>
          <w:rFonts w:ascii="Times New Roman" w:hAnsi="Times New Roman"/>
          <w:sz w:val="20"/>
          <w:szCs w:val="20"/>
        </w:rPr>
      </w:pPr>
    </w:p>
    <w:p w:rsidR="00DE210F" w:rsidRPr="00637643" w:rsidRDefault="00DE210F" w:rsidP="00DE210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E210F" w:rsidRPr="00637643" w:rsidRDefault="00DE210F" w:rsidP="00DE210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37643">
        <w:rPr>
          <w:rFonts w:ascii="Times New Roman" w:hAnsi="Times New Roman"/>
          <w:b/>
          <w:sz w:val="24"/>
          <w:szCs w:val="24"/>
        </w:rPr>
        <w:t>Аттестационный лист</w:t>
      </w:r>
    </w:p>
    <w:p w:rsidR="00DE210F" w:rsidRPr="00637643" w:rsidRDefault="00DE210F" w:rsidP="00DE210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37643">
        <w:rPr>
          <w:rFonts w:ascii="Times New Roman" w:hAnsi="Times New Roman"/>
          <w:b/>
          <w:sz w:val="24"/>
          <w:szCs w:val="24"/>
        </w:rPr>
        <w:t>производственной практики</w:t>
      </w:r>
    </w:p>
    <w:p w:rsidR="00DE210F" w:rsidRPr="00637643" w:rsidRDefault="00DE210F" w:rsidP="00DE210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E210F" w:rsidRPr="00637643" w:rsidRDefault="00DE210F" w:rsidP="00DE210F">
      <w:pPr>
        <w:pStyle w:val="a4"/>
        <w:numPr>
          <w:ilvl w:val="0"/>
          <w:numId w:val="19"/>
        </w:numPr>
        <w:spacing w:after="0"/>
        <w:ind w:left="284" w:hanging="426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>Ф.И.О. студента 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E210F" w:rsidRPr="00637643" w:rsidRDefault="00DE210F" w:rsidP="00DE210F">
      <w:pPr>
        <w:pStyle w:val="a4"/>
        <w:numPr>
          <w:ilvl w:val="0"/>
          <w:numId w:val="19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z w:val="24"/>
          <w:szCs w:val="24"/>
        </w:rPr>
        <w:t>ппа_</w:t>
      </w:r>
      <w:r w:rsidR="0072528F">
        <w:rPr>
          <w:rFonts w:ascii="Times New Roman" w:hAnsi="Times New Roman"/>
          <w:sz w:val="24"/>
          <w:szCs w:val="24"/>
        </w:rPr>
        <w:t>Ф 204</w:t>
      </w:r>
      <w:r>
        <w:rPr>
          <w:rFonts w:ascii="Times New Roman" w:hAnsi="Times New Roman"/>
          <w:sz w:val="24"/>
          <w:szCs w:val="24"/>
        </w:rPr>
        <w:t>______</w:t>
      </w:r>
    </w:p>
    <w:p w:rsidR="00DE210F" w:rsidRPr="00637643" w:rsidRDefault="00DE210F" w:rsidP="00DE210F">
      <w:pPr>
        <w:pStyle w:val="a6"/>
        <w:numPr>
          <w:ilvl w:val="0"/>
          <w:numId w:val="19"/>
        </w:numPr>
        <w:ind w:left="284" w:hanging="426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 xml:space="preserve">Название модуля: ПМ.01 Диагностическая деятельность </w:t>
      </w:r>
    </w:p>
    <w:p w:rsidR="00DE210F" w:rsidRPr="00637643" w:rsidRDefault="00DE210F" w:rsidP="00DE210F">
      <w:pPr>
        <w:pStyle w:val="a6"/>
        <w:ind w:left="284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>Раздел 1</w:t>
      </w:r>
      <w:r w:rsidRPr="00637643">
        <w:rPr>
          <w:rFonts w:ascii="Times New Roman" w:hAnsi="Times New Roman"/>
          <w:i/>
          <w:sz w:val="24"/>
          <w:szCs w:val="24"/>
        </w:rPr>
        <w:t xml:space="preserve">. </w:t>
      </w:r>
      <w:r w:rsidRPr="00637643">
        <w:rPr>
          <w:rFonts w:ascii="Times New Roman" w:hAnsi="Times New Roman"/>
          <w:sz w:val="24"/>
          <w:szCs w:val="24"/>
        </w:rPr>
        <w:t>Диагностика заболеваний в акушерстве и гинекологии</w:t>
      </w:r>
    </w:p>
    <w:p w:rsidR="00DE210F" w:rsidRPr="00637643" w:rsidRDefault="00DE210F" w:rsidP="00DE210F">
      <w:pPr>
        <w:pStyle w:val="a4"/>
        <w:numPr>
          <w:ilvl w:val="0"/>
          <w:numId w:val="19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Специальность:31.02.01 </w:t>
      </w:r>
      <w:r w:rsidRPr="00637643">
        <w:rPr>
          <w:rFonts w:ascii="Times New Roman" w:hAnsi="Times New Roman"/>
          <w:sz w:val="24"/>
          <w:szCs w:val="24"/>
        </w:rPr>
        <w:t>Лечебное дело</w:t>
      </w:r>
    </w:p>
    <w:p w:rsidR="00DE210F" w:rsidRPr="00637643" w:rsidRDefault="00DE210F" w:rsidP="00DE210F">
      <w:pPr>
        <w:pStyle w:val="a6"/>
        <w:numPr>
          <w:ilvl w:val="0"/>
          <w:numId w:val="19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>Место проведения практики (организация) _</w:t>
      </w:r>
      <w:r w:rsidR="0072528F">
        <w:rPr>
          <w:rFonts w:ascii="Times New Roman" w:hAnsi="Times New Roman"/>
          <w:sz w:val="24"/>
          <w:szCs w:val="24"/>
        </w:rPr>
        <w:t xml:space="preserve">БУЗ ОО  </w:t>
      </w:r>
      <w:r w:rsidR="00187AAE">
        <w:rPr>
          <w:rFonts w:ascii="Times New Roman" w:hAnsi="Times New Roman"/>
          <w:sz w:val="24"/>
          <w:szCs w:val="24"/>
        </w:rPr>
        <w:t>«</w:t>
      </w:r>
      <w:r w:rsidR="0072528F">
        <w:rPr>
          <w:rFonts w:ascii="Times New Roman" w:hAnsi="Times New Roman"/>
          <w:sz w:val="24"/>
          <w:szCs w:val="24"/>
        </w:rPr>
        <w:t>ГКПЦ</w:t>
      </w:r>
      <w:r w:rsidR="00187AAE">
        <w:rPr>
          <w:rFonts w:ascii="Times New Roman" w:hAnsi="Times New Roman"/>
          <w:sz w:val="24"/>
          <w:szCs w:val="24"/>
        </w:rPr>
        <w:t>»</w:t>
      </w:r>
      <w:r w:rsidR="0072528F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DE210F" w:rsidRPr="00637643" w:rsidRDefault="00DE210F" w:rsidP="00DE210F">
      <w:pPr>
        <w:pStyle w:val="a4"/>
        <w:numPr>
          <w:ilvl w:val="0"/>
          <w:numId w:val="19"/>
        </w:numPr>
        <w:spacing w:after="0"/>
        <w:ind w:left="284" w:hanging="426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>Сроки проведения практики__</w:t>
      </w:r>
      <w:r w:rsidR="0072528F">
        <w:rPr>
          <w:rFonts w:ascii="Times New Roman" w:hAnsi="Times New Roman"/>
          <w:sz w:val="24"/>
          <w:szCs w:val="24"/>
        </w:rPr>
        <w:t xml:space="preserve">с </w:t>
      </w:r>
      <w:r w:rsidR="00AF35CA">
        <w:rPr>
          <w:rFonts w:ascii="Times New Roman" w:hAnsi="Times New Roman"/>
          <w:sz w:val="24"/>
          <w:szCs w:val="24"/>
        </w:rPr>
        <w:t>31</w:t>
      </w:r>
      <w:r w:rsidR="0072528F">
        <w:rPr>
          <w:rFonts w:ascii="Times New Roman" w:hAnsi="Times New Roman"/>
          <w:sz w:val="24"/>
          <w:szCs w:val="24"/>
        </w:rPr>
        <w:t>.05.2</w:t>
      </w:r>
      <w:r w:rsidR="00AF35CA">
        <w:rPr>
          <w:rFonts w:ascii="Times New Roman" w:hAnsi="Times New Roman"/>
          <w:sz w:val="24"/>
          <w:szCs w:val="24"/>
        </w:rPr>
        <w:t>4</w:t>
      </w:r>
      <w:r w:rsidR="0072528F">
        <w:rPr>
          <w:rFonts w:ascii="Times New Roman" w:hAnsi="Times New Roman"/>
          <w:sz w:val="24"/>
          <w:szCs w:val="24"/>
        </w:rPr>
        <w:t>г по 1</w:t>
      </w:r>
      <w:r w:rsidR="00AF35CA">
        <w:rPr>
          <w:rFonts w:ascii="Times New Roman" w:hAnsi="Times New Roman"/>
          <w:sz w:val="24"/>
          <w:szCs w:val="24"/>
        </w:rPr>
        <w:t>4</w:t>
      </w:r>
      <w:r w:rsidR="0072528F">
        <w:rPr>
          <w:rFonts w:ascii="Times New Roman" w:hAnsi="Times New Roman"/>
          <w:sz w:val="24"/>
          <w:szCs w:val="24"/>
        </w:rPr>
        <w:t xml:space="preserve"> .06.2</w:t>
      </w:r>
      <w:r w:rsidR="00AF35CA">
        <w:rPr>
          <w:rFonts w:ascii="Times New Roman" w:hAnsi="Times New Roman"/>
          <w:sz w:val="24"/>
          <w:szCs w:val="24"/>
        </w:rPr>
        <w:t>4</w:t>
      </w:r>
      <w:r w:rsidR="0072528F">
        <w:rPr>
          <w:rFonts w:ascii="Times New Roman" w:hAnsi="Times New Roman"/>
          <w:sz w:val="24"/>
          <w:szCs w:val="24"/>
        </w:rPr>
        <w:t>г__</w:t>
      </w:r>
      <w:r w:rsidRPr="00637643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DE210F" w:rsidRPr="00637643" w:rsidRDefault="00DE210F" w:rsidP="00DE210F">
      <w:pPr>
        <w:pStyle w:val="a6"/>
        <w:numPr>
          <w:ilvl w:val="0"/>
          <w:numId w:val="19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 xml:space="preserve">Профессиональные компетенции: </w:t>
      </w:r>
    </w:p>
    <w:p w:rsidR="00DE210F" w:rsidRPr="00637643" w:rsidRDefault="00DE210F" w:rsidP="00DE210F">
      <w:pPr>
        <w:widowControl w:val="0"/>
        <w:suppressAutoHyphens/>
        <w:rPr>
          <w:b/>
          <w:iCs/>
        </w:rPr>
      </w:pPr>
      <w:r>
        <w:t xml:space="preserve">     ПК </w:t>
      </w:r>
      <w:r>
        <w:rPr>
          <w:iCs/>
        </w:rPr>
        <w:t>1.</w:t>
      </w:r>
      <w:r w:rsidRPr="00637643">
        <w:rPr>
          <w:iCs/>
        </w:rPr>
        <w:t xml:space="preserve">1. Планировать обследование пациента  </w:t>
      </w:r>
    </w:p>
    <w:p w:rsidR="00DE210F" w:rsidRPr="00637643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 xml:space="preserve">     ПК 1.2.  Проводить диагностические исследования </w:t>
      </w:r>
    </w:p>
    <w:p w:rsidR="00DE210F" w:rsidRPr="00637643" w:rsidRDefault="00DE210F" w:rsidP="00DE210F">
      <w:r w:rsidRPr="00637643">
        <w:t xml:space="preserve">     ПК 1.3. Проводить диагностику острых и хронических гинекологических заболеваний </w:t>
      </w:r>
    </w:p>
    <w:p w:rsidR="00DE210F" w:rsidRPr="00637643" w:rsidRDefault="00DE210F" w:rsidP="00DE210F">
      <w:r w:rsidRPr="00637643">
        <w:t xml:space="preserve">     ПК 1.7. Оформлять медицинскую документацию </w:t>
      </w:r>
    </w:p>
    <w:p w:rsidR="00DE210F" w:rsidRPr="00637643" w:rsidRDefault="00DE210F" w:rsidP="00DE210F">
      <w:pPr>
        <w:pStyle w:val="a4"/>
        <w:numPr>
          <w:ilvl w:val="0"/>
          <w:numId w:val="19"/>
        </w:numPr>
        <w:spacing w:after="0"/>
        <w:ind w:left="284" w:hanging="426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 xml:space="preserve">Заключение об уровне освоения профессиональных компетенций </w:t>
      </w:r>
    </w:p>
    <w:p w:rsidR="00DE210F" w:rsidRPr="00637643" w:rsidRDefault="00DE210F" w:rsidP="00DE210F">
      <w:pPr>
        <w:pStyle w:val="a4"/>
        <w:spacing w:after="0"/>
        <w:ind w:left="284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>(высокий, средний, низкий) 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DE210F" w:rsidRPr="00637643" w:rsidRDefault="00DE210F" w:rsidP="00DE210F">
      <w:pPr>
        <w:ind w:hanging="426"/>
        <w:rPr>
          <w:highlight w:val="yellow"/>
        </w:rPr>
      </w:pPr>
    </w:p>
    <w:p w:rsidR="00DE210F" w:rsidRPr="00637643" w:rsidRDefault="00DE210F" w:rsidP="00DE210F">
      <w:r w:rsidRPr="00637643">
        <w:t>Ответственный работник за производственную практику _________/</w:t>
      </w:r>
      <w:r w:rsidRPr="00637643">
        <w:tab/>
      </w:r>
      <w:r w:rsidRPr="00637643">
        <w:tab/>
        <w:t>/</w:t>
      </w:r>
    </w:p>
    <w:p w:rsidR="00DE210F" w:rsidRPr="00637643" w:rsidRDefault="00DE210F" w:rsidP="00DE210F"/>
    <w:p w:rsidR="00DE210F" w:rsidRPr="00637643" w:rsidRDefault="00DE210F" w:rsidP="00DE210F">
      <w:r w:rsidRPr="00637643">
        <w:t>Руководитель практической подготовки____________ /                     /</w:t>
      </w:r>
    </w:p>
    <w:p w:rsidR="00DE210F" w:rsidRPr="00637643" w:rsidRDefault="00DE210F" w:rsidP="00DE210F">
      <w:pPr>
        <w:rPr>
          <w:b/>
          <w:lang w:eastAsia="en-US"/>
        </w:rPr>
      </w:pPr>
    </w:p>
    <w:p w:rsidR="00DE210F" w:rsidRPr="00637643" w:rsidRDefault="00DE210F" w:rsidP="00DE210F"/>
    <w:p w:rsidR="00DE210F" w:rsidRPr="00637643" w:rsidRDefault="00DE210F" w:rsidP="00DE210F"/>
    <w:p w:rsidR="00DE210F" w:rsidRPr="00637643" w:rsidRDefault="00DE210F" w:rsidP="00DE210F">
      <w:r w:rsidRPr="00637643">
        <w:t>М.П.</w:t>
      </w:r>
    </w:p>
    <w:p w:rsidR="00DE210F" w:rsidRPr="00637643" w:rsidRDefault="00DE210F" w:rsidP="00DE210F"/>
    <w:p w:rsidR="00DE210F" w:rsidRPr="00637643" w:rsidRDefault="00DE210F" w:rsidP="00DE210F"/>
    <w:p w:rsidR="00DE210F" w:rsidRPr="00637643" w:rsidRDefault="00DE210F" w:rsidP="00DE210F"/>
    <w:p w:rsidR="00DE210F" w:rsidRPr="00637643" w:rsidRDefault="00DE210F" w:rsidP="00DE210F"/>
    <w:p w:rsidR="00DE210F" w:rsidRPr="00637643" w:rsidRDefault="00DE210F" w:rsidP="00DE210F"/>
    <w:p w:rsidR="00DE210F" w:rsidRPr="00637643" w:rsidRDefault="00DE210F" w:rsidP="00DE210F"/>
    <w:p w:rsidR="00DE210F" w:rsidRDefault="00DE210F" w:rsidP="00DE210F"/>
    <w:p w:rsidR="00DE210F" w:rsidRDefault="00DE210F" w:rsidP="00DE210F"/>
    <w:p w:rsidR="00DE210F" w:rsidRDefault="00DE210F" w:rsidP="00DE210F"/>
    <w:p w:rsidR="00DE210F" w:rsidRDefault="00DE210F" w:rsidP="00DE210F"/>
    <w:p w:rsidR="00DE210F" w:rsidRDefault="00DE210F" w:rsidP="00DE210F"/>
    <w:p w:rsidR="00DE210F" w:rsidRDefault="00DE210F" w:rsidP="00DE210F"/>
    <w:p w:rsidR="00DE210F" w:rsidRDefault="00DE210F" w:rsidP="00DE210F"/>
    <w:p w:rsidR="00B577E7" w:rsidRDefault="00B577E7" w:rsidP="00B577E7">
      <w:pPr>
        <w:rPr>
          <w:sz w:val="28"/>
          <w:szCs w:val="28"/>
        </w:rPr>
      </w:pPr>
    </w:p>
    <w:p w:rsidR="00B577E7" w:rsidRDefault="00B577E7" w:rsidP="00B577E7">
      <w:pPr>
        <w:rPr>
          <w:sz w:val="28"/>
          <w:szCs w:val="28"/>
        </w:rPr>
      </w:pPr>
    </w:p>
    <w:p w:rsidR="00B577E7" w:rsidRDefault="00B577E7" w:rsidP="00B577E7">
      <w:pPr>
        <w:rPr>
          <w:sz w:val="28"/>
          <w:szCs w:val="28"/>
        </w:rPr>
      </w:pPr>
    </w:p>
    <w:p w:rsidR="00B577E7" w:rsidRDefault="00B577E7" w:rsidP="00B577E7">
      <w:pPr>
        <w:rPr>
          <w:sz w:val="28"/>
          <w:szCs w:val="28"/>
        </w:rPr>
      </w:pPr>
    </w:p>
    <w:p w:rsidR="00B577E7" w:rsidRDefault="00B577E7" w:rsidP="00B577E7">
      <w:pPr>
        <w:rPr>
          <w:sz w:val="28"/>
          <w:szCs w:val="28"/>
        </w:rPr>
      </w:pPr>
    </w:p>
    <w:p w:rsidR="00B577E7" w:rsidRDefault="00B577E7" w:rsidP="00B577E7">
      <w:pPr>
        <w:rPr>
          <w:sz w:val="28"/>
          <w:szCs w:val="28"/>
        </w:rPr>
      </w:pPr>
    </w:p>
    <w:p w:rsidR="005120CC" w:rsidRPr="00820055" w:rsidRDefault="005120CC" w:rsidP="005120CC">
      <w:pPr>
        <w:pStyle w:val="a6"/>
        <w:rPr>
          <w:rFonts w:ascii="Times New Roman" w:hAnsi="Times New Roman"/>
          <w:sz w:val="24"/>
          <w:szCs w:val="24"/>
        </w:rPr>
      </w:pPr>
    </w:p>
    <w:p w:rsidR="00B577E7" w:rsidRPr="00B577E7" w:rsidRDefault="00B577E7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  <w:r w:rsidRPr="00B577E7">
        <w:rPr>
          <w:rFonts w:ascii="Times New Roman" w:hAnsi="Times New Roman"/>
          <w:i/>
          <w:sz w:val="24"/>
          <w:szCs w:val="24"/>
        </w:rPr>
        <w:lastRenderedPageBreak/>
        <w:t>Приложение 4</w:t>
      </w:r>
    </w:p>
    <w:p w:rsidR="005120CC" w:rsidRDefault="005120CC" w:rsidP="005120CC">
      <w:pPr>
        <w:pStyle w:val="a6"/>
        <w:rPr>
          <w:rFonts w:ascii="Times New Roman" w:hAnsi="Times New Roman"/>
        </w:rPr>
      </w:pPr>
    </w:p>
    <w:p w:rsidR="00DE210F" w:rsidRDefault="00DE210F" w:rsidP="00DE210F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360A7B">
        <w:rPr>
          <w:rFonts w:ascii="Times New Roman" w:hAnsi="Times New Roman"/>
          <w:b/>
          <w:sz w:val="20"/>
          <w:szCs w:val="20"/>
        </w:rPr>
        <w:t xml:space="preserve">БЮДЖЕТНОЕ </w:t>
      </w:r>
      <w:r>
        <w:rPr>
          <w:rFonts w:ascii="Times New Roman" w:hAnsi="Times New Roman"/>
          <w:b/>
          <w:sz w:val="20"/>
          <w:szCs w:val="20"/>
        </w:rPr>
        <w:t xml:space="preserve">ПРОФЕССИОНАЛЬНОЕ </w:t>
      </w:r>
      <w:r w:rsidRPr="00360A7B">
        <w:rPr>
          <w:rFonts w:ascii="Times New Roman" w:hAnsi="Times New Roman"/>
          <w:b/>
          <w:sz w:val="20"/>
          <w:szCs w:val="20"/>
        </w:rPr>
        <w:t xml:space="preserve">ОБРАЗОВАТЕЛЬНОЕ УЧРЕЖДЕНИЕ </w:t>
      </w:r>
    </w:p>
    <w:p w:rsidR="00DE210F" w:rsidRPr="00360A7B" w:rsidRDefault="00DE210F" w:rsidP="00DE210F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360A7B">
        <w:rPr>
          <w:rFonts w:ascii="Times New Roman" w:hAnsi="Times New Roman"/>
          <w:b/>
          <w:sz w:val="20"/>
          <w:szCs w:val="20"/>
        </w:rPr>
        <w:t>ОМСКОЙ ОБЛАСТИ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0A7B">
        <w:rPr>
          <w:rFonts w:ascii="Times New Roman" w:hAnsi="Times New Roman"/>
          <w:b/>
          <w:sz w:val="20"/>
          <w:szCs w:val="20"/>
        </w:rPr>
        <w:t>«МЕДИЦИНСКИЙ КОЛЛЕДЖ»</w:t>
      </w:r>
    </w:p>
    <w:p w:rsidR="00DE210F" w:rsidRPr="00AE34A5" w:rsidRDefault="00DE210F" w:rsidP="00DE210F">
      <w:pPr>
        <w:pStyle w:val="a6"/>
        <w:ind w:left="786"/>
        <w:jc w:val="center"/>
        <w:rPr>
          <w:rFonts w:ascii="Times New Roman" w:hAnsi="Times New Roman"/>
          <w:sz w:val="20"/>
          <w:szCs w:val="20"/>
        </w:rPr>
      </w:pPr>
    </w:p>
    <w:p w:rsidR="00DE210F" w:rsidRPr="00504EA7" w:rsidRDefault="00DE210F" w:rsidP="00DE210F">
      <w:pPr>
        <w:jc w:val="center"/>
        <w:rPr>
          <w:b/>
        </w:rPr>
      </w:pPr>
      <w:r>
        <w:rPr>
          <w:b/>
        </w:rPr>
        <w:t>Характеристика</w:t>
      </w:r>
    </w:p>
    <w:p w:rsidR="00DE210F" w:rsidRPr="0058009B" w:rsidRDefault="00DE210F" w:rsidP="00DE210F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8009B">
        <w:rPr>
          <w:rFonts w:ascii="Times New Roman" w:hAnsi="Times New Roman"/>
          <w:sz w:val="24"/>
          <w:szCs w:val="24"/>
        </w:rPr>
        <w:t>Ф.И.О. студента 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E210F" w:rsidRDefault="00DE210F" w:rsidP="00DE210F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4EA7">
        <w:rPr>
          <w:rFonts w:ascii="Times New Roman" w:hAnsi="Times New Roman"/>
          <w:sz w:val="24"/>
          <w:szCs w:val="24"/>
        </w:rPr>
        <w:t>группа__</w:t>
      </w:r>
      <w:r w:rsidR="0072528F">
        <w:rPr>
          <w:rFonts w:ascii="Times New Roman" w:hAnsi="Times New Roman"/>
          <w:sz w:val="24"/>
          <w:szCs w:val="24"/>
        </w:rPr>
        <w:t>Ф 204____________________________________________</w:t>
      </w:r>
      <w:r w:rsidRPr="00504EA7">
        <w:rPr>
          <w:rFonts w:ascii="Times New Roman" w:hAnsi="Times New Roman"/>
          <w:sz w:val="24"/>
          <w:szCs w:val="24"/>
        </w:rPr>
        <w:t>_________________</w:t>
      </w:r>
    </w:p>
    <w:p w:rsidR="00DE210F" w:rsidRPr="00C035D3" w:rsidRDefault="00DE210F" w:rsidP="00DE210F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Название модуля:</w:t>
      </w:r>
      <w:r w:rsidRPr="007D7C4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ПМ. 01. Диагностическая деятельность</w:t>
      </w:r>
    </w:p>
    <w:p w:rsidR="00DE210F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02859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1</w:t>
      </w:r>
      <w:r w:rsidRPr="00502859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Диагностика </w:t>
      </w:r>
      <w:r w:rsidRPr="00C62874">
        <w:rPr>
          <w:rFonts w:ascii="Times New Roman" w:hAnsi="Times New Roman"/>
          <w:sz w:val="24"/>
          <w:szCs w:val="24"/>
        </w:rPr>
        <w:t>заболеваний</w:t>
      </w:r>
      <w:r w:rsidRPr="005028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акушерстве и гинекологии</w:t>
      </w:r>
    </w:p>
    <w:p w:rsidR="00DE210F" w:rsidRPr="007D7C4A" w:rsidRDefault="00DE210F" w:rsidP="00DE210F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7D7C4A">
        <w:rPr>
          <w:rFonts w:ascii="Times New Roman" w:hAnsi="Times New Roman"/>
        </w:rPr>
        <w:t>С</w:t>
      </w:r>
      <w:r>
        <w:rPr>
          <w:rFonts w:ascii="Times New Roman" w:hAnsi="Times New Roman"/>
        </w:rPr>
        <w:t>пециальность: 31.02.01 Лечебное дело</w:t>
      </w:r>
    </w:p>
    <w:p w:rsidR="00DE210F" w:rsidRDefault="00DE210F" w:rsidP="00DE210F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8009B">
        <w:rPr>
          <w:rFonts w:ascii="Times New Roman" w:hAnsi="Times New Roman"/>
          <w:sz w:val="24"/>
          <w:szCs w:val="24"/>
        </w:rPr>
        <w:t>Место проведения практики (организация) _</w:t>
      </w:r>
      <w:r w:rsidR="0072528F">
        <w:rPr>
          <w:rFonts w:ascii="Times New Roman" w:hAnsi="Times New Roman"/>
          <w:sz w:val="24"/>
          <w:szCs w:val="24"/>
        </w:rPr>
        <w:t xml:space="preserve">БУЗ ОО  </w:t>
      </w:r>
      <w:r w:rsidR="00187AAE">
        <w:rPr>
          <w:rFonts w:ascii="Times New Roman" w:hAnsi="Times New Roman"/>
          <w:sz w:val="24"/>
          <w:szCs w:val="24"/>
        </w:rPr>
        <w:t>«</w:t>
      </w:r>
      <w:r w:rsidR="0072528F">
        <w:rPr>
          <w:rFonts w:ascii="Times New Roman" w:hAnsi="Times New Roman"/>
          <w:sz w:val="24"/>
          <w:szCs w:val="24"/>
        </w:rPr>
        <w:t>ГКПЦ</w:t>
      </w:r>
      <w:r w:rsidR="00187AA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DE210F" w:rsidRDefault="00DE210F" w:rsidP="00DE210F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8009B">
        <w:rPr>
          <w:rFonts w:ascii="Times New Roman" w:hAnsi="Times New Roman"/>
          <w:sz w:val="24"/>
          <w:szCs w:val="24"/>
        </w:rPr>
        <w:t>Сроки проведения практики___</w:t>
      </w:r>
      <w:r w:rsidR="0072528F">
        <w:rPr>
          <w:rFonts w:ascii="Times New Roman" w:hAnsi="Times New Roman"/>
          <w:sz w:val="24"/>
          <w:szCs w:val="24"/>
        </w:rPr>
        <w:t xml:space="preserve">с </w:t>
      </w:r>
      <w:r w:rsidR="00AF35CA">
        <w:rPr>
          <w:rFonts w:ascii="Times New Roman" w:hAnsi="Times New Roman"/>
          <w:sz w:val="24"/>
          <w:szCs w:val="24"/>
        </w:rPr>
        <w:t>31</w:t>
      </w:r>
      <w:r w:rsidR="0072528F">
        <w:rPr>
          <w:rFonts w:ascii="Times New Roman" w:hAnsi="Times New Roman"/>
          <w:sz w:val="24"/>
          <w:szCs w:val="24"/>
        </w:rPr>
        <w:t>.05.2</w:t>
      </w:r>
      <w:r w:rsidR="00AF35CA">
        <w:rPr>
          <w:rFonts w:ascii="Times New Roman" w:hAnsi="Times New Roman"/>
          <w:sz w:val="24"/>
          <w:szCs w:val="24"/>
        </w:rPr>
        <w:t>4</w:t>
      </w:r>
      <w:r w:rsidR="0072528F">
        <w:rPr>
          <w:rFonts w:ascii="Times New Roman" w:hAnsi="Times New Roman"/>
          <w:sz w:val="24"/>
          <w:szCs w:val="24"/>
        </w:rPr>
        <w:t>г  по 1</w:t>
      </w:r>
      <w:r w:rsidR="00AF35CA">
        <w:rPr>
          <w:rFonts w:ascii="Times New Roman" w:hAnsi="Times New Roman"/>
          <w:sz w:val="24"/>
          <w:szCs w:val="24"/>
        </w:rPr>
        <w:t>4</w:t>
      </w:r>
      <w:r w:rsidR="0072528F">
        <w:rPr>
          <w:rFonts w:ascii="Times New Roman" w:hAnsi="Times New Roman"/>
          <w:sz w:val="24"/>
          <w:szCs w:val="24"/>
        </w:rPr>
        <w:t>.06.2</w:t>
      </w:r>
      <w:r w:rsidR="00AF35CA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72528F">
        <w:rPr>
          <w:rFonts w:ascii="Times New Roman" w:hAnsi="Times New Roman"/>
          <w:sz w:val="24"/>
          <w:szCs w:val="24"/>
        </w:rPr>
        <w:t>г__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DE210F" w:rsidRPr="0058009B" w:rsidRDefault="00DE210F" w:rsidP="00DE210F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8009B">
        <w:rPr>
          <w:rFonts w:ascii="Times New Roman" w:hAnsi="Times New Roman"/>
          <w:sz w:val="24"/>
          <w:szCs w:val="24"/>
        </w:rPr>
        <w:t>Виды и объем работ, выполненные студентами во время практики (отражается полный или не полный объем работ  согласно программе выполнил студент на ПП):</w:t>
      </w:r>
    </w:p>
    <w:p w:rsidR="00DE210F" w:rsidRPr="00504EA7" w:rsidRDefault="00DE210F" w:rsidP="00DE210F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10F" w:rsidRPr="00504EA7" w:rsidRDefault="00DE210F" w:rsidP="00DE210F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Качество выполнения работ в соответствии с технологией или требованиями организации, в которой проходила практика__________________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DE210F" w:rsidRPr="00504EA7" w:rsidRDefault="00DE210F" w:rsidP="00DE210F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E210F" w:rsidRPr="00504EA7" w:rsidRDefault="00DE210F" w:rsidP="00DE210F">
      <w:pPr>
        <w:pStyle w:val="a6"/>
        <w:numPr>
          <w:ilvl w:val="0"/>
          <w:numId w:val="20"/>
        </w:numPr>
        <w:ind w:hanging="426"/>
        <w:jc w:val="both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 xml:space="preserve">Освоение профессиональных компетенций (подчеркнуть): </w:t>
      </w:r>
    </w:p>
    <w:p w:rsidR="00DE210F" w:rsidRPr="008509D9" w:rsidRDefault="00DE210F" w:rsidP="00DE210F">
      <w:pPr>
        <w:widowControl w:val="0"/>
        <w:suppressAutoHyphens/>
        <w:rPr>
          <w:b/>
          <w:iCs/>
        </w:rPr>
      </w:pPr>
      <w:r>
        <w:t xml:space="preserve">ПК </w:t>
      </w:r>
      <w:r>
        <w:rPr>
          <w:iCs/>
        </w:rPr>
        <w:t>1.</w:t>
      </w:r>
      <w:r w:rsidRPr="008509D9">
        <w:rPr>
          <w:iCs/>
        </w:rPr>
        <w:t>1. Планировать обследование пациента</w:t>
      </w:r>
      <w:r>
        <w:rPr>
          <w:iCs/>
        </w:rPr>
        <w:t xml:space="preserve">  </w:t>
      </w:r>
      <w:r w:rsidRPr="00504EA7">
        <w:t>(освоил/</w:t>
      </w:r>
      <w:r>
        <w:t xml:space="preserve"> </w:t>
      </w:r>
      <w:r w:rsidRPr="00504EA7">
        <w:t>не освоил)</w:t>
      </w:r>
    </w:p>
    <w:p w:rsidR="00DE210F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8509D9">
        <w:rPr>
          <w:rFonts w:ascii="Times New Roman" w:hAnsi="Times New Roman"/>
          <w:sz w:val="24"/>
          <w:szCs w:val="24"/>
        </w:rPr>
        <w:t>ПК 1.2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509D9">
        <w:rPr>
          <w:rFonts w:ascii="Times New Roman" w:hAnsi="Times New Roman"/>
          <w:sz w:val="24"/>
          <w:szCs w:val="24"/>
        </w:rPr>
        <w:t xml:space="preserve"> Проводить диагностические исследования </w:t>
      </w:r>
      <w:r w:rsidRPr="00504EA7">
        <w:rPr>
          <w:rFonts w:ascii="Times New Roman" w:hAnsi="Times New Roman"/>
          <w:sz w:val="24"/>
          <w:szCs w:val="24"/>
        </w:rPr>
        <w:t>(освоил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EA7">
        <w:rPr>
          <w:rFonts w:ascii="Times New Roman" w:hAnsi="Times New Roman"/>
          <w:sz w:val="24"/>
          <w:szCs w:val="24"/>
        </w:rPr>
        <w:t>/не освоил)</w:t>
      </w:r>
    </w:p>
    <w:p w:rsidR="00DE210F" w:rsidRDefault="00DE210F" w:rsidP="00DE210F">
      <w:r w:rsidRPr="008509D9">
        <w:t>ПК 1.3. Проводить диагностику острых и хронических гинекологических заболев</w:t>
      </w:r>
      <w:r>
        <w:t>аний (освоил/ не освоил)</w:t>
      </w:r>
    </w:p>
    <w:p w:rsidR="00DE210F" w:rsidRPr="009B2FB9" w:rsidRDefault="00DE210F" w:rsidP="00DE210F">
      <w:pPr>
        <w:jc w:val="both"/>
      </w:pPr>
      <w:r w:rsidRPr="009B2FB9">
        <w:t>ПК 1.7. Оформлять медицинскую документацию</w:t>
      </w:r>
      <w:r>
        <w:t xml:space="preserve"> (освоил/ не освоил)</w:t>
      </w:r>
    </w:p>
    <w:p w:rsidR="00DE210F" w:rsidRPr="00504EA7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8509D9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DE210F" w:rsidRPr="00504EA7" w:rsidRDefault="00DE210F" w:rsidP="00DE210F">
      <w:pPr>
        <w:pStyle w:val="a4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Коммуникативные способности студента (умение общаться с пациентом и его родственниками,  коллегами, соблюдение субординации.)__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E210F" w:rsidRPr="00504EA7" w:rsidRDefault="00DE210F" w:rsidP="00DE210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DE210F" w:rsidRPr="00504EA7" w:rsidRDefault="00DE210F" w:rsidP="00DE210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DE210F" w:rsidRPr="00504EA7" w:rsidRDefault="00DE210F" w:rsidP="00DE210F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Нарушение трудовой дисциплины студентом______________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E210F" w:rsidRPr="00504EA7" w:rsidRDefault="00DE210F" w:rsidP="00DE210F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504EA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DE210F" w:rsidRPr="00504EA7" w:rsidRDefault="00DE210F" w:rsidP="00DE210F"/>
    <w:p w:rsidR="00DE210F" w:rsidRPr="00504EA7" w:rsidRDefault="00DE210F" w:rsidP="00DE210F">
      <w:r w:rsidRPr="00504EA7">
        <w:t xml:space="preserve">Дата                                                   </w:t>
      </w:r>
    </w:p>
    <w:p w:rsidR="00DE210F" w:rsidRPr="00504EA7" w:rsidRDefault="00DE210F" w:rsidP="00DE210F"/>
    <w:p w:rsidR="00DE210F" w:rsidRPr="00504EA7" w:rsidRDefault="00DE210F" w:rsidP="00DE210F"/>
    <w:p w:rsidR="00DE210F" w:rsidRDefault="00DE210F" w:rsidP="00DE210F">
      <w:r>
        <w:t xml:space="preserve"> Ответственный работник за производственную практику ______________/                          / </w:t>
      </w:r>
    </w:p>
    <w:p w:rsidR="00DE210F" w:rsidRDefault="00DE210F" w:rsidP="00DE210F"/>
    <w:p w:rsidR="00DE210F" w:rsidRDefault="00DE210F" w:rsidP="00DE210F">
      <w:r>
        <w:t xml:space="preserve">Руководитель практической подготовки ___________/                              / </w:t>
      </w:r>
    </w:p>
    <w:p w:rsidR="00DE210F" w:rsidRPr="00504EA7" w:rsidRDefault="00DE210F" w:rsidP="00DE210F"/>
    <w:p w:rsidR="00DE210F" w:rsidRPr="00800514" w:rsidRDefault="00DE210F" w:rsidP="00DE210F">
      <w:r w:rsidRPr="00504EA7">
        <w:t>М.П.</w:t>
      </w:r>
    </w:p>
    <w:p w:rsidR="00DE210F" w:rsidRDefault="00DE210F" w:rsidP="00DE210F">
      <w:pPr>
        <w:rPr>
          <w:i/>
          <w:sz w:val="28"/>
          <w:szCs w:val="28"/>
        </w:rPr>
      </w:pPr>
    </w:p>
    <w:p w:rsidR="00032387" w:rsidRDefault="00032387" w:rsidP="00DE210F">
      <w:pPr>
        <w:rPr>
          <w:i/>
          <w:sz w:val="28"/>
          <w:szCs w:val="28"/>
        </w:rPr>
      </w:pPr>
    </w:p>
    <w:p w:rsidR="00032387" w:rsidRDefault="00032387" w:rsidP="00DE210F">
      <w:pPr>
        <w:rPr>
          <w:i/>
          <w:sz w:val="28"/>
          <w:szCs w:val="28"/>
        </w:rPr>
      </w:pPr>
    </w:p>
    <w:p w:rsidR="00EB49DE" w:rsidRDefault="00EB49DE" w:rsidP="00C7119A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C7119A" w:rsidRPr="00B577E7" w:rsidRDefault="00C7119A" w:rsidP="00C7119A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5</w:t>
      </w:r>
    </w:p>
    <w:p w:rsidR="005120CC" w:rsidRDefault="005120CC" w:rsidP="00C7119A">
      <w:pPr>
        <w:jc w:val="right"/>
      </w:pPr>
    </w:p>
    <w:p w:rsidR="00DE210F" w:rsidRDefault="00DE210F" w:rsidP="00DE210F">
      <w:pPr>
        <w:ind w:firstLine="142"/>
        <w:jc w:val="center"/>
        <w:rPr>
          <w:b/>
        </w:rPr>
      </w:pPr>
      <w:r w:rsidRPr="00186177">
        <w:rPr>
          <w:b/>
        </w:rPr>
        <w:t xml:space="preserve">БЮДЖЕТНОЕ </w:t>
      </w:r>
      <w:r>
        <w:rPr>
          <w:b/>
        </w:rPr>
        <w:t xml:space="preserve">ПРОФЕССИОНАЛЬНОЕ </w:t>
      </w:r>
      <w:r w:rsidRPr="00186177">
        <w:rPr>
          <w:b/>
        </w:rPr>
        <w:t xml:space="preserve">ОБРАЗОВАТЕЛЬНОЕ УЧРЕЖДЕНИЕ </w:t>
      </w:r>
    </w:p>
    <w:p w:rsidR="00DE210F" w:rsidRPr="00186177" w:rsidRDefault="00DE210F" w:rsidP="00DE210F">
      <w:pPr>
        <w:ind w:firstLine="142"/>
        <w:jc w:val="center"/>
        <w:rPr>
          <w:b/>
        </w:rPr>
      </w:pPr>
      <w:r w:rsidRPr="00186177">
        <w:rPr>
          <w:b/>
        </w:rPr>
        <w:t>ОМСКОЙ ОБЛАСТИ</w:t>
      </w:r>
      <w:r>
        <w:rPr>
          <w:b/>
        </w:rPr>
        <w:t xml:space="preserve"> </w:t>
      </w:r>
      <w:r w:rsidRPr="00186177">
        <w:rPr>
          <w:b/>
        </w:rPr>
        <w:t>«МЕДИЦИНСКИЙ КОЛЛЕДЖ»</w:t>
      </w:r>
    </w:p>
    <w:p w:rsidR="00DE210F" w:rsidRPr="00186177" w:rsidRDefault="00DE210F" w:rsidP="00DE210F">
      <w:pPr>
        <w:jc w:val="center"/>
        <w:rPr>
          <w:b/>
        </w:rPr>
      </w:pPr>
    </w:p>
    <w:p w:rsidR="00DE210F" w:rsidRPr="00036FBE" w:rsidRDefault="00DE210F" w:rsidP="00DE210F">
      <w:pPr>
        <w:shd w:val="clear" w:color="auto" w:fill="FFFFFF"/>
        <w:spacing w:line="360" w:lineRule="auto"/>
        <w:ind w:left="360" w:right="-5"/>
        <w:jc w:val="right"/>
        <w:rPr>
          <w:sz w:val="28"/>
          <w:szCs w:val="28"/>
        </w:rPr>
      </w:pPr>
    </w:p>
    <w:p w:rsidR="00DE210F" w:rsidRPr="000F2B25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Pr="000F2B25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Pr="000F2B25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Pr="004B6767" w:rsidRDefault="00DE210F" w:rsidP="00DE210F">
      <w:pPr>
        <w:jc w:val="center"/>
        <w:rPr>
          <w:b/>
          <w:sz w:val="28"/>
          <w:szCs w:val="28"/>
        </w:rPr>
      </w:pPr>
      <w:r w:rsidRPr="004B6767">
        <w:rPr>
          <w:b/>
          <w:sz w:val="28"/>
          <w:szCs w:val="28"/>
        </w:rPr>
        <w:t>Специальность Лечебное дело</w:t>
      </w: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Pr="000F2B25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Pr="000F2B25" w:rsidRDefault="00DE210F" w:rsidP="00DE210F">
      <w:pPr>
        <w:tabs>
          <w:tab w:val="left" w:pos="6480"/>
        </w:tabs>
        <w:jc w:val="center"/>
        <w:rPr>
          <w:i/>
          <w:sz w:val="28"/>
          <w:szCs w:val="28"/>
        </w:rPr>
      </w:pPr>
      <w:r w:rsidRPr="000F2B25">
        <w:rPr>
          <w:i/>
          <w:sz w:val="28"/>
          <w:szCs w:val="28"/>
        </w:rPr>
        <w:t>Схема истории болезни</w:t>
      </w:r>
    </w:p>
    <w:p w:rsidR="00DE210F" w:rsidRPr="000F2B25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Гинекологической пациентки</w:t>
      </w:r>
    </w:p>
    <w:p w:rsidR="00DE210F" w:rsidRPr="000F2B25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rPr>
          <w:sz w:val="28"/>
          <w:szCs w:val="28"/>
        </w:rPr>
      </w:pPr>
    </w:p>
    <w:p w:rsidR="00DE210F" w:rsidRPr="000F2B25" w:rsidRDefault="00DE210F" w:rsidP="00DE210F">
      <w:pPr>
        <w:tabs>
          <w:tab w:val="left" w:pos="6480"/>
        </w:tabs>
        <w:rPr>
          <w:sz w:val="28"/>
          <w:szCs w:val="28"/>
        </w:rPr>
      </w:pPr>
    </w:p>
    <w:p w:rsidR="00DE210F" w:rsidRPr="000F2B25" w:rsidRDefault="00DE210F" w:rsidP="00DE210F">
      <w:pPr>
        <w:ind w:firstLine="4678"/>
        <w:rPr>
          <w:sz w:val="28"/>
          <w:szCs w:val="28"/>
        </w:rPr>
      </w:pPr>
      <w:r w:rsidRPr="000F2B25">
        <w:rPr>
          <w:sz w:val="28"/>
          <w:szCs w:val="28"/>
        </w:rPr>
        <w:t>Студент___________________курса</w:t>
      </w:r>
    </w:p>
    <w:p w:rsidR="00DE210F" w:rsidRPr="000F2B25" w:rsidRDefault="00DE210F" w:rsidP="00DE210F">
      <w:pPr>
        <w:ind w:firstLine="4678"/>
        <w:rPr>
          <w:sz w:val="28"/>
          <w:szCs w:val="28"/>
        </w:rPr>
      </w:pPr>
      <w:r w:rsidRPr="000F2B25">
        <w:rPr>
          <w:sz w:val="28"/>
          <w:szCs w:val="28"/>
        </w:rPr>
        <w:t>Группа №______________________</w:t>
      </w:r>
    </w:p>
    <w:p w:rsidR="00DE210F" w:rsidRPr="000F2B25" w:rsidRDefault="00DE210F" w:rsidP="00DE210F">
      <w:pPr>
        <w:ind w:firstLine="4678"/>
        <w:rPr>
          <w:sz w:val="28"/>
          <w:szCs w:val="28"/>
        </w:rPr>
      </w:pPr>
      <w:r w:rsidRPr="000F2B25">
        <w:rPr>
          <w:sz w:val="28"/>
          <w:szCs w:val="28"/>
        </w:rPr>
        <w:t>Ф.И.О._________________________</w:t>
      </w:r>
    </w:p>
    <w:p w:rsidR="00DE210F" w:rsidRDefault="00DE210F" w:rsidP="00DE210F">
      <w:pPr>
        <w:ind w:firstLine="4678"/>
        <w:rPr>
          <w:sz w:val="28"/>
          <w:szCs w:val="28"/>
        </w:rPr>
      </w:pPr>
      <w:r w:rsidRPr="000F2B25">
        <w:rPr>
          <w:sz w:val="28"/>
          <w:szCs w:val="28"/>
        </w:rPr>
        <w:t>Преподаватель_______________</w:t>
      </w:r>
    </w:p>
    <w:p w:rsidR="00DE210F" w:rsidRDefault="00DE210F" w:rsidP="00DE210F">
      <w:pPr>
        <w:ind w:firstLine="4678"/>
        <w:rPr>
          <w:sz w:val="28"/>
          <w:szCs w:val="28"/>
        </w:rPr>
      </w:pPr>
    </w:p>
    <w:p w:rsidR="00DE210F" w:rsidRDefault="00DE210F" w:rsidP="00DE210F">
      <w:pPr>
        <w:ind w:firstLine="4678"/>
        <w:rPr>
          <w:sz w:val="28"/>
          <w:szCs w:val="28"/>
        </w:rPr>
      </w:pPr>
    </w:p>
    <w:p w:rsidR="00DE210F" w:rsidRDefault="00DE210F" w:rsidP="00DE210F">
      <w:pPr>
        <w:ind w:firstLine="4678"/>
        <w:rPr>
          <w:sz w:val="28"/>
          <w:szCs w:val="28"/>
        </w:rPr>
      </w:pPr>
    </w:p>
    <w:p w:rsidR="00DE210F" w:rsidRDefault="00DE210F" w:rsidP="00DE210F">
      <w:pPr>
        <w:ind w:firstLine="4678"/>
        <w:rPr>
          <w:sz w:val="28"/>
          <w:szCs w:val="28"/>
        </w:rPr>
      </w:pPr>
    </w:p>
    <w:p w:rsidR="00DE210F" w:rsidRDefault="00DE210F" w:rsidP="00DE210F">
      <w:pPr>
        <w:ind w:firstLine="4678"/>
        <w:rPr>
          <w:sz w:val="28"/>
          <w:szCs w:val="28"/>
        </w:rPr>
      </w:pPr>
    </w:p>
    <w:p w:rsidR="00DE210F" w:rsidRDefault="00DE210F" w:rsidP="00DE210F">
      <w:pPr>
        <w:ind w:firstLine="4678"/>
        <w:rPr>
          <w:sz w:val="28"/>
          <w:szCs w:val="28"/>
        </w:rPr>
      </w:pPr>
    </w:p>
    <w:p w:rsidR="00DE210F" w:rsidRDefault="00DE210F" w:rsidP="00DE210F">
      <w:pPr>
        <w:shd w:val="clear" w:color="auto" w:fill="FFFFFF"/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г. Омск       20..г.</w:t>
      </w:r>
    </w:p>
    <w:p w:rsidR="00DE210F" w:rsidRPr="000F2B25" w:rsidRDefault="00DE210F" w:rsidP="00DE210F">
      <w:pPr>
        <w:ind w:firstLine="4678"/>
        <w:rPr>
          <w:sz w:val="28"/>
          <w:szCs w:val="28"/>
        </w:rPr>
      </w:pPr>
    </w:p>
    <w:p w:rsidR="00DE210F" w:rsidRPr="00283167" w:rsidRDefault="00DE210F" w:rsidP="00DE210F">
      <w:pPr>
        <w:numPr>
          <w:ilvl w:val="0"/>
          <w:numId w:val="18"/>
        </w:numPr>
        <w:ind w:left="284" w:hanging="28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F2B25">
        <w:rPr>
          <w:sz w:val="28"/>
          <w:szCs w:val="28"/>
        </w:rPr>
        <w:t>аспортная часть</w:t>
      </w:r>
    </w:p>
    <w:p w:rsidR="00DE210F" w:rsidRPr="000F2B25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Пациентка С.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Возраст____________________________________________________________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Дата поступления___________________________________________________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Профессия_________________________________________________________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Место работы______________________________________________________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Семейное положение________________________________________________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Диагноз при поступлении____________________________________________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Клинический диагноз________________</w:t>
      </w:r>
      <w:r w:rsidR="00880301">
        <w:rPr>
          <w:sz w:val="28"/>
          <w:szCs w:val="28"/>
        </w:rPr>
        <w:t>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  <w:r w:rsidR="00880301">
        <w:rPr>
          <w:sz w:val="28"/>
          <w:szCs w:val="28"/>
        </w:rPr>
        <w:t>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Сопутствующие заболевания_________________________________________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  <w:r w:rsidR="001F7FFE">
        <w:rPr>
          <w:sz w:val="28"/>
          <w:szCs w:val="28"/>
        </w:rPr>
        <w:t>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Оперативные вмешательства (название операции, дата)___________________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Осложнение после операции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Исход болезни (выздоровление, улучшение, без перемен, ухудшение, смерть)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</w:t>
      </w:r>
      <w:r w:rsidR="001F7FFE">
        <w:rPr>
          <w:sz w:val="28"/>
          <w:szCs w:val="28"/>
        </w:rPr>
        <w:t>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</w:p>
    <w:p w:rsidR="00DE210F" w:rsidRPr="000F2B25" w:rsidRDefault="00DE210F" w:rsidP="00DE210F">
      <w:pPr>
        <w:numPr>
          <w:ilvl w:val="0"/>
          <w:numId w:val="1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Ж</w:t>
      </w:r>
      <w:r w:rsidRPr="000F2B25">
        <w:rPr>
          <w:sz w:val="28"/>
          <w:szCs w:val="28"/>
        </w:rPr>
        <w:t>алобы при поступлении: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10F" w:rsidRPr="000F2B25" w:rsidRDefault="00DE210F" w:rsidP="00DE210F">
      <w:pPr>
        <w:jc w:val="center"/>
        <w:rPr>
          <w:b/>
          <w:sz w:val="28"/>
          <w:szCs w:val="28"/>
        </w:rPr>
      </w:pPr>
    </w:p>
    <w:p w:rsidR="00DE210F" w:rsidRPr="000F2B25" w:rsidRDefault="00DE210F" w:rsidP="00DE210F">
      <w:pPr>
        <w:numPr>
          <w:ilvl w:val="0"/>
          <w:numId w:val="18"/>
        </w:numPr>
        <w:ind w:left="851" w:hanging="491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0F2B25">
        <w:rPr>
          <w:sz w:val="28"/>
          <w:szCs w:val="28"/>
        </w:rPr>
        <w:t>намнез данного заболевания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(когда и как началось заболевание, как развивалось, с чем связывает, где и как лечилась. Жалобы на расстройство функций других систем)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</w:p>
    <w:p w:rsidR="00DE210F" w:rsidRPr="000F2B25" w:rsidRDefault="00DE210F" w:rsidP="00DE210F">
      <w:pPr>
        <w:jc w:val="center"/>
        <w:rPr>
          <w:sz w:val="28"/>
          <w:szCs w:val="28"/>
        </w:rPr>
      </w:pPr>
      <w:r w:rsidRPr="000F2B25">
        <w:rPr>
          <w:sz w:val="28"/>
          <w:szCs w:val="28"/>
          <w:lang w:val="en-US"/>
        </w:rPr>
        <w:t>IV</w:t>
      </w:r>
      <w:r w:rsidRPr="000F2B25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Pr="000F2B25">
        <w:rPr>
          <w:sz w:val="28"/>
          <w:szCs w:val="28"/>
        </w:rPr>
        <w:t>намнез жизни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1.Семейный анамнез и наследственность (наличие у членов семьи злокачественных новообразований, болезней обмена, психических, венерических заболеваний, туберкулеза и пр.)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  <w:r w:rsidR="001F7FFE">
        <w:rPr>
          <w:sz w:val="28"/>
          <w:szCs w:val="28"/>
        </w:rPr>
        <w:t>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2.Профессиональный анамнез (профессия, вредные влияния, вынужденное положение тела и пр.)________________________________________________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3.Вредные привычки: курение, алкоголь, наркомания_____________________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4.Как росла и развивалась в детстве, какой по счету родилась, условия жизни, успеваемость в школе_______________________________________________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5.Перенесенные заболевания: нервные и психические, острые инфекционные, венерические, детские инфекции, ревматизм, болезнь Боткина, туберкулез, болезни обмена_____________________________________________________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6.Были ли гемотрансфузии, осложнения________________________________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7.Получала ли антибиотики и препараты коры надпочечников_____________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8.Аллергологический анамнез_________________________________________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9.Менструальная функция (возраст менархе, когда установился регулярный менструальный цикл, продолжительность менструального цикла и менструаций, болезненность, объем кровопотери. Дата последней менструации</w:t>
      </w:r>
      <w:r w:rsidR="001F7FFE">
        <w:rPr>
          <w:sz w:val="28"/>
          <w:szCs w:val="28"/>
        </w:rPr>
        <w:t>_____________________________________________________</w:t>
      </w:r>
      <w:r w:rsidR="001439A8">
        <w:rPr>
          <w:sz w:val="28"/>
          <w:szCs w:val="28"/>
        </w:rPr>
        <w:t>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 xml:space="preserve">10.Половая функция (с какого возраста половая жизнь, регулярность, постоянный или нет половой партнер. Особенности половой жизни: боли во время полового сношения, контактные кровотечения, использование </w:t>
      </w:r>
      <w:r>
        <w:rPr>
          <w:sz w:val="28"/>
          <w:szCs w:val="28"/>
        </w:rPr>
        <w:lastRenderedPageBreak/>
        <w:t>противозачаточных средств)___________________________________________________________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9576EE">
        <w:rPr>
          <w:sz w:val="28"/>
          <w:szCs w:val="28"/>
        </w:rPr>
        <w:t>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11.Секреторная функция (бели, их характер, время появления, количество)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12.Детородная функция (на каком году половой жизни наступила первая беременность, ее исход. Сколько было беременностей и чем они закончились: абортом, родами. Особенности течения родов и послеродового периода. Осложнения после абортов)__________________________________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13.Гинекологические заболевания в анамнезе___________________________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Настоящий статус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1.Общее состояние: вид больной, поведение 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210F" w:rsidRDefault="008A02D1" w:rsidP="00DE210F">
      <w:pPr>
        <w:rPr>
          <w:sz w:val="28"/>
          <w:szCs w:val="28"/>
        </w:rPr>
      </w:pPr>
      <w:r>
        <w:rPr>
          <w:sz w:val="28"/>
          <w:szCs w:val="28"/>
        </w:rPr>
        <w:t>2.Длина тела</w:t>
      </w:r>
      <w:r w:rsidR="00DE210F">
        <w:rPr>
          <w:sz w:val="28"/>
          <w:szCs w:val="28"/>
        </w:rPr>
        <w:t>________________Масса тела______________________________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3.Конституция  (нормостеническая, астеническая, пикническая)____________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</w:t>
      </w:r>
      <w:r w:rsidR="009576EE">
        <w:rPr>
          <w:sz w:val="28"/>
          <w:szCs w:val="28"/>
        </w:rPr>
        <w:t>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4.Состояние кожных покровов и слизистых_____________________________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5.Наличие варикозно-расширенных вен и отеков_________________________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6.Состояние лимфатических узлов________</w:t>
      </w:r>
      <w:r w:rsidR="009576EE">
        <w:rPr>
          <w:sz w:val="28"/>
          <w:szCs w:val="28"/>
        </w:rPr>
        <w:t>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9576EE">
        <w:rPr>
          <w:sz w:val="28"/>
          <w:szCs w:val="28"/>
        </w:rPr>
        <w:t>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 xml:space="preserve">7.Состояние молочных желез (степень развития, симметричность, состояние ареолы, наличие </w:t>
      </w:r>
      <w:r w:rsidRPr="00EE6762">
        <w:rPr>
          <w:sz w:val="28"/>
          <w:szCs w:val="28"/>
        </w:rPr>
        <w:t xml:space="preserve">оволосения </w:t>
      </w:r>
      <w:r>
        <w:rPr>
          <w:sz w:val="28"/>
          <w:szCs w:val="28"/>
        </w:rPr>
        <w:t>на молочных железах, отделяемого из сосков, втяжения, деформации и т.д.)_________________________________________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8.Костно-мышечная система (деформации, атрофия отдельных групп мышц, неподвижность в суставах, укорочение конечности)______________________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9.Система органов дыхания (ЧДД, перкуссия, аускультация)_______________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10.Сердечно-сосудистая система (пульс, АД, аускультация сердца)_________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11.Органы пищеварения (форма живота, его симметричность, вздутие, поверхностная и глубокая пальпация, аускультация живота, наличие симптомов раздражения брюшины)_________________________________________________________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 xml:space="preserve">12.Мочевыделительная система (симптом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ребра с обеих сторон, пальпация поясничной области, характер мочеиспускания)________________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13.Стул (характер, частота, регулярность)______________________________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Гинекологический статус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1.Наружный осмотр половых органов (характер и тип оволосения наружных половых органов, описание больших и малых половых губ, клитора, половой щели, преддверия влагалища, гимен)__________________________________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2.Осмотр в зеркалах (состояние слизистой влагалища, влагалищная часть шейки матки (разрывы, эктопии, состояние наружного зева, характер выделений)______________________________________________________________________________________________________________________________________________________________________________________________________________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3.Бимануальное исследование (форма и консистенция влагалищной части шейки матки, состояние зева. Тело матки: положение, подвижность, величина, форма, консистенция, болезненность. Придатки матки с обеих сторон. Влагалищные своды, параметрии)______________________________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VII</w:t>
      </w:r>
      <w:r>
        <w:rPr>
          <w:sz w:val="28"/>
          <w:szCs w:val="28"/>
        </w:rPr>
        <w:t>. Дополнительные методы исследования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(ректальное, зондирование полости матки, рентгенологические, УЗИ и т.д.)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Лабораторные исследования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</w:rPr>
        <w:t>(моча, кровь, гистологическое исследование, мазка)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Х. Предварительный диагноз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</w:rPr>
        <w:t>(пишется кратко и может носить обобщающий характер)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jc w:val="center"/>
        <w:rPr>
          <w:sz w:val="28"/>
          <w:szCs w:val="28"/>
        </w:rPr>
      </w:pP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Дифференциальный диагноз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(сначала указываются элементы сходства заболевания, затем дается описание дифференцируемой формы и только после этого дать заключение о малой ее вероятности в данном случае)____________________________________________________________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Оценка истории:</w:t>
      </w:r>
    </w:p>
    <w:p w:rsidR="00DE210F" w:rsidRPr="000F2B25" w:rsidRDefault="00DE210F" w:rsidP="00DE210F">
      <w:pPr>
        <w:rPr>
          <w:sz w:val="28"/>
          <w:szCs w:val="28"/>
        </w:rPr>
      </w:pP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Дата:</w:t>
      </w:r>
    </w:p>
    <w:p w:rsidR="00DE210F" w:rsidRPr="000F2B25" w:rsidRDefault="00DE210F" w:rsidP="00DE210F">
      <w:pPr>
        <w:rPr>
          <w:sz w:val="28"/>
          <w:szCs w:val="28"/>
        </w:rPr>
      </w:pPr>
    </w:p>
    <w:p w:rsidR="00DE210F" w:rsidRPr="00CE6485" w:rsidRDefault="00DE210F" w:rsidP="00DE210F">
      <w:pPr>
        <w:shd w:val="clear" w:color="auto" w:fill="FFFFFF"/>
        <w:spacing w:line="360" w:lineRule="auto"/>
        <w:ind w:left="360" w:right="-5"/>
        <w:jc w:val="right"/>
        <w:rPr>
          <w:color w:val="FF0000"/>
          <w:sz w:val="28"/>
          <w:szCs w:val="28"/>
        </w:rPr>
      </w:pPr>
    </w:p>
    <w:p w:rsidR="00DE210F" w:rsidRDefault="00DE210F" w:rsidP="00DE210F">
      <w:pPr>
        <w:shd w:val="clear" w:color="auto" w:fill="FFFFFF"/>
        <w:spacing w:line="360" w:lineRule="auto"/>
        <w:ind w:left="360" w:right="-5"/>
        <w:jc w:val="right"/>
        <w:rPr>
          <w:color w:val="FF0000"/>
          <w:sz w:val="28"/>
          <w:szCs w:val="28"/>
        </w:rPr>
      </w:pPr>
    </w:p>
    <w:p w:rsidR="00DE210F" w:rsidRDefault="00DE210F" w:rsidP="00DE210F">
      <w:pPr>
        <w:shd w:val="clear" w:color="auto" w:fill="FFFFFF"/>
        <w:spacing w:line="360" w:lineRule="auto"/>
        <w:ind w:left="360" w:right="-5"/>
        <w:jc w:val="right"/>
        <w:rPr>
          <w:color w:val="FF0000"/>
          <w:sz w:val="28"/>
          <w:szCs w:val="28"/>
        </w:rPr>
      </w:pPr>
    </w:p>
    <w:p w:rsidR="00DE210F" w:rsidRDefault="00DE210F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DE210F" w:rsidRDefault="00DE210F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C65BCA" w:rsidRDefault="00C65BCA" w:rsidP="00C65BC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lastRenderedPageBreak/>
        <w:t xml:space="preserve">Перечень </w:t>
      </w:r>
      <w:r>
        <w:rPr>
          <w:b/>
          <w:bCs/>
          <w:spacing w:val="-4"/>
          <w:sz w:val="28"/>
          <w:szCs w:val="28"/>
        </w:rPr>
        <w:t>вопросов</w:t>
      </w:r>
      <w:r w:rsidRPr="00943BEA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для подготовки к дифференцированному зачету</w:t>
      </w:r>
    </w:p>
    <w:p w:rsidR="00C65BCA" w:rsidRPr="00943BEA" w:rsidRDefault="00C65BCA" w:rsidP="00C65BC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 w:rsidRPr="00943BEA">
        <w:rPr>
          <w:b/>
          <w:bCs/>
          <w:spacing w:val="-4"/>
          <w:sz w:val="28"/>
          <w:szCs w:val="28"/>
        </w:rPr>
        <w:t xml:space="preserve"> по производственной практике</w:t>
      </w:r>
    </w:p>
    <w:p w:rsidR="00C65BCA" w:rsidRPr="00943BEA" w:rsidRDefault="00C65BCA" w:rsidP="00C65BCA">
      <w:pPr>
        <w:jc w:val="center"/>
        <w:rPr>
          <w:b/>
          <w:sz w:val="28"/>
          <w:szCs w:val="28"/>
        </w:rPr>
      </w:pPr>
      <w:r w:rsidRPr="00943BEA">
        <w:rPr>
          <w:b/>
          <w:sz w:val="28"/>
          <w:szCs w:val="28"/>
        </w:rPr>
        <w:t>ПМ.01. Диагностическая деятельность</w:t>
      </w:r>
    </w:p>
    <w:p w:rsidR="00C11CB2" w:rsidRPr="00410F55" w:rsidRDefault="00C11CB2" w:rsidP="00C11CB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10F55">
        <w:rPr>
          <w:rFonts w:ascii="Times New Roman" w:hAnsi="Times New Roman"/>
          <w:b/>
          <w:sz w:val="28"/>
          <w:szCs w:val="28"/>
        </w:rPr>
        <w:t>Раздел 1. Диагностика в акушерстве и гинекологии:</w:t>
      </w:r>
    </w:p>
    <w:p w:rsidR="00C11CB2" w:rsidRPr="006D6C1C" w:rsidRDefault="00C11CB2" w:rsidP="00C11CB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11CB2">
        <w:rPr>
          <w:rFonts w:ascii="Times New Roman" w:hAnsi="Times New Roman"/>
          <w:b/>
          <w:sz w:val="28"/>
          <w:szCs w:val="28"/>
        </w:rPr>
        <w:t>Специальность 31.02.01 Лечебное дело</w:t>
      </w:r>
    </w:p>
    <w:p w:rsidR="00C11CB2" w:rsidRPr="006D6C1C" w:rsidRDefault="00C11CB2" w:rsidP="00C11CB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1.Перечислите приемы наружного акушерского исследования.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2.Определите алгоритм расчета предполагаемой массы плода и допустимой кровопотери матери.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3.Определите места выслушивания сердцебиения плода.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4.Определите по исходным данным срок беременности, срок предстоящих родов, дату выдачи дородового отпуска.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5.Перечислите размеры таза.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6.Определите примерный план обследования беременной.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7.Составьте примерный план психопрофилактической подготовки к родам.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8.Составьте алгоритм санитарной обработка и прием беременной и роженицы перед родами.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9.Перечислите инструменты для взятия мазков на</w:t>
      </w:r>
      <w:r w:rsidR="006D6C1C">
        <w:rPr>
          <w:rFonts w:ascii="Times New Roman" w:hAnsi="Times New Roman"/>
          <w:sz w:val="28"/>
          <w:szCs w:val="28"/>
        </w:rPr>
        <w:t xml:space="preserve"> бактериологическое исследоание</w:t>
      </w:r>
      <w:r w:rsidRPr="00410F55">
        <w:rPr>
          <w:rFonts w:ascii="Times New Roman" w:hAnsi="Times New Roman"/>
          <w:sz w:val="28"/>
          <w:szCs w:val="28"/>
        </w:rPr>
        <w:t>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10. Определите показания к проведению УЗИ.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11.Определите показания к проведению ГСГ.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12.Определите план подготовки к проведению кольпоскопии.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13.Определите показания к проведению пробы Шиллера.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14.Перечислите инструменты для взятия биопсии.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15.Перечислите основные приемы акушерского пособия в родах.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</w:t>
      </w:r>
      <w:r w:rsidR="006D6C1C">
        <w:rPr>
          <w:rFonts w:ascii="Times New Roman" w:hAnsi="Times New Roman"/>
          <w:sz w:val="28"/>
          <w:szCs w:val="28"/>
        </w:rPr>
        <w:t>6</w:t>
      </w:r>
      <w:r w:rsidRPr="00410F55">
        <w:rPr>
          <w:rFonts w:ascii="Times New Roman" w:hAnsi="Times New Roman"/>
          <w:sz w:val="28"/>
          <w:szCs w:val="28"/>
        </w:rPr>
        <w:t>.Определите алгоритм осмотра наружных половых органов.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</w:t>
      </w:r>
      <w:r w:rsidR="006D6C1C">
        <w:rPr>
          <w:rFonts w:ascii="Times New Roman" w:hAnsi="Times New Roman"/>
          <w:sz w:val="28"/>
          <w:szCs w:val="28"/>
        </w:rPr>
        <w:t>7</w:t>
      </w:r>
      <w:r w:rsidRPr="00410F55">
        <w:rPr>
          <w:rFonts w:ascii="Times New Roman" w:hAnsi="Times New Roman"/>
          <w:sz w:val="28"/>
          <w:szCs w:val="28"/>
        </w:rPr>
        <w:t>. Определите алгоритм осмотра в зеркалах.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</w:t>
      </w:r>
      <w:r w:rsidR="006D6C1C">
        <w:rPr>
          <w:rFonts w:ascii="Times New Roman" w:hAnsi="Times New Roman"/>
          <w:sz w:val="28"/>
          <w:szCs w:val="28"/>
        </w:rPr>
        <w:t>8</w:t>
      </w:r>
      <w:r w:rsidRPr="00410F55">
        <w:rPr>
          <w:rFonts w:ascii="Times New Roman" w:hAnsi="Times New Roman"/>
          <w:sz w:val="28"/>
          <w:szCs w:val="28"/>
        </w:rPr>
        <w:t>. Определите цель бимануального исследования.</w:t>
      </w:r>
    </w:p>
    <w:p w:rsidR="00C11CB2" w:rsidRPr="00410F55" w:rsidRDefault="006D6C1C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11CB2" w:rsidRPr="00410F55">
        <w:rPr>
          <w:rFonts w:ascii="Times New Roman" w:hAnsi="Times New Roman"/>
          <w:sz w:val="28"/>
          <w:szCs w:val="28"/>
        </w:rPr>
        <w:t>. Определите алгоритм осмотра в зеркалах после родов.</w:t>
      </w:r>
    </w:p>
    <w:p w:rsidR="00C11CB2" w:rsidRPr="00410F55" w:rsidRDefault="006D6C1C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11CB2" w:rsidRPr="00410F55">
        <w:rPr>
          <w:rFonts w:ascii="Times New Roman" w:hAnsi="Times New Roman"/>
          <w:sz w:val="28"/>
          <w:szCs w:val="28"/>
        </w:rPr>
        <w:t xml:space="preserve">. Определите алгоритм бимануального исследования пациентки с гине-кологической патологией. 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2</w:t>
      </w:r>
      <w:r w:rsidR="006D6C1C">
        <w:rPr>
          <w:rFonts w:ascii="Times New Roman" w:hAnsi="Times New Roman"/>
          <w:sz w:val="28"/>
          <w:szCs w:val="28"/>
        </w:rPr>
        <w:t>1</w:t>
      </w:r>
      <w:r w:rsidRPr="00410F55">
        <w:rPr>
          <w:rFonts w:ascii="Times New Roman" w:hAnsi="Times New Roman"/>
          <w:sz w:val="28"/>
          <w:szCs w:val="28"/>
        </w:rPr>
        <w:t>.Определите показания для взятия мазков на онкоцитологическое исследование.</w:t>
      </w:r>
    </w:p>
    <w:p w:rsidR="00C11CB2" w:rsidRPr="006D6C1C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2</w:t>
      </w:r>
      <w:r w:rsidR="006D6C1C">
        <w:rPr>
          <w:rFonts w:ascii="Times New Roman" w:hAnsi="Times New Roman"/>
          <w:sz w:val="28"/>
          <w:szCs w:val="28"/>
        </w:rPr>
        <w:t>2</w:t>
      </w:r>
      <w:r w:rsidRPr="00410F55">
        <w:rPr>
          <w:rFonts w:ascii="Times New Roman" w:hAnsi="Times New Roman"/>
          <w:sz w:val="28"/>
          <w:szCs w:val="28"/>
        </w:rPr>
        <w:t>.Определите алгоритм измерения окружности живота и высоты стояния дна матки у беременных женщин.</w:t>
      </w:r>
    </w:p>
    <w:p w:rsidR="00C11CB2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022B" w:rsidRDefault="00B4022B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022B" w:rsidRDefault="00B4022B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022B" w:rsidRDefault="00B4022B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022B" w:rsidRDefault="00B4022B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022B" w:rsidRDefault="00B4022B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022B" w:rsidRPr="006D6C1C" w:rsidRDefault="00B4022B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A3508" w:rsidRPr="00C11CB2" w:rsidRDefault="00BA3508" w:rsidP="000019DD">
      <w:pPr>
        <w:spacing w:line="276" w:lineRule="auto"/>
        <w:ind w:left="-57" w:right="567"/>
      </w:pPr>
    </w:p>
    <w:p w:rsidR="00F34698" w:rsidRPr="00BA3508" w:rsidRDefault="00F34698" w:rsidP="00B577E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360"/>
        <w:jc w:val="center"/>
        <w:rPr>
          <w:b/>
          <w:color w:val="000000"/>
          <w:spacing w:val="-14"/>
          <w:sz w:val="28"/>
          <w:szCs w:val="28"/>
        </w:rPr>
      </w:pPr>
      <w:r w:rsidRPr="00BA3508">
        <w:rPr>
          <w:b/>
          <w:color w:val="000000"/>
          <w:spacing w:val="-3"/>
          <w:sz w:val="28"/>
          <w:szCs w:val="28"/>
        </w:rPr>
        <w:lastRenderedPageBreak/>
        <w:t>Рекомендуемая литература для самоподготовки студентов</w:t>
      </w:r>
    </w:p>
    <w:p w:rsidR="00F34698" w:rsidRPr="00BA3508" w:rsidRDefault="00F34698" w:rsidP="00F34698">
      <w:pPr>
        <w:jc w:val="center"/>
        <w:rPr>
          <w:b/>
          <w:sz w:val="28"/>
          <w:szCs w:val="28"/>
        </w:rPr>
      </w:pPr>
    </w:p>
    <w:p w:rsidR="00745521" w:rsidRPr="00DD09D4" w:rsidRDefault="00745521" w:rsidP="00745521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 w:rsidRPr="00DD09D4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745521" w:rsidRPr="009E3238" w:rsidRDefault="00745521" w:rsidP="00745521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3238">
        <w:rPr>
          <w:rFonts w:ascii="Times New Roman" w:hAnsi="Times New Roman"/>
          <w:color w:val="000000"/>
          <w:sz w:val="28"/>
          <w:szCs w:val="28"/>
        </w:rPr>
        <w:t>Акушерство</w:t>
      </w:r>
      <w:r w:rsidRPr="009E323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E3238">
        <w:rPr>
          <w:rFonts w:ascii="Times New Roman" w:hAnsi="Times New Roman"/>
          <w:color w:val="000000"/>
          <w:sz w:val="28"/>
          <w:szCs w:val="28"/>
        </w:rPr>
        <w:t>[Текст]: учебник / под ред. В. Е. Радзинского. - 2-е изд., перераб. и доп. - Москва: ГЭОТАР-Медиа, 2016. – 920 с.</w:t>
      </w:r>
    </w:p>
    <w:p w:rsidR="00745521" w:rsidRPr="009E3238" w:rsidRDefault="00745521" w:rsidP="00745521">
      <w:pPr>
        <w:pStyle w:val="a4"/>
        <w:numPr>
          <w:ilvl w:val="0"/>
          <w:numId w:val="15"/>
        </w:numPr>
        <w:spacing w:after="1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3238">
        <w:rPr>
          <w:rFonts w:ascii="Times New Roman" w:hAnsi="Times New Roman"/>
          <w:color w:val="000000"/>
          <w:sz w:val="28"/>
          <w:szCs w:val="28"/>
        </w:rPr>
        <w:t xml:space="preserve">Кишкун А.А. Клиническая лабораторная диагностика [Электронный ресурс]:  учебное пособие. - Москва: ГЭОТАР-Медиа, 2015. - 976 с.: ил. Режим доступа: </w:t>
      </w:r>
      <w:hyperlink r:id="rId8" w:history="1">
        <w:r w:rsidRPr="009E3238">
          <w:rPr>
            <w:rStyle w:val="af2"/>
            <w:rFonts w:ascii="Times New Roman" w:hAnsi="Times New Roman"/>
            <w:sz w:val="28"/>
            <w:szCs w:val="28"/>
          </w:rPr>
          <w:t>http://old.medcollegelib.ru/book/.html</w:t>
        </w:r>
      </w:hyperlink>
      <w:r w:rsidRPr="009E32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5521" w:rsidRPr="009E3238" w:rsidRDefault="00745521" w:rsidP="00745521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3238">
        <w:rPr>
          <w:rFonts w:ascii="Times New Roman" w:hAnsi="Times New Roman"/>
          <w:sz w:val="28"/>
          <w:szCs w:val="28"/>
        </w:rPr>
        <w:t xml:space="preserve">Смольянникова Н. В. Анатомия и физиология [Электронный ресурс]: учеб. для студентов СПО/Н.В. Смольянникова, Е.Ф. Фалина, В.А. Сагун. </w:t>
      </w:r>
      <w:r w:rsidRPr="009E3238">
        <w:rPr>
          <w:rFonts w:ascii="Times New Roman" w:hAnsi="Times New Roman"/>
          <w:bCs/>
          <w:sz w:val="28"/>
          <w:szCs w:val="28"/>
        </w:rPr>
        <w:t xml:space="preserve">– Москва: ГЭОТАР-Медиа, </w:t>
      </w:r>
      <w:r w:rsidRPr="009E3238">
        <w:rPr>
          <w:rFonts w:ascii="Times New Roman" w:hAnsi="Times New Roman"/>
          <w:sz w:val="28"/>
          <w:szCs w:val="28"/>
        </w:rPr>
        <w:t xml:space="preserve">2014. </w:t>
      </w:r>
      <w:r w:rsidRPr="009E3238">
        <w:rPr>
          <w:rFonts w:ascii="Times New Roman" w:hAnsi="Times New Roman"/>
          <w:bCs/>
          <w:sz w:val="28"/>
          <w:szCs w:val="28"/>
        </w:rPr>
        <w:t>–</w:t>
      </w:r>
      <w:r w:rsidRPr="009E3238">
        <w:rPr>
          <w:rFonts w:ascii="Times New Roman" w:hAnsi="Times New Roman"/>
          <w:sz w:val="28"/>
          <w:szCs w:val="28"/>
        </w:rPr>
        <w:t xml:space="preserve"> 576 с.: ил.</w:t>
      </w:r>
      <w:r w:rsidRPr="009E3238">
        <w:rPr>
          <w:rFonts w:ascii="Times New Roman" w:hAnsi="Times New Roman"/>
          <w:bCs/>
          <w:sz w:val="28"/>
          <w:szCs w:val="28"/>
        </w:rPr>
        <w:t xml:space="preserve"> – Режим доступа:</w:t>
      </w:r>
      <w:r w:rsidRPr="009E323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9E3238">
          <w:rPr>
            <w:rStyle w:val="af2"/>
            <w:rFonts w:ascii="Times New Roman" w:hAnsi="Times New Roman"/>
            <w:sz w:val="28"/>
            <w:szCs w:val="28"/>
          </w:rPr>
          <w:t>http://old.medcollegelib.ru/book/ISBN9785970429129.html</w:t>
        </w:r>
      </w:hyperlink>
      <w:r w:rsidRPr="009E3238">
        <w:rPr>
          <w:rFonts w:ascii="Times New Roman" w:hAnsi="Times New Roman"/>
          <w:sz w:val="28"/>
          <w:szCs w:val="28"/>
        </w:rPr>
        <w:t>.</w:t>
      </w:r>
    </w:p>
    <w:p w:rsidR="00745521" w:rsidRPr="009E3238" w:rsidRDefault="00745521" w:rsidP="00745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E3238">
        <w:rPr>
          <w:b/>
          <w:bCs/>
          <w:sz w:val="28"/>
          <w:szCs w:val="28"/>
        </w:rPr>
        <w:t>Дополнительные источники:</w:t>
      </w:r>
    </w:p>
    <w:p w:rsidR="00745521" w:rsidRPr="009E3238" w:rsidRDefault="00745521" w:rsidP="005F1B59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outlineLvl w:val="0"/>
        <w:rPr>
          <w:bCs/>
          <w:sz w:val="28"/>
          <w:szCs w:val="28"/>
        </w:rPr>
      </w:pPr>
      <w:r w:rsidRPr="009E3238">
        <w:rPr>
          <w:sz w:val="28"/>
          <w:szCs w:val="28"/>
        </w:rPr>
        <w:t>Акушерство [Текст]: нац. рук. / по</w:t>
      </w:r>
      <w:r w:rsidR="005F1B59">
        <w:rPr>
          <w:sz w:val="28"/>
          <w:szCs w:val="28"/>
        </w:rPr>
        <w:t xml:space="preserve">д ред. Э.К. Айламазяна  и др. </w:t>
      </w:r>
      <w:r w:rsidRPr="009E3238">
        <w:rPr>
          <w:sz w:val="28"/>
          <w:szCs w:val="28"/>
        </w:rPr>
        <w:t xml:space="preserve">Москва: ГЭОТАР-Медиа, 2015. – 1080 с. </w:t>
      </w:r>
    </w:p>
    <w:p w:rsidR="00745521" w:rsidRPr="00DD09D4" w:rsidRDefault="00745521" w:rsidP="00745521">
      <w:pPr>
        <w:pStyle w:val="a4"/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E3238">
        <w:rPr>
          <w:rFonts w:ascii="Times New Roman" w:hAnsi="Times New Roman"/>
          <w:sz w:val="28"/>
          <w:szCs w:val="28"/>
        </w:rPr>
        <w:t>Самусев Р.П. Атлас анатомии человека [Текст]: учеб. пособ. для студ. сред. мед. учебных заведений /Р.П.Самусев, В.Я. Липченко. – 7-е изд., перераб. и доп. –  Москва: Издательство «Оникс», 2016. – 544 с.</w:t>
      </w:r>
    </w:p>
    <w:p w:rsidR="00745521" w:rsidRPr="009E3238" w:rsidRDefault="00745521" w:rsidP="00745521">
      <w:pPr>
        <w:shd w:val="clear" w:color="auto" w:fill="FFFFFF"/>
        <w:tabs>
          <w:tab w:val="left" w:pos="540"/>
          <w:tab w:val="left" w:pos="5390"/>
        </w:tabs>
        <w:jc w:val="both"/>
        <w:outlineLvl w:val="0"/>
        <w:rPr>
          <w:b/>
          <w:sz w:val="28"/>
          <w:szCs w:val="28"/>
        </w:rPr>
      </w:pPr>
      <w:r w:rsidRPr="009E3238">
        <w:rPr>
          <w:b/>
          <w:sz w:val="28"/>
          <w:szCs w:val="28"/>
        </w:rPr>
        <w:t>Электронные источники информации:</w:t>
      </w:r>
    </w:p>
    <w:p w:rsidR="00745521" w:rsidRPr="009E3238" w:rsidRDefault="00745521" w:rsidP="005F1B59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9E3238">
        <w:rPr>
          <w:sz w:val="28"/>
          <w:szCs w:val="28"/>
        </w:rPr>
        <w:t>Большой медицинский сайт [Электронный ресурс].</w:t>
      </w:r>
      <w:r w:rsidRPr="009E3238">
        <w:rPr>
          <w:sz w:val="28"/>
          <w:szCs w:val="28"/>
          <w:lang w:val="en-US"/>
        </w:rPr>
        <w:t>URL</w:t>
      </w:r>
      <w:r w:rsidRPr="009E3238">
        <w:rPr>
          <w:sz w:val="28"/>
          <w:szCs w:val="28"/>
        </w:rPr>
        <w:t xml:space="preserve"> http://www.megamedportal.ru/ (дата обращения: 20.0</w:t>
      </w:r>
      <w:r>
        <w:rPr>
          <w:sz w:val="28"/>
          <w:szCs w:val="28"/>
        </w:rPr>
        <w:t>1</w:t>
      </w:r>
      <w:r w:rsidRPr="009E3238">
        <w:rPr>
          <w:sz w:val="28"/>
          <w:szCs w:val="28"/>
        </w:rPr>
        <w:t>.2019)</w:t>
      </w:r>
    </w:p>
    <w:p w:rsidR="00745521" w:rsidRPr="009E3238" w:rsidRDefault="00745521" w:rsidP="005F1B59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9E3238">
        <w:rPr>
          <w:sz w:val="28"/>
          <w:szCs w:val="28"/>
        </w:rPr>
        <w:t>Медицинская библиотека [Электронный ресурс].</w:t>
      </w:r>
      <w:r w:rsidRPr="009E3238">
        <w:rPr>
          <w:sz w:val="28"/>
          <w:szCs w:val="28"/>
          <w:lang w:val="en-US"/>
        </w:rPr>
        <w:t>UR</w:t>
      </w:r>
      <w:r w:rsidRPr="009E3238">
        <w:rPr>
          <w:sz w:val="28"/>
          <w:szCs w:val="28"/>
        </w:rPr>
        <w:t xml:space="preserve"> </w:t>
      </w:r>
      <w:hyperlink r:id="rId10" w:history="1">
        <w:r w:rsidRPr="009E3238">
          <w:rPr>
            <w:rStyle w:val="af2"/>
            <w:sz w:val="28"/>
            <w:szCs w:val="28"/>
          </w:rPr>
          <w:t>http://medwedi.ru/</w:t>
        </w:r>
      </w:hyperlink>
      <w:r w:rsidRPr="009E3238">
        <w:rPr>
          <w:sz w:val="28"/>
          <w:szCs w:val="28"/>
        </w:rPr>
        <w:t>. (дата обращения: 20.0</w:t>
      </w:r>
      <w:r>
        <w:rPr>
          <w:sz w:val="28"/>
          <w:szCs w:val="28"/>
        </w:rPr>
        <w:t>1</w:t>
      </w:r>
      <w:r w:rsidRPr="009E3238">
        <w:rPr>
          <w:sz w:val="28"/>
          <w:szCs w:val="28"/>
        </w:rPr>
        <w:t>.2019)</w:t>
      </w:r>
    </w:p>
    <w:p w:rsidR="00745521" w:rsidRPr="009E3238" w:rsidRDefault="00745521" w:rsidP="005F1B59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9E3238">
        <w:rPr>
          <w:sz w:val="28"/>
          <w:szCs w:val="28"/>
        </w:rPr>
        <w:t>Медицина для всех [Электронный ресурс].</w:t>
      </w:r>
      <w:r w:rsidRPr="009E3238">
        <w:rPr>
          <w:sz w:val="28"/>
          <w:szCs w:val="28"/>
          <w:lang w:val="en-US"/>
        </w:rPr>
        <w:t>URL</w:t>
      </w:r>
      <w:r w:rsidRPr="009E3238">
        <w:rPr>
          <w:sz w:val="28"/>
          <w:szCs w:val="28"/>
        </w:rPr>
        <w:t xml:space="preserve"> </w:t>
      </w:r>
      <w:hyperlink r:id="rId11" w:history="1">
        <w:r w:rsidRPr="009E3238">
          <w:rPr>
            <w:rStyle w:val="af2"/>
            <w:sz w:val="28"/>
            <w:szCs w:val="28"/>
          </w:rPr>
          <w:t>http://medicalplanet.su/</w:t>
        </w:r>
      </w:hyperlink>
      <w:r w:rsidRPr="009E3238">
        <w:rPr>
          <w:sz w:val="28"/>
          <w:szCs w:val="28"/>
        </w:rPr>
        <w:t>. (дата обращения: 20.0</w:t>
      </w:r>
      <w:r>
        <w:rPr>
          <w:sz w:val="28"/>
          <w:szCs w:val="28"/>
        </w:rPr>
        <w:t>1</w:t>
      </w:r>
      <w:r w:rsidRPr="009E3238">
        <w:rPr>
          <w:sz w:val="28"/>
          <w:szCs w:val="28"/>
        </w:rPr>
        <w:t>.2019)</w:t>
      </w:r>
    </w:p>
    <w:p w:rsidR="00745521" w:rsidRPr="009E3238" w:rsidRDefault="00745521" w:rsidP="005F1B59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9E3238">
        <w:rPr>
          <w:sz w:val="28"/>
          <w:szCs w:val="28"/>
        </w:rPr>
        <w:t>Портал о медицине [Электронный ресурс].</w:t>
      </w:r>
      <w:r w:rsidRPr="009E3238">
        <w:rPr>
          <w:sz w:val="28"/>
          <w:szCs w:val="28"/>
          <w:lang w:val="en-US"/>
        </w:rPr>
        <w:t>URL</w:t>
      </w:r>
      <w:r w:rsidRPr="009E3238">
        <w:rPr>
          <w:sz w:val="28"/>
          <w:szCs w:val="28"/>
        </w:rPr>
        <w:t>:http://portal-o-medi</w:t>
      </w:r>
      <w:r>
        <w:rPr>
          <w:sz w:val="28"/>
          <w:szCs w:val="28"/>
        </w:rPr>
        <w:t>cine.ru/. (дата обращения: 20.01</w:t>
      </w:r>
      <w:r w:rsidRPr="009E3238">
        <w:rPr>
          <w:sz w:val="28"/>
          <w:szCs w:val="28"/>
        </w:rPr>
        <w:t>.2019)</w:t>
      </w:r>
    </w:p>
    <w:p w:rsidR="00745521" w:rsidRPr="009E3238" w:rsidRDefault="00745521" w:rsidP="005F1B59">
      <w:pPr>
        <w:pStyle w:val="af3"/>
        <w:numPr>
          <w:ilvl w:val="0"/>
          <w:numId w:val="14"/>
        </w:numPr>
        <w:tabs>
          <w:tab w:val="left" w:pos="142"/>
        </w:tabs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9E3238">
        <w:rPr>
          <w:rFonts w:eastAsia="Calibri"/>
          <w:sz w:val="28"/>
          <w:szCs w:val="28"/>
          <w:lang w:eastAsia="en-US"/>
        </w:rPr>
        <w:t xml:space="preserve">Федеральная электронная медицинская библиотека </w:t>
      </w:r>
      <w:r w:rsidRPr="009E3238">
        <w:rPr>
          <w:sz w:val="28"/>
          <w:szCs w:val="28"/>
        </w:rPr>
        <w:t xml:space="preserve">[Электронный ресурс]. </w:t>
      </w:r>
      <w:r w:rsidRPr="009E3238">
        <w:rPr>
          <w:sz w:val="28"/>
          <w:szCs w:val="28"/>
          <w:lang w:val="en-US"/>
        </w:rPr>
        <w:t>URL</w:t>
      </w:r>
      <w:r w:rsidRPr="009E3238">
        <w:rPr>
          <w:sz w:val="28"/>
          <w:szCs w:val="28"/>
        </w:rPr>
        <w:t>: http://www.femb.ru/ .(дата обращения: 15.0</w:t>
      </w:r>
      <w:r>
        <w:rPr>
          <w:sz w:val="28"/>
          <w:szCs w:val="28"/>
        </w:rPr>
        <w:t>1</w:t>
      </w:r>
      <w:r w:rsidRPr="009E3238">
        <w:rPr>
          <w:sz w:val="28"/>
          <w:szCs w:val="28"/>
        </w:rPr>
        <w:t>.2019).</w:t>
      </w:r>
    </w:p>
    <w:p w:rsidR="00F34698" w:rsidRPr="00BA3508" w:rsidRDefault="00F34698" w:rsidP="00F34698">
      <w:pPr>
        <w:jc w:val="center"/>
        <w:rPr>
          <w:b/>
          <w:sz w:val="28"/>
          <w:szCs w:val="28"/>
        </w:rPr>
      </w:pPr>
    </w:p>
    <w:p w:rsidR="005F1B59" w:rsidRPr="00BA3508" w:rsidRDefault="005F1B59" w:rsidP="005F1B59">
      <w:pPr>
        <w:jc w:val="both"/>
        <w:rPr>
          <w:b/>
          <w:sz w:val="28"/>
          <w:szCs w:val="28"/>
        </w:rPr>
      </w:pPr>
      <w:r w:rsidRPr="00BA3508">
        <w:rPr>
          <w:b/>
          <w:sz w:val="28"/>
          <w:szCs w:val="28"/>
        </w:rPr>
        <w:t xml:space="preserve">Нормативно-правовая документация: </w:t>
      </w:r>
    </w:p>
    <w:p w:rsidR="005F1B59" w:rsidRPr="00BA3508" w:rsidRDefault="005F1B59" w:rsidP="005F1B59">
      <w:pPr>
        <w:numPr>
          <w:ilvl w:val="0"/>
          <w:numId w:val="6"/>
        </w:numPr>
        <w:tabs>
          <w:tab w:val="num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rStyle w:val="b"/>
          <w:sz w:val="28"/>
          <w:szCs w:val="28"/>
        </w:rPr>
      </w:pPr>
      <w:r w:rsidRPr="00BA3508">
        <w:rPr>
          <w:sz w:val="28"/>
          <w:szCs w:val="28"/>
        </w:rPr>
        <w:t xml:space="preserve">О санитарно-эпидемиологическом благополучии населения </w:t>
      </w:r>
      <w:r w:rsidRPr="00BA3508">
        <w:rPr>
          <w:sz w:val="28"/>
          <w:szCs w:val="28"/>
        </w:rPr>
        <w:sym w:font="Symbol" w:char="F05B"/>
      </w:r>
      <w:r w:rsidRPr="00BA3508">
        <w:rPr>
          <w:sz w:val="28"/>
          <w:szCs w:val="28"/>
        </w:rPr>
        <w:t>Текст</w:t>
      </w:r>
      <w:r w:rsidRPr="00BA3508">
        <w:rPr>
          <w:sz w:val="28"/>
          <w:szCs w:val="28"/>
        </w:rPr>
        <w:sym w:font="Symbol" w:char="F05D"/>
      </w:r>
      <w:r w:rsidRPr="00BA3508">
        <w:rPr>
          <w:sz w:val="28"/>
          <w:szCs w:val="28"/>
        </w:rPr>
        <w:t>: Федеральный закон от 30.03.1999 № 52 (</w:t>
      </w:r>
      <w:r w:rsidRPr="00BA3508">
        <w:rPr>
          <w:rStyle w:val="b"/>
          <w:sz w:val="28"/>
          <w:szCs w:val="28"/>
        </w:rPr>
        <w:t>Редакция от 23.07.2013</w:t>
      </w:r>
      <w:r w:rsidRPr="00BA3508">
        <w:rPr>
          <w:sz w:val="28"/>
          <w:szCs w:val="28"/>
        </w:rPr>
        <w:t xml:space="preserve"> </w:t>
      </w:r>
      <w:r w:rsidRPr="00BA3508">
        <w:rPr>
          <w:rStyle w:val="b"/>
          <w:sz w:val="28"/>
          <w:szCs w:val="28"/>
        </w:rPr>
        <w:t>с изм. и доп., вступающими в силу с 01.09.2013).</w:t>
      </w:r>
    </w:p>
    <w:p w:rsidR="005F1B59" w:rsidRPr="00BA3508" w:rsidRDefault="005F1B59" w:rsidP="005F1B59">
      <w:pPr>
        <w:numPr>
          <w:ilvl w:val="0"/>
          <w:numId w:val="6"/>
        </w:numPr>
        <w:tabs>
          <w:tab w:val="num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sz w:val="28"/>
          <w:szCs w:val="28"/>
        </w:rPr>
      </w:pPr>
      <w:r w:rsidRPr="00BA3508">
        <w:rPr>
          <w:sz w:val="28"/>
          <w:szCs w:val="28"/>
        </w:rPr>
        <w:t xml:space="preserve">Об основах охраны здоровья граждан в Российской Федерации </w:t>
      </w:r>
      <w:r w:rsidRPr="00BA3508">
        <w:rPr>
          <w:sz w:val="28"/>
          <w:szCs w:val="28"/>
        </w:rPr>
        <w:sym w:font="Symbol" w:char="F05B"/>
      </w:r>
      <w:r w:rsidRPr="00BA3508">
        <w:rPr>
          <w:sz w:val="28"/>
          <w:szCs w:val="28"/>
        </w:rPr>
        <w:t>Текст</w:t>
      </w:r>
      <w:r w:rsidRPr="00BA3508">
        <w:rPr>
          <w:sz w:val="28"/>
          <w:szCs w:val="28"/>
        </w:rPr>
        <w:sym w:font="Symbol" w:char="F05D"/>
      </w:r>
      <w:r w:rsidRPr="00BA3508">
        <w:rPr>
          <w:sz w:val="28"/>
          <w:szCs w:val="28"/>
        </w:rPr>
        <w:t>: Федеральный закон от  21 ноября 2011 г. N 323.</w:t>
      </w:r>
    </w:p>
    <w:p w:rsidR="005F1B59" w:rsidRPr="00BA3508" w:rsidRDefault="005F1B59" w:rsidP="005F1B59">
      <w:pPr>
        <w:numPr>
          <w:ilvl w:val="0"/>
          <w:numId w:val="6"/>
        </w:numPr>
        <w:tabs>
          <w:tab w:val="num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sz w:val="28"/>
          <w:szCs w:val="28"/>
        </w:rPr>
      </w:pPr>
      <w:r w:rsidRPr="00BA3508">
        <w:rPr>
          <w:bCs/>
          <w:sz w:val="28"/>
          <w:szCs w:val="28"/>
        </w:rPr>
        <w:t xml:space="preserve">Об утверждении порядка организации и проведения контроля объемов, сроков, качества и условий предоставления медицинской помощи </w:t>
      </w:r>
      <w:r w:rsidRPr="00BA3508">
        <w:rPr>
          <w:sz w:val="28"/>
          <w:szCs w:val="28"/>
        </w:rPr>
        <w:sym w:font="Symbol" w:char="F05B"/>
      </w:r>
      <w:r w:rsidRPr="00BA3508">
        <w:rPr>
          <w:sz w:val="28"/>
          <w:szCs w:val="28"/>
        </w:rPr>
        <w:t>Текст</w:t>
      </w:r>
      <w:r w:rsidRPr="00BA3508">
        <w:rPr>
          <w:sz w:val="28"/>
          <w:szCs w:val="28"/>
        </w:rPr>
        <w:sym w:font="Symbol" w:char="F05D"/>
      </w:r>
      <w:r w:rsidRPr="00BA3508">
        <w:rPr>
          <w:sz w:val="28"/>
          <w:szCs w:val="28"/>
        </w:rPr>
        <w:t xml:space="preserve">: </w:t>
      </w:r>
      <w:r w:rsidRPr="00BA3508">
        <w:rPr>
          <w:bCs/>
          <w:sz w:val="28"/>
          <w:szCs w:val="28"/>
        </w:rPr>
        <w:t>приказ ФОМС от 01 декабря 2010 года № 230.</w:t>
      </w:r>
    </w:p>
    <w:p w:rsidR="0052506B" w:rsidRPr="0052506B" w:rsidRDefault="0052506B" w:rsidP="0052506B">
      <w:pPr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506B">
        <w:rPr>
          <w:sz w:val="28"/>
          <w:szCs w:val="28"/>
        </w:rPr>
        <w:t>Приказ Минздравсоцразвития  РФ от 12 ноября 2012г. № 572н  « Об утверждении Порядка оказания медицинской помощи по профилю «акушерство и гинекология (за исключением использования вспомогательных репродуктивных технологий)».</w:t>
      </w:r>
    </w:p>
    <w:p w:rsidR="0052506B" w:rsidRPr="0052506B" w:rsidRDefault="0052506B" w:rsidP="0052506B">
      <w:pPr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506B">
        <w:rPr>
          <w:sz w:val="28"/>
          <w:szCs w:val="28"/>
        </w:rPr>
        <w:lastRenderedPageBreak/>
        <w:t>Приказ Минздравсоцразвития РФ  от   27   декабря   2011   г.  № 1687н « О  медицинских критериях рождения, форме документа о рождении  и  порядке ее выдачи».</w:t>
      </w:r>
    </w:p>
    <w:p w:rsidR="0052506B" w:rsidRPr="0052506B" w:rsidRDefault="0052506B" w:rsidP="0052506B">
      <w:pPr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506B">
        <w:rPr>
          <w:sz w:val="28"/>
          <w:szCs w:val="28"/>
        </w:rPr>
        <w:t>Приказ Минздравсоцразвития  РФ от 03. 12. 2007 г.  №736 «Об утверждении перечня медицинских показаний для искусственного прерывания беременности».</w:t>
      </w:r>
    </w:p>
    <w:p w:rsidR="0052506B" w:rsidRPr="0052506B" w:rsidRDefault="0052506B" w:rsidP="0052506B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2506B">
        <w:rPr>
          <w:rFonts w:ascii="Times New Roman" w:hAnsi="Times New Roman"/>
          <w:sz w:val="28"/>
          <w:szCs w:val="28"/>
        </w:rPr>
        <w:t>Прегравидарная подготовка: клинический протокол — М., 28. 06. 2016. — 80 с.</w:t>
      </w:r>
    </w:p>
    <w:p w:rsidR="0052506B" w:rsidRPr="0052506B" w:rsidRDefault="0052506B" w:rsidP="0052506B">
      <w:pPr>
        <w:numPr>
          <w:ilvl w:val="0"/>
          <w:numId w:val="6"/>
        </w:numPr>
        <w:tabs>
          <w:tab w:val="num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sz w:val="28"/>
          <w:szCs w:val="28"/>
        </w:rPr>
      </w:pPr>
      <w:r w:rsidRPr="0052506B">
        <w:rPr>
          <w:sz w:val="28"/>
          <w:szCs w:val="28"/>
        </w:rPr>
        <w:t>Программа повышения эффективности работы женских консультаций на основе внедрения организационных "бережливых" технологий (методические рекомендации  МЗ  РФ), 2019 г</w:t>
      </w:r>
    </w:p>
    <w:p w:rsidR="005F1B59" w:rsidRPr="00BA3508" w:rsidRDefault="005F1B59" w:rsidP="005F1B59">
      <w:pPr>
        <w:numPr>
          <w:ilvl w:val="0"/>
          <w:numId w:val="6"/>
        </w:numPr>
        <w:tabs>
          <w:tab w:val="num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sz w:val="28"/>
          <w:szCs w:val="28"/>
        </w:rPr>
      </w:pPr>
      <w:r w:rsidRPr="00BA3508">
        <w:rPr>
          <w:sz w:val="28"/>
          <w:szCs w:val="28"/>
        </w:rPr>
        <w:t xml:space="preserve">Об утверждении правил хранения лекарственных средств </w:t>
      </w:r>
      <w:r w:rsidRPr="00BA3508">
        <w:rPr>
          <w:sz w:val="28"/>
          <w:szCs w:val="28"/>
        </w:rPr>
        <w:sym w:font="Symbol" w:char="F05B"/>
      </w:r>
      <w:r w:rsidRPr="00BA3508">
        <w:rPr>
          <w:sz w:val="28"/>
          <w:szCs w:val="28"/>
        </w:rPr>
        <w:t>Текст</w:t>
      </w:r>
      <w:r w:rsidRPr="00BA3508">
        <w:rPr>
          <w:sz w:val="28"/>
          <w:szCs w:val="28"/>
        </w:rPr>
        <w:sym w:font="Symbol" w:char="F05D"/>
      </w:r>
      <w:r w:rsidRPr="00BA3508">
        <w:rPr>
          <w:sz w:val="28"/>
          <w:szCs w:val="28"/>
        </w:rPr>
        <w:t>: приказ</w:t>
      </w:r>
    </w:p>
    <w:p w:rsidR="005F1B59" w:rsidRDefault="005F1B59" w:rsidP="005F1B59">
      <w:pPr>
        <w:tabs>
          <w:tab w:val="left" w:pos="426"/>
        </w:tabs>
        <w:ind w:left="426"/>
        <w:jc w:val="both"/>
        <w:rPr>
          <w:sz w:val="28"/>
          <w:szCs w:val="28"/>
        </w:rPr>
      </w:pPr>
      <w:r w:rsidRPr="00BA3508">
        <w:rPr>
          <w:sz w:val="28"/>
          <w:szCs w:val="28"/>
        </w:rPr>
        <w:t>МЗ и СР РФ № 706н от 23.08.2010.</w:t>
      </w:r>
    </w:p>
    <w:p w:rsidR="0052506B" w:rsidRDefault="0052506B" w:rsidP="005F1B59">
      <w:pPr>
        <w:tabs>
          <w:tab w:val="left" w:pos="426"/>
        </w:tabs>
        <w:ind w:left="426"/>
        <w:jc w:val="both"/>
        <w:rPr>
          <w:sz w:val="28"/>
          <w:szCs w:val="28"/>
        </w:rPr>
      </w:pPr>
    </w:p>
    <w:p w:rsidR="00F34698" w:rsidRDefault="00F34698" w:rsidP="00F34698">
      <w:pPr>
        <w:jc w:val="center"/>
        <w:rPr>
          <w:b/>
          <w:sz w:val="28"/>
          <w:szCs w:val="28"/>
        </w:rPr>
      </w:pPr>
    </w:p>
    <w:p w:rsidR="00B4022B" w:rsidRDefault="00B4022B" w:rsidP="00F34698">
      <w:pPr>
        <w:jc w:val="center"/>
        <w:rPr>
          <w:b/>
          <w:sz w:val="28"/>
          <w:szCs w:val="28"/>
        </w:rPr>
      </w:pPr>
    </w:p>
    <w:p w:rsidR="00B4022B" w:rsidRPr="00BA3508" w:rsidRDefault="00B4022B" w:rsidP="00F34698">
      <w:pPr>
        <w:jc w:val="center"/>
        <w:rPr>
          <w:b/>
          <w:sz w:val="28"/>
          <w:szCs w:val="28"/>
        </w:rPr>
      </w:pPr>
    </w:p>
    <w:p w:rsidR="00DD303C" w:rsidRDefault="00DD303C" w:rsidP="00DD303C">
      <w:pPr>
        <w:jc w:val="center"/>
        <w:rPr>
          <w:b/>
        </w:rPr>
      </w:pPr>
      <w:r w:rsidRPr="000555DF">
        <w:rPr>
          <w:b/>
          <w:sz w:val="28"/>
          <w:szCs w:val="28"/>
        </w:rPr>
        <w:t>Банк задач</w:t>
      </w:r>
      <w:r>
        <w:rPr>
          <w:b/>
        </w:rPr>
        <w:t xml:space="preserve"> </w:t>
      </w:r>
    </w:p>
    <w:p w:rsidR="00DD303C" w:rsidRPr="00943BEA" w:rsidRDefault="00DD303C" w:rsidP="00DD303C">
      <w:pPr>
        <w:jc w:val="center"/>
        <w:rPr>
          <w:b/>
          <w:sz w:val="28"/>
          <w:szCs w:val="28"/>
        </w:rPr>
      </w:pPr>
      <w:r w:rsidRPr="00943BEA">
        <w:rPr>
          <w:b/>
          <w:sz w:val="28"/>
          <w:szCs w:val="28"/>
        </w:rPr>
        <w:t>ПМ.01. Диагностическая деятельность</w:t>
      </w:r>
    </w:p>
    <w:p w:rsidR="00DD303C" w:rsidRPr="005F0947" w:rsidRDefault="00DD303C" w:rsidP="00DD303C">
      <w:pPr>
        <w:ind w:firstLine="720"/>
        <w:jc w:val="center"/>
        <w:rPr>
          <w:b/>
        </w:rPr>
      </w:pPr>
      <w:r>
        <w:rPr>
          <w:b/>
        </w:rPr>
        <w:t>Задача 1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Пациентка Е. Н. 22 лет, обратилась на ФАП к фельдшеру 3 июля.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Жалобы на отсутствие менструации, тошноту по утрам, отвращение к запахам.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Анамнез: Последняя менструация была 8 мая. Менструации с 12 лет регулярные, через 27 – 28 дней, по 3 – 4 дня, умеренные, безболезненные.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 xml:space="preserve">Объективно: общее состояние удовлетворительное АД – 110/ </w:t>
      </w:r>
      <w:smartTag w:uri="urn:schemas-microsoft-com:office:smarttags" w:element="metricconverter">
        <w:smartTagPr>
          <w:attr w:name="ProductID" w:val="80 мм"/>
        </w:smartTagPr>
        <w:r w:rsidRPr="005F0947">
          <w:rPr>
            <w:sz w:val="24"/>
            <w:szCs w:val="24"/>
          </w:rPr>
          <w:t>80 мм</w:t>
        </w:r>
      </w:smartTag>
      <w:r w:rsidRPr="005F0947">
        <w:rPr>
          <w:sz w:val="24"/>
          <w:szCs w:val="24"/>
        </w:rPr>
        <w:t xml:space="preserve"> рт. ст. Со стороны внутренних органов патологических изменений не обнаружено. При осмотре влагалищными зеркалами: слизистая оболочка влагалища и шейки матки синюшная. </w:t>
      </w:r>
    </w:p>
    <w:p w:rsidR="00DD303C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Бимануальное исследование: наружные половые органы развиты правильно, влагалище узкое, матка в антефлексио-верзио, увеличена до размеров гусиного яйца, мягковатой консистенции, но во время исследования становится плотной, придатки без изменений, выделения светлые.</w:t>
      </w:r>
    </w:p>
    <w:p w:rsidR="00DD303C" w:rsidRPr="00E05E41" w:rsidRDefault="00DD303C" w:rsidP="00DD303C">
      <w:pPr>
        <w:shd w:val="clear" w:color="auto" w:fill="FFFFFF"/>
        <w:jc w:val="both"/>
        <w:rPr>
          <w:b/>
        </w:rPr>
      </w:pPr>
      <w:r w:rsidRPr="001F02CC">
        <w:rPr>
          <w:b/>
          <w:spacing w:val="-3"/>
        </w:rPr>
        <w:t>Задания:</w:t>
      </w:r>
    </w:p>
    <w:p w:rsidR="00DD303C" w:rsidRPr="005F0947" w:rsidRDefault="00DD303C" w:rsidP="00DD303C">
      <w:pPr>
        <w:pStyle w:val="af5"/>
        <w:numPr>
          <w:ilvl w:val="0"/>
          <w:numId w:val="24"/>
        </w:numPr>
        <w:tabs>
          <w:tab w:val="clear" w:pos="720"/>
          <w:tab w:val="num" w:pos="540"/>
        </w:tabs>
        <w:spacing w:before="0" w:after="0"/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Сформулируйте предположительный диагноз. Обоснуйте ответ.</w:t>
      </w:r>
    </w:p>
    <w:p w:rsidR="00DD303C" w:rsidRPr="00E73113" w:rsidRDefault="00DD303C" w:rsidP="00DD303C">
      <w:pPr>
        <w:pStyle w:val="af5"/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Перечислите дополнительные методы диагностики беременности.</w:t>
      </w:r>
      <w:r>
        <w:rPr>
          <w:sz w:val="24"/>
          <w:szCs w:val="24"/>
        </w:rPr>
        <w:t xml:space="preserve"> </w:t>
      </w:r>
    </w:p>
    <w:p w:rsidR="00DD303C" w:rsidRPr="005F0947" w:rsidRDefault="00DD303C" w:rsidP="00DD303C">
      <w:pPr>
        <w:pStyle w:val="a"/>
        <w:numPr>
          <w:ilvl w:val="0"/>
          <w:numId w:val="0"/>
        </w:numPr>
        <w:spacing w:before="0" w:line="24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Беременная И.А, 24 лет обратилась на ФАП к фельдшеру 11 декабря.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 xml:space="preserve">Анамнез: последняя менструация 3 апреля, первое шевеление плода 21 августа. </w:t>
      </w:r>
    </w:p>
    <w:p w:rsidR="00DD303C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 xml:space="preserve">Объективно: живот овоидной формы, дно матки на уровне мечевидного отростка. Окружность живота </w:t>
      </w:r>
      <w:smartTag w:uri="urn:schemas-microsoft-com:office:smarttags" w:element="metricconverter">
        <w:smartTagPr>
          <w:attr w:name="ProductID" w:val="100 см"/>
        </w:smartTagPr>
        <w:r w:rsidRPr="005F0947">
          <w:rPr>
            <w:sz w:val="24"/>
            <w:szCs w:val="24"/>
          </w:rPr>
          <w:t>100 см</w:t>
        </w:r>
      </w:smartTag>
      <w:r w:rsidRPr="005F0947">
        <w:rPr>
          <w:sz w:val="24"/>
          <w:szCs w:val="24"/>
        </w:rPr>
        <w:t xml:space="preserve">, высота стояния дна матки </w:t>
      </w:r>
      <w:smartTag w:uri="urn:schemas-microsoft-com:office:smarttags" w:element="metricconverter">
        <w:smartTagPr>
          <w:attr w:name="ProductID" w:val="35 см"/>
        </w:smartTagPr>
        <w:r w:rsidRPr="005F0947">
          <w:rPr>
            <w:sz w:val="24"/>
            <w:szCs w:val="24"/>
          </w:rPr>
          <w:t>35 см</w:t>
        </w:r>
      </w:smartTag>
      <w:r w:rsidRPr="005F0947">
        <w:rPr>
          <w:sz w:val="24"/>
          <w:szCs w:val="24"/>
        </w:rPr>
        <w:t xml:space="preserve">. При пальпации живота в области дна матки пальпируется крупная, мягкая, малоподвижная часть плода. В левой боковой стороне матки прощупывается гладкая, широкая поверхность плода, в правой боковой стороне – мелкие подвижные бугорки. Предлежащая часть пальпируется в виде крупной, плотной, баллотирующей части. Сердцебиение плода ясное, ритмичное, 130 уд./мин., слева ниже пупка. 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Задания:</w:t>
      </w:r>
    </w:p>
    <w:p w:rsidR="00DD303C" w:rsidRPr="00E05E41" w:rsidRDefault="00DD303C" w:rsidP="00DD303C">
      <w:pPr>
        <w:pStyle w:val="af5"/>
        <w:numPr>
          <w:ilvl w:val="0"/>
          <w:numId w:val="25"/>
        </w:numPr>
        <w:tabs>
          <w:tab w:val="clear" w:pos="720"/>
          <w:tab w:val="num" w:pos="540"/>
        </w:tabs>
        <w:spacing w:before="0" w:after="0"/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 xml:space="preserve">Сформулируйте предположительный диагноз. </w:t>
      </w:r>
      <w:r w:rsidRPr="00E05E41">
        <w:rPr>
          <w:sz w:val="24"/>
          <w:szCs w:val="24"/>
        </w:rPr>
        <w:t>Обоснуйте ответ.</w:t>
      </w:r>
    </w:p>
    <w:p w:rsidR="00DD303C" w:rsidRDefault="00DD303C" w:rsidP="00DD303C">
      <w:pPr>
        <w:pStyle w:val="af5"/>
        <w:numPr>
          <w:ilvl w:val="0"/>
          <w:numId w:val="25"/>
        </w:numPr>
        <w:tabs>
          <w:tab w:val="clear" w:pos="720"/>
          <w:tab w:val="num" w:pos="540"/>
        </w:tabs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Определите положение, позицию и предлежащую часть плода.</w:t>
      </w:r>
    </w:p>
    <w:p w:rsidR="00DD303C" w:rsidRPr="005F0947" w:rsidRDefault="00DD303C" w:rsidP="00DD303C">
      <w:pPr>
        <w:ind w:firstLine="720"/>
        <w:jc w:val="center"/>
        <w:rPr>
          <w:b/>
        </w:rPr>
      </w:pPr>
      <w:r>
        <w:rPr>
          <w:b/>
        </w:rPr>
        <w:lastRenderedPageBreak/>
        <w:t>Задача 3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В машине скорой помощи, роженица после очередной потуги родила доношенную девочку.</w:t>
      </w:r>
    </w:p>
    <w:p w:rsidR="00DD303C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 xml:space="preserve">Объективно: общее состояние удовлетворительное. АД – 120/80 мм рт. ст. Пульс 80 уд. в 1 мин. Через 10 мин. после рождения ребенка появилось кровотечение из половых органов, кровопотеря приблизительно – 100-150 мл. Лигатура, наложенная на пуповину у половой щели, опустилась на 10 – </w:t>
      </w:r>
      <w:smartTag w:uri="urn:schemas-microsoft-com:office:smarttags" w:element="metricconverter">
        <w:smartTagPr>
          <w:attr w:name="ProductID" w:val="15 см"/>
        </w:smartTagPr>
        <w:r w:rsidRPr="005F0947">
          <w:rPr>
            <w:sz w:val="24"/>
            <w:szCs w:val="24"/>
          </w:rPr>
          <w:t>15 см</w:t>
        </w:r>
      </w:smartTag>
      <w:r w:rsidRPr="005F0947">
        <w:rPr>
          <w:sz w:val="24"/>
          <w:szCs w:val="24"/>
        </w:rPr>
        <w:t>, при потуживании удлиняется, при надавливании ребром ладони над симфизом не втягивается во влагалище.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Задания:</w:t>
      </w:r>
    </w:p>
    <w:p w:rsidR="00DD303C" w:rsidRDefault="00DD303C" w:rsidP="00DD303C">
      <w:pPr>
        <w:pStyle w:val="af5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5F0947">
        <w:rPr>
          <w:sz w:val="24"/>
          <w:szCs w:val="24"/>
        </w:rPr>
        <w:t xml:space="preserve">Сформулируйте предположительный диагноз. </w:t>
      </w:r>
    </w:p>
    <w:p w:rsidR="00DD303C" w:rsidRPr="00ED56D9" w:rsidRDefault="00DD303C" w:rsidP="00DD303C">
      <w:pPr>
        <w:pStyle w:val="af5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ED56D9">
        <w:rPr>
          <w:sz w:val="24"/>
          <w:szCs w:val="24"/>
        </w:rPr>
        <w:t xml:space="preserve">Перечислите признаки отделения плаценты от стенок матки у данной роженицы. </w:t>
      </w:r>
    </w:p>
    <w:p w:rsidR="00DD303C" w:rsidRPr="005F0947" w:rsidRDefault="00DD303C" w:rsidP="00DD303C">
      <w:pPr>
        <w:ind w:firstLine="720"/>
        <w:jc w:val="center"/>
        <w:rPr>
          <w:b/>
        </w:rPr>
      </w:pPr>
      <w:r>
        <w:rPr>
          <w:b/>
        </w:rPr>
        <w:t>Задача 4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На ФАП к фельдшеру обратилась женщина 25 лет.</w:t>
      </w:r>
    </w:p>
    <w:p w:rsidR="00DD303C" w:rsidRPr="005F0947" w:rsidRDefault="00DD303C" w:rsidP="00DD303C">
      <w:pPr>
        <w:pStyle w:val="af4"/>
        <w:ind w:firstLine="0"/>
        <w:rPr>
          <w:sz w:val="24"/>
          <w:szCs w:val="24"/>
        </w:rPr>
      </w:pPr>
      <w:r w:rsidRPr="005F0947">
        <w:rPr>
          <w:sz w:val="24"/>
          <w:szCs w:val="24"/>
        </w:rPr>
        <w:t>Жалобы: на потерю аппетита и неоднократную рвоту, не связанную с приемом пищи.</w:t>
      </w:r>
    </w:p>
    <w:p w:rsidR="00DD303C" w:rsidRPr="005F0947" w:rsidRDefault="00DD303C" w:rsidP="00DD303C">
      <w:pPr>
        <w:ind w:firstLine="720"/>
        <w:jc w:val="both"/>
      </w:pPr>
      <w:r w:rsidRPr="005F0947">
        <w:t>Анамнез: менструация с 13 лет без особенностей, последняя менструация 3 месяца тому назад. Замужем, от беременности не предохранялась.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Объективно:</w:t>
      </w:r>
      <w:r w:rsidRPr="005F0947">
        <w:rPr>
          <w:sz w:val="24"/>
          <w:szCs w:val="24"/>
          <w:u w:val="single"/>
        </w:rPr>
        <w:t xml:space="preserve"> </w:t>
      </w:r>
      <w:r w:rsidRPr="005F0947">
        <w:rPr>
          <w:sz w:val="24"/>
          <w:szCs w:val="24"/>
        </w:rPr>
        <w:t xml:space="preserve">рост </w:t>
      </w:r>
      <w:smartTag w:uri="urn:schemas-microsoft-com:office:smarttags" w:element="metricconverter">
        <w:smartTagPr>
          <w:attr w:name="ProductID" w:val="160 см"/>
        </w:smartTagPr>
        <w:r w:rsidRPr="005F0947">
          <w:rPr>
            <w:sz w:val="24"/>
            <w:szCs w:val="24"/>
          </w:rPr>
          <w:t>160 см</w:t>
        </w:r>
      </w:smartTag>
      <w:r w:rsidRPr="005F0947">
        <w:rPr>
          <w:sz w:val="24"/>
          <w:szCs w:val="24"/>
        </w:rPr>
        <w:t xml:space="preserve">, вес </w:t>
      </w:r>
      <w:smartTag w:uri="urn:schemas-microsoft-com:office:smarttags" w:element="metricconverter">
        <w:smartTagPr>
          <w:attr w:name="ProductID" w:val="65 кг"/>
        </w:smartTagPr>
        <w:r w:rsidRPr="005F0947">
          <w:rPr>
            <w:sz w:val="24"/>
            <w:szCs w:val="24"/>
          </w:rPr>
          <w:t>65 кг</w:t>
        </w:r>
      </w:smartTag>
      <w:r w:rsidRPr="005F0947">
        <w:rPr>
          <w:sz w:val="24"/>
          <w:szCs w:val="24"/>
        </w:rPr>
        <w:t>. Кожные покровы бледные, сухие, язык обложен белым налетом. Пульс 90 уд. в 1 мин. АД 100/70 мм рт. ст., молочные железы увеличены, напряжены. Рвота 10 раз в сутки.</w:t>
      </w:r>
    </w:p>
    <w:p w:rsidR="00DD303C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Бимануальное исследование: наружные половые органы развиты правильно, слизистая влагалища и шейки матки синюшны, своды свободные. Матка в нормальном положении, размягчена, увеличена до размеров головки новорожденно</w:t>
      </w:r>
      <w:r>
        <w:rPr>
          <w:sz w:val="24"/>
          <w:szCs w:val="24"/>
        </w:rPr>
        <w:t>го, придатки не увеличены.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Задания:</w:t>
      </w:r>
    </w:p>
    <w:p w:rsidR="00DD303C" w:rsidRPr="00E05E41" w:rsidRDefault="00DD303C" w:rsidP="00DD303C">
      <w:pPr>
        <w:pStyle w:val="af5"/>
        <w:numPr>
          <w:ilvl w:val="0"/>
          <w:numId w:val="26"/>
        </w:numPr>
        <w:tabs>
          <w:tab w:val="clear" w:pos="720"/>
          <w:tab w:val="num" w:pos="540"/>
        </w:tabs>
        <w:spacing w:before="0" w:after="0"/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 xml:space="preserve">Сформулируйте предположительный диагноз. </w:t>
      </w:r>
      <w:r w:rsidRPr="00E05E41">
        <w:rPr>
          <w:sz w:val="24"/>
          <w:szCs w:val="24"/>
        </w:rPr>
        <w:t>Обоснуйте ответ.</w:t>
      </w:r>
    </w:p>
    <w:p w:rsidR="00DD303C" w:rsidRPr="005F0873" w:rsidRDefault="00DD303C" w:rsidP="00DD303C">
      <w:pPr>
        <w:pStyle w:val="af4"/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Объем лабораторных исследований при взятии женщины на диспансерный учет по беременности.</w:t>
      </w:r>
    </w:p>
    <w:p w:rsidR="00DD303C" w:rsidRPr="005F0947" w:rsidRDefault="00DD303C" w:rsidP="00DD303C">
      <w:pPr>
        <w:ind w:firstLine="720"/>
        <w:jc w:val="center"/>
        <w:rPr>
          <w:b/>
        </w:rPr>
      </w:pPr>
      <w:r>
        <w:rPr>
          <w:b/>
        </w:rPr>
        <w:t>Задача 5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На ФАП к фельдшеру обратилась женщина 35 лет.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Жалобы на раздражительность, головную боль, снижение памяти, напряжение, увеличение и болезненность молочных желез, все эти явления появляются за две недели до менструации.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Анамнез</w:t>
      </w:r>
      <w:r w:rsidRPr="005F0947">
        <w:rPr>
          <w:b/>
          <w:sz w:val="24"/>
          <w:szCs w:val="24"/>
        </w:rPr>
        <w:t xml:space="preserve">: </w:t>
      </w:r>
      <w:r w:rsidRPr="005F0947">
        <w:rPr>
          <w:sz w:val="24"/>
          <w:szCs w:val="24"/>
        </w:rPr>
        <w:t>считает себя больной в течение двух лет. С мужем разведена два года назад, после этого появились все эти явления. Менструации с 14 лет, без особенностей. Детородная функция: было двое срочных родов и три медицинских аборта. Перенесенные заболевания – вегетососудистая дистония, холецистит.</w:t>
      </w:r>
    </w:p>
    <w:p w:rsidR="00DD303C" w:rsidRDefault="00DD303C" w:rsidP="00DD303C">
      <w:pPr>
        <w:jc w:val="both"/>
      </w:pPr>
      <w:r w:rsidRPr="005F0947">
        <w:t>Объективно</w:t>
      </w:r>
      <w:r w:rsidRPr="005F0947">
        <w:rPr>
          <w:b/>
        </w:rPr>
        <w:t>:</w:t>
      </w:r>
      <w:r w:rsidRPr="005F0947">
        <w:t xml:space="preserve"> женщина пониженного питания, настроение подавленное, АД 110/70 мм рт. ст. Молочные железы напряжены, при пальпации болезненные. Со стороны внутренних органов патологии не выявлено.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адания:</w:t>
      </w:r>
    </w:p>
    <w:p w:rsidR="00DD303C" w:rsidRPr="005F0947" w:rsidRDefault="00DD303C" w:rsidP="00DD303C">
      <w:pPr>
        <w:numPr>
          <w:ilvl w:val="0"/>
          <w:numId w:val="27"/>
        </w:numPr>
        <w:tabs>
          <w:tab w:val="clear" w:pos="720"/>
          <w:tab w:val="num" w:pos="540"/>
        </w:tabs>
        <w:ind w:left="540" w:hanging="540"/>
        <w:jc w:val="both"/>
      </w:pPr>
      <w:r w:rsidRPr="005F0947">
        <w:t>Сформулируйте предположительный диагноз. Обоснуйте ответ.</w:t>
      </w:r>
    </w:p>
    <w:p w:rsidR="00DD303C" w:rsidRDefault="00DD303C" w:rsidP="00DD303C">
      <w:pPr>
        <w:numPr>
          <w:ilvl w:val="0"/>
          <w:numId w:val="27"/>
        </w:numPr>
        <w:tabs>
          <w:tab w:val="clear" w:pos="720"/>
          <w:tab w:val="num" w:pos="540"/>
        </w:tabs>
        <w:ind w:left="540" w:hanging="540"/>
        <w:jc w:val="both"/>
      </w:pPr>
      <w:r>
        <w:t>Определите</w:t>
      </w:r>
      <w:r w:rsidRPr="005F0947">
        <w:t xml:space="preserve"> дополнительные методы исс</w:t>
      </w:r>
      <w:r>
        <w:t>ледования.</w:t>
      </w:r>
    </w:p>
    <w:p w:rsidR="00DD303C" w:rsidRPr="005F0947" w:rsidRDefault="00DD303C" w:rsidP="00DD303C">
      <w:pPr>
        <w:ind w:firstLine="720"/>
        <w:jc w:val="center"/>
        <w:rPr>
          <w:b/>
        </w:rPr>
      </w:pPr>
      <w:r>
        <w:rPr>
          <w:b/>
        </w:rPr>
        <w:t>Задача 6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На ФАП к фельдшеру обратилась женщина 25 лет.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Жалобы</w:t>
      </w:r>
      <w:r w:rsidRPr="005F0947">
        <w:rPr>
          <w:b/>
          <w:sz w:val="24"/>
          <w:szCs w:val="24"/>
        </w:rPr>
        <w:t>:</w:t>
      </w:r>
      <w:r w:rsidRPr="005F0947">
        <w:rPr>
          <w:sz w:val="24"/>
          <w:szCs w:val="24"/>
        </w:rPr>
        <w:t xml:space="preserve"> на боли, рези при мочеиспускании и обильные бели.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Анамнез</w:t>
      </w:r>
      <w:r w:rsidRPr="005F0947">
        <w:rPr>
          <w:b/>
          <w:sz w:val="24"/>
          <w:szCs w:val="24"/>
        </w:rPr>
        <w:t>:</w:t>
      </w:r>
      <w:r w:rsidRPr="005F0947">
        <w:rPr>
          <w:sz w:val="24"/>
          <w:szCs w:val="24"/>
        </w:rPr>
        <w:t xml:space="preserve"> менструации с 13 лет, по 4-5 дней регулярные. Были 1 роды и 1 медицинский аборт. Замужем. Работа мужа связана с командировками, из последней командировки вернулся 5 дней назад. У мужа также появились рези при мочеиспускании.</w:t>
      </w:r>
    </w:p>
    <w:p w:rsidR="00DD303C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Объективно</w:t>
      </w:r>
      <w:r w:rsidRPr="005F0947">
        <w:rPr>
          <w:b/>
          <w:sz w:val="24"/>
          <w:szCs w:val="24"/>
        </w:rPr>
        <w:t>:</w:t>
      </w:r>
      <w:r w:rsidRPr="005F0947">
        <w:rPr>
          <w:sz w:val="24"/>
          <w:szCs w:val="24"/>
        </w:rPr>
        <w:t xml:space="preserve"> состояние удовлетворительное. Со стороны внутренних органов патологии не выявлено, симптом Пастернацкого отрицательный. При осмотре половых органов фельдшер обнаружил отек и гиперемию губок уретры. Пальпация уретры через </w:t>
      </w:r>
      <w:r w:rsidRPr="005F0947">
        <w:rPr>
          <w:sz w:val="24"/>
          <w:szCs w:val="24"/>
        </w:rPr>
        <w:lastRenderedPageBreak/>
        <w:t>переднюю стенку влагалища болезненна, она пальпируется в виде плотного валика, из уретры выделяется гнойный экссудат желтоватого цвета.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Задания:</w:t>
      </w:r>
    </w:p>
    <w:p w:rsidR="00DD303C" w:rsidRPr="005F0947" w:rsidRDefault="00DD303C" w:rsidP="00DD303C">
      <w:pPr>
        <w:pStyle w:val="af5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F0947">
        <w:rPr>
          <w:sz w:val="24"/>
          <w:szCs w:val="24"/>
        </w:rPr>
        <w:t>Сформулируйте предположительный диагноз. Обоснуйте ответ.</w:t>
      </w:r>
    </w:p>
    <w:p w:rsidR="00DD303C" w:rsidRPr="00ED56D9" w:rsidRDefault="00DD303C" w:rsidP="00DD303C">
      <w:pPr>
        <w:pStyle w:val="af5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F0947">
        <w:rPr>
          <w:sz w:val="24"/>
          <w:szCs w:val="24"/>
        </w:rPr>
        <w:t>Назовите методы лабораторной диагностики.</w:t>
      </w:r>
    </w:p>
    <w:p w:rsidR="00DD303C" w:rsidRPr="005F0947" w:rsidRDefault="00DD303C" w:rsidP="00DD303C">
      <w:pPr>
        <w:pStyle w:val="a"/>
        <w:numPr>
          <w:ilvl w:val="0"/>
          <w:numId w:val="0"/>
        </w:numPr>
        <w:spacing w:before="0" w:line="24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7</w:t>
      </w:r>
    </w:p>
    <w:p w:rsidR="00DD303C" w:rsidRPr="005F0947" w:rsidRDefault="00DD303C" w:rsidP="00DD303C">
      <w:pPr>
        <w:pStyle w:val="a"/>
        <w:numPr>
          <w:ilvl w:val="0"/>
          <w:numId w:val="0"/>
        </w:numPr>
        <w:spacing w:before="0" w:line="240" w:lineRule="auto"/>
        <w:ind w:firstLine="720"/>
        <w:rPr>
          <w:b/>
          <w:sz w:val="24"/>
          <w:szCs w:val="24"/>
        </w:rPr>
      </w:pPr>
      <w:r w:rsidRPr="005F0947">
        <w:rPr>
          <w:sz w:val="24"/>
          <w:szCs w:val="24"/>
        </w:rPr>
        <w:t>К фельдшеру ФАП обратилась женщина 22 лет.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Жалобы</w:t>
      </w:r>
      <w:r w:rsidRPr="005F0947">
        <w:rPr>
          <w:b/>
          <w:sz w:val="24"/>
          <w:szCs w:val="24"/>
        </w:rPr>
        <w:t>:</w:t>
      </w:r>
      <w:r w:rsidRPr="005F0947">
        <w:rPr>
          <w:sz w:val="24"/>
          <w:szCs w:val="24"/>
        </w:rPr>
        <w:t xml:space="preserve"> зуд во влагалище, обильные бели.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bCs/>
          <w:iCs/>
          <w:sz w:val="24"/>
          <w:szCs w:val="24"/>
        </w:rPr>
        <w:t>Анамнез</w:t>
      </w:r>
      <w:r w:rsidRPr="005F0947">
        <w:rPr>
          <w:bCs/>
          <w:i/>
          <w:iCs/>
          <w:sz w:val="24"/>
          <w:szCs w:val="24"/>
        </w:rPr>
        <w:t>:</w:t>
      </w:r>
      <w:r w:rsidRPr="005F0947">
        <w:rPr>
          <w:sz w:val="24"/>
          <w:szCs w:val="24"/>
        </w:rPr>
        <w:t xml:space="preserve"> менструальная функция без особенностей. Половая жизнь с 20 лет, не замужем. Пять дней назад было случайное половое сношение.</w:t>
      </w:r>
    </w:p>
    <w:p w:rsidR="00DD303C" w:rsidRDefault="00DD303C" w:rsidP="00DD303C">
      <w:pPr>
        <w:pStyle w:val="af5"/>
        <w:spacing w:before="0" w:after="0"/>
        <w:ind w:left="0" w:firstLine="720"/>
        <w:rPr>
          <w:sz w:val="24"/>
          <w:szCs w:val="24"/>
        </w:rPr>
      </w:pPr>
      <w:r w:rsidRPr="005F0947">
        <w:rPr>
          <w:iCs/>
          <w:sz w:val="24"/>
          <w:szCs w:val="24"/>
        </w:rPr>
        <w:t>Объективно</w:t>
      </w:r>
      <w:r w:rsidRPr="005F0947">
        <w:rPr>
          <w:b/>
          <w:i/>
          <w:iCs/>
          <w:sz w:val="24"/>
          <w:szCs w:val="24"/>
        </w:rPr>
        <w:t>:</w:t>
      </w:r>
      <w:r w:rsidRPr="005F0947">
        <w:rPr>
          <w:sz w:val="24"/>
          <w:szCs w:val="24"/>
        </w:rPr>
        <w:t xml:space="preserve"> состояние удовлетворительное. Кожа и слизистые чистые. Внутренние органы без патологии. Осмотр половых органов: наружные половых органы развиты правильно, малые половые губы и слизистая влагалища ярко гиперемирована, отечная, во влагалище обильные пенистые бели желто - зеленого цвета с неприятным запахом. Матка и придатки без особенностей.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Задания:</w:t>
      </w:r>
    </w:p>
    <w:p w:rsidR="00DD303C" w:rsidRPr="005F0947" w:rsidRDefault="00DD303C" w:rsidP="00DD303C">
      <w:pPr>
        <w:pStyle w:val="af5"/>
        <w:numPr>
          <w:ilvl w:val="0"/>
          <w:numId w:val="28"/>
        </w:numPr>
        <w:spacing w:before="0" w:after="0"/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Сформулируйте предположительный диагноз. Обоснуйте ответ.</w:t>
      </w:r>
    </w:p>
    <w:p w:rsidR="00DD303C" w:rsidRPr="00ED56D9" w:rsidRDefault="00DD303C" w:rsidP="00DD303C">
      <w:pPr>
        <w:pStyle w:val="af5"/>
        <w:numPr>
          <w:ilvl w:val="0"/>
          <w:numId w:val="28"/>
        </w:numPr>
        <w:spacing w:before="0" w:after="0"/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Назовите дополнительные методы обследования.</w:t>
      </w:r>
    </w:p>
    <w:p w:rsidR="00DD303C" w:rsidRPr="005F0947" w:rsidRDefault="00DD303C" w:rsidP="00DD303C">
      <w:pPr>
        <w:pStyle w:val="a"/>
        <w:numPr>
          <w:ilvl w:val="0"/>
          <w:numId w:val="0"/>
        </w:numPr>
        <w:spacing w:before="0" w:line="24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8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Вызов фельдшера ФАП на дом к больной женщине 43 лет.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Жалобы</w:t>
      </w:r>
      <w:r w:rsidRPr="005F0947">
        <w:rPr>
          <w:b/>
          <w:sz w:val="24"/>
          <w:szCs w:val="24"/>
        </w:rPr>
        <w:t>:</w:t>
      </w:r>
      <w:r w:rsidRPr="005F0947">
        <w:rPr>
          <w:sz w:val="24"/>
          <w:szCs w:val="24"/>
        </w:rPr>
        <w:t xml:space="preserve"> на значительное кровотечение из половых путей в течение 8 дней. Сегодня кровотечение усилилось, у женщины появилось головокружение, слабость, шум в ушах. Данное кровотечение было расценено самой женщиной как очередная менструация.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Анамнез</w:t>
      </w:r>
      <w:r w:rsidRPr="005F0947">
        <w:rPr>
          <w:b/>
          <w:sz w:val="24"/>
          <w:szCs w:val="24"/>
        </w:rPr>
        <w:t>:</w:t>
      </w:r>
      <w:r w:rsidRPr="005F0947">
        <w:rPr>
          <w:sz w:val="24"/>
          <w:szCs w:val="24"/>
        </w:rPr>
        <w:t xml:space="preserve"> менструальный цикл установился своевременно и был нормальным до 40 лет. В течение последних трех лет менструации стали более обильными и длительными. Половая жизнь с 23 лет, было двое родов и один аборт без осложнений. В течение последних 10 лет женщина не беременеет, хотя и не предохраняется. Три года назад обнаружена миома матки, и женщина была поставлена на диспансерный учёт. Лечение не было рекомендовано, так как размеры опухоли были небольшими (8 недель). В дни менструации больная принимала сокращающие препараты.</w:t>
      </w:r>
    </w:p>
    <w:p w:rsidR="00DD303C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iCs/>
          <w:sz w:val="24"/>
          <w:szCs w:val="24"/>
        </w:rPr>
        <w:t>Объективно</w:t>
      </w:r>
      <w:r w:rsidRPr="005F0947">
        <w:rPr>
          <w:b/>
          <w:iCs/>
          <w:sz w:val="24"/>
          <w:szCs w:val="24"/>
        </w:rPr>
        <w:t>:</w:t>
      </w:r>
      <w:r w:rsidRPr="005F0947">
        <w:rPr>
          <w:sz w:val="24"/>
          <w:szCs w:val="24"/>
        </w:rPr>
        <w:t xml:space="preserve"> состояние средней тяжести. Кожные покровы бледноватые АД 100/70 – 110/65 мм рт. ст., пульс – 86 уд. в 1 мин., ритмичный. Живот мягкий безболезненный, участвует в акте дыхания. Мочеиспускание не нарушено. Наружные половые органы сформированы правильно. Шейка при осмотре зеркалами чистая. Матка в нормальном положении, безболезненная, увеличена до 7-8 недель, поверхность ровная, гладкая, плотноватой консистенции, своды свободные, придатки не определяются. Выделения кровянистые, в умеренном количестве.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Задания:</w:t>
      </w:r>
    </w:p>
    <w:p w:rsidR="00DD303C" w:rsidRPr="005F0947" w:rsidRDefault="00DD303C" w:rsidP="00DD303C">
      <w:pPr>
        <w:pStyle w:val="af5"/>
        <w:numPr>
          <w:ilvl w:val="0"/>
          <w:numId w:val="29"/>
        </w:numPr>
        <w:spacing w:before="0" w:after="0"/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Сформулируйте предположительный диагноз. Обоснуйте ответ.</w:t>
      </w:r>
    </w:p>
    <w:p w:rsidR="00DD303C" w:rsidRDefault="00DD303C" w:rsidP="00DD303C">
      <w:pPr>
        <w:pStyle w:val="af5"/>
        <w:numPr>
          <w:ilvl w:val="0"/>
          <w:numId w:val="29"/>
        </w:numPr>
        <w:spacing w:before="0" w:after="0"/>
        <w:ind w:left="540" w:hanging="540"/>
        <w:rPr>
          <w:sz w:val="24"/>
          <w:szCs w:val="24"/>
        </w:rPr>
      </w:pPr>
      <w:r>
        <w:rPr>
          <w:sz w:val="24"/>
          <w:szCs w:val="24"/>
        </w:rPr>
        <w:t>Назовите</w:t>
      </w:r>
      <w:r w:rsidRPr="005F0947">
        <w:rPr>
          <w:sz w:val="24"/>
          <w:szCs w:val="24"/>
        </w:rPr>
        <w:t xml:space="preserve"> дополнительн</w:t>
      </w:r>
      <w:r>
        <w:rPr>
          <w:sz w:val="24"/>
          <w:szCs w:val="24"/>
        </w:rPr>
        <w:t>ые методы исследования</w:t>
      </w:r>
      <w:r w:rsidRPr="005F0947">
        <w:rPr>
          <w:sz w:val="24"/>
          <w:szCs w:val="24"/>
        </w:rPr>
        <w:t xml:space="preserve"> для уточнения диагноза.</w:t>
      </w: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sectPr w:rsidR="00032387" w:rsidSect="00F226DB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80F" w:rsidRDefault="0001780F" w:rsidP="004577AB">
      <w:r>
        <w:separator/>
      </w:r>
    </w:p>
  </w:endnote>
  <w:endnote w:type="continuationSeparator" w:id="0">
    <w:p w:rsidR="0001780F" w:rsidRDefault="0001780F" w:rsidP="0045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B8" w:rsidRDefault="008C64B8" w:rsidP="00FC30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64B8" w:rsidRDefault="008C64B8" w:rsidP="00FC302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B8" w:rsidRDefault="001B29D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35CA">
      <w:rPr>
        <w:noProof/>
      </w:rPr>
      <w:t>10</w:t>
    </w:r>
    <w:r>
      <w:rPr>
        <w:noProof/>
      </w:rPr>
      <w:fldChar w:fldCharType="end"/>
    </w:r>
  </w:p>
  <w:p w:rsidR="008C64B8" w:rsidRDefault="008C64B8" w:rsidP="00FC302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80F" w:rsidRDefault="0001780F" w:rsidP="004577AB">
      <w:r>
        <w:separator/>
      </w:r>
    </w:p>
  </w:footnote>
  <w:footnote w:type="continuationSeparator" w:id="0">
    <w:p w:rsidR="0001780F" w:rsidRDefault="0001780F" w:rsidP="0045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AD5"/>
    <w:multiLevelType w:val="hybridMultilevel"/>
    <w:tmpl w:val="07D4B93A"/>
    <w:lvl w:ilvl="0" w:tplc="5E206E22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A3B2AB4"/>
    <w:multiLevelType w:val="hybridMultilevel"/>
    <w:tmpl w:val="E3F6E8AE"/>
    <w:lvl w:ilvl="0" w:tplc="178E20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48F3"/>
    <w:multiLevelType w:val="multilevel"/>
    <w:tmpl w:val="50B6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126A1A15"/>
    <w:multiLevelType w:val="hybridMultilevel"/>
    <w:tmpl w:val="CB729098"/>
    <w:lvl w:ilvl="0" w:tplc="BF0CAA56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95BAF"/>
    <w:multiLevelType w:val="hybridMultilevel"/>
    <w:tmpl w:val="085E6CAA"/>
    <w:lvl w:ilvl="0" w:tplc="CBAAEB8A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7547262">
      <w:start w:val="21"/>
      <w:numFmt w:val="decimal"/>
      <w:pStyle w:val="a"/>
      <w:lvlText w:val="%2."/>
      <w:lvlJc w:val="left"/>
      <w:pPr>
        <w:tabs>
          <w:tab w:val="num" w:pos="144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81521F"/>
    <w:multiLevelType w:val="hybridMultilevel"/>
    <w:tmpl w:val="4BBE0C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14370"/>
    <w:multiLevelType w:val="hybridMultilevel"/>
    <w:tmpl w:val="D7BCC350"/>
    <w:lvl w:ilvl="0" w:tplc="59E2A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61C0E"/>
    <w:multiLevelType w:val="hybridMultilevel"/>
    <w:tmpl w:val="184A16AC"/>
    <w:lvl w:ilvl="0" w:tplc="C5A8304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5461BE9"/>
    <w:multiLevelType w:val="hybridMultilevel"/>
    <w:tmpl w:val="2FD2FFBC"/>
    <w:lvl w:ilvl="0" w:tplc="5FC8D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36DBB"/>
    <w:multiLevelType w:val="hybridMultilevel"/>
    <w:tmpl w:val="C682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D5812"/>
    <w:multiLevelType w:val="hybridMultilevel"/>
    <w:tmpl w:val="D9C030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F4571B"/>
    <w:multiLevelType w:val="hybridMultilevel"/>
    <w:tmpl w:val="FF8425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AE40D2C"/>
    <w:multiLevelType w:val="hybridMultilevel"/>
    <w:tmpl w:val="310E64F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F03D4"/>
    <w:multiLevelType w:val="hybridMultilevel"/>
    <w:tmpl w:val="142E6D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377729E"/>
    <w:multiLevelType w:val="hybridMultilevel"/>
    <w:tmpl w:val="850A3564"/>
    <w:lvl w:ilvl="0" w:tplc="A63CD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F7760"/>
    <w:multiLevelType w:val="singleLevel"/>
    <w:tmpl w:val="D68E9EE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1701EE"/>
    <w:multiLevelType w:val="hybridMultilevel"/>
    <w:tmpl w:val="6A62B992"/>
    <w:lvl w:ilvl="0" w:tplc="04190003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66825"/>
    <w:multiLevelType w:val="hybridMultilevel"/>
    <w:tmpl w:val="3F6211BC"/>
    <w:lvl w:ilvl="0" w:tplc="C5A830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E7358EE"/>
    <w:multiLevelType w:val="hybridMultilevel"/>
    <w:tmpl w:val="EE92F8A4"/>
    <w:lvl w:ilvl="0" w:tplc="03228B7E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8004F"/>
    <w:multiLevelType w:val="singleLevel"/>
    <w:tmpl w:val="05804FD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181796D"/>
    <w:multiLevelType w:val="hybridMultilevel"/>
    <w:tmpl w:val="1884E300"/>
    <w:lvl w:ilvl="0" w:tplc="C5A8304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257353"/>
    <w:multiLevelType w:val="hybridMultilevel"/>
    <w:tmpl w:val="C26A12E2"/>
    <w:lvl w:ilvl="0" w:tplc="A554FD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76A4D6A"/>
    <w:multiLevelType w:val="hybridMultilevel"/>
    <w:tmpl w:val="22789B06"/>
    <w:lvl w:ilvl="0" w:tplc="BD225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989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C08FD1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E782A22">
      <w:start w:val="2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483089"/>
    <w:multiLevelType w:val="hybridMultilevel"/>
    <w:tmpl w:val="47ACE81E"/>
    <w:lvl w:ilvl="0" w:tplc="C5A8304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00561A2"/>
    <w:multiLevelType w:val="hybridMultilevel"/>
    <w:tmpl w:val="93B068B2"/>
    <w:lvl w:ilvl="0" w:tplc="084A8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840097"/>
    <w:multiLevelType w:val="hybridMultilevel"/>
    <w:tmpl w:val="8A520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E95521"/>
    <w:multiLevelType w:val="hybridMultilevel"/>
    <w:tmpl w:val="4D66D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8D6AC6"/>
    <w:multiLevelType w:val="hybridMultilevel"/>
    <w:tmpl w:val="5C1C3AF2"/>
    <w:lvl w:ilvl="0" w:tplc="14545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857EFC"/>
    <w:multiLevelType w:val="hybridMultilevel"/>
    <w:tmpl w:val="E7AE9A72"/>
    <w:lvl w:ilvl="0" w:tplc="1A405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50A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257B20"/>
    <w:multiLevelType w:val="hybridMultilevel"/>
    <w:tmpl w:val="09289AC2"/>
    <w:lvl w:ilvl="0" w:tplc="876CB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73905"/>
    <w:multiLevelType w:val="hybridMultilevel"/>
    <w:tmpl w:val="5F78ECDA"/>
    <w:lvl w:ilvl="0" w:tplc="C5A83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512B"/>
    <w:multiLevelType w:val="hybridMultilevel"/>
    <w:tmpl w:val="A65A5A0A"/>
    <w:lvl w:ilvl="0" w:tplc="9B2C7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F3ECC0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F005F"/>
    <w:multiLevelType w:val="hybridMultilevel"/>
    <w:tmpl w:val="B826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14E68"/>
    <w:multiLevelType w:val="hybridMultilevel"/>
    <w:tmpl w:val="7472CEDC"/>
    <w:lvl w:ilvl="0" w:tplc="3C44627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B66FC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C08FD1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2A0327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C08FD1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65AF6">
      <w:start w:val="6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4B7939"/>
    <w:multiLevelType w:val="hybridMultilevel"/>
    <w:tmpl w:val="C8CCE71C"/>
    <w:lvl w:ilvl="0" w:tplc="C5A83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6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4"/>
  </w:num>
  <w:num w:numId="9">
    <w:abstractNumId w:val="12"/>
  </w:num>
  <w:num w:numId="10">
    <w:abstractNumId w:val="32"/>
  </w:num>
  <w:num w:numId="11">
    <w:abstractNumId w:val="1"/>
  </w:num>
  <w:num w:numId="12">
    <w:abstractNumId w:val="26"/>
  </w:num>
  <w:num w:numId="13">
    <w:abstractNumId w:val="31"/>
  </w:num>
  <w:num w:numId="14">
    <w:abstractNumId w:val="13"/>
  </w:num>
  <w:num w:numId="15">
    <w:abstractNumId w:val="5"/>
  </w:num>
  <w:num w:numId="16">
    <w:abstractNumId w:val="3"/>
  </w:num>
  <w:num w:numId="17">
    <w:abstractNumId w:val="11"/>
  </w:num>
  <w:num w:numId="18">
    <w:abstractNumId w:val="14"/>
  </w:num>
  <w:num w:numId="19">
    <w:abstractNumId w:val="9"/>
  </w:num>
  <w:num w:numId="20">
    <w:abstractNumId w:val="21"/>
  </w:num>
  <w:num w:numId="21">
    <w:abstractNumId w:val="4"/>
  </w:num>
  <w:num w:numId="2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8"/>
  </w:num>
  <w:num w:numId="25">
    <w:abstractNumId w:val="27"/>
  </w:num>
  <w:num w:numId="26">
    <w:abstractNumId w:val="6"/>
  </w:num>
  <w:num w:numId="27">
    <w:abstractNumId w:val="28"/>
  </w:num>
  <w:num w:numId="28">
    <w:abstractNumId w:val="0"/>
  </w:num>
  <w:num w:numId="29">
    <w:abstractNumId w:val="29"/>
  </w:num>
  <w:num w:numId="30">
    <w:abstractNumId w:val="10"/>
  </w:num>
  <w:num w:numId="31">
    <w:abstractNumId w:val="34"/>
  </w:num>
  <w:num w:numId="32">
    <w:abstractNumId w:val="17"/>
  </w:num>
  <w:num w:numId="33">
    <w:abstractNumId w:val="20"/>
  </w:num>
  <w:num w:numId="34">
    <w:abstractNumId w:val="23"/>
  </w:num>
  <w:num w:numId="35">
    <w:abstractNumId w:val="7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590"/>
    <w:rsid w:val="000019DD"/>
    <w:rsid w:val="00015F5F"/>
    <w:rsid w:val="0001780F"/>
    <w:rsid w:val="00032387"/>
    <w:rsid w:val="00035B6C"/>
    <w:rsid w:val="00051F79"/>
    <w:rsid w:val="00071709"/>
    <w:rsid w:val="00076C47"/>
    <w:rsid w:val="00084CAD"/>
    <w:rsid w:val="000A5CC3"/>
    <w:rsid w:val="0010094D"/>
    <w:rsid w:val="00101BD9"/>
    <w:rsid w:val="001129BA"/>
    <w:rsid w:val="00120C78"/>
    <w:rsid w:val="0012141F"/>
    <w:rsid w:val="0013113B"/>
    <w:rsid w:val="00134198"/>
    <w:rsid w:val="001439A8"/>
    <w:rsid w:val="00144D69"/>
    <w:rsid w:val="00187AAE"/>
    <w:rsid w:val="001B29D3"/>
    <w:rsid w:val="001C2237"/>
    <w:rsid w:val="001D398E"/>
    <w:rsid w:val="001D44D9"/>
    <w:rsid w:val="001D7041"/>
    <w:rsid w:val="001E532F"/>
    <w:rsid w:val="001F13F5"/>
    <w:rsid w:val="001F7FFE"/>
    <w:rsid w:val="00204557"/>
    <w:rsid w:val="00206278"/>
    <w:rsid w:val="002333CC"/>
    <w:rsid w:val="00234636"/>
    <w:rsid w:val="00243A60"/>
    <w:rsid w:val="00272F42"/>
    <w:rsid w:val="00283AB2"/>
    <w:rsid w:val="002A0BFC"/>
    <w:rsid w:val="002A10A9"/>
    <w:rsid w:val="002A1401"/>
    <w:rsid w:val="002F6855"/>
    <w:rsid w:val="0032166A"/>
    <w:rsid w:val="00353A6C"/>
    <w:rsid w:val="0035633E"/>
    <w:rsid w:val="00362F2A"/>
    <w:rsid w:val="00371DE2"/>
    <w:rsid w:val="00391901"/>
    <w:rsid w:val="00396E78"/>
    <w:rsid w:val="003A1F54"/>
    <w:rsid w:val="003F4C8A"/>
    <w:rsid w:val="00405A7E"/>
    <w:rsid w:val="004077C5"/>
    <w:rsid w:val="0043359E"/>
    <w:rsid w:val="004577AB"/>
    <w:rsid w:val="0046751C"/>
    <w:rsid w:val="00467A94"/>
    <w:rsid w:val="004A42C9"/>
    <w:rsid w:val="004B6767"/>
    <w:rsid w:val="004C5047"/>
    <w:rsid w:val="004D51C1"/>
    <w:rsid w:val="004F6327"/>
    <w:rsid w:val="00500238"/>
    <w:rsid w:val="005120CC"/>
    <w:rsid w:val="005154D4"/>
    <w:rsid w:val="00522BB6"/>
    <w:rsid w:val="0052506B"/>
    <w:rsid w:val="00550BE4"/>
    <w:rsid w:val="005633CB"/>
    <w:rsid w:val="005A0BBD"/>
    <w:rsid w:val="005A6C9F"/>
    <w:rsid w:val="005B71F5"/>
    <w:rsid w:val="005C58EC"/>
    <w:rsid w:val="005C6437"/>
    <w:rsid w:val="005D049C"/>
    <w:rsid w:val="005F06A5"/>
    <w:rsid w:val="005F1B59"/>
    <w:rsid w:val="00644C0E"/>
    <w:rsid w:val="00650711"/>
    <w:rsid w:val="00671C79"/>
    <w:rsid w:val="00696FCD"/>
    <w:rsid w:val="006A0AC2"/>
    <w:rsid w:val="006A6969"/>
    <w:rsid w:val="006D6C1C"/>
    <w:rsid w:val="00705D6B"/>
    <w:rsid w:val="00715ED1"/>
    <w:rsid w:val="00716ED3"/>
    <w:rsid w:val="00720E8C"/>
    <w:rsid w:val="00721D48"/>
    <w:rsid w:val="0072528F"/>
    <w:rsid w:val="00732130"/>
    <w:rsid w:val="00745521"/>
    <w:rsid w:val="00761503"/>
    <w:rsid w:val="007750C6"/>
    <w:rsid w:val="007827DF"/>
    <w:rsid w:val="007A3CD2"/>
    <w:rsid w:val="007B66E3"/>
    <w:rsid w:val="007E2485"/>
    <w:rsid w:val="007E4D2F"/>
    <w:rsid w:val="0080775D"/>
    <w:rsid w:val="00822574"/>
    <w:rsid w:val="00832C6D"/>
    <w:rsid w:val="008449C1"/>
    <w:rsid w:val="0085256A"/>
    <w:rsid w:val="00854398"/>
    <w:rsid w:val="008550C2"/>
    <w:rsid w:val="00873590"/>
    <w:rsid w:val="00880301"/>
    <w:rsid w:val="008A02D1"/>
    <w:rsid w:val="008C58E3"/>
    <w:rsid w:val="008C64B8"/>
    <w:rsid w:val="008E0A01"/>
    <w:rsid w:val="008E1032"/>
    <w:rsid w:val="00900178"/>
    <w:rsid w:val="009576EE"/>
    <w:rsid w:val="00963ECA"/>
    <w:rsid w:val="00964CD3"/>
    <w:rsid w:val="00964EFE"/>
    <w:rsid w:val="009A6066"/>
    <w:rsid w:val="009E2AFD"/>
    <w:rsid w:val="009E5F3C"/>
    <w:rsid w:val="009E7570"/>
    <w:rsid w:val="00A6542E"/>
    <w:rsid w:val="00AA434B"/>
    <w:rsid w:val="00AC3639"/>
    <w:rsid w:val="00AC658E"/>
    <w:rsid w:val="00AF35CA"/>
    <w:rsid w:val="00B015BE"/>
    <w:rsid w:val="00B16D3A"/>
    <w:rsid w:val="00B227F9"/>
    <w:rsid w:val="00B249D2"/>
    <w:rsid w:val="00B26C15"/>
    <w:rsid w:val="00B33329"/>
    <w:rsid w:val="00B4022B"/>
    <w:rsid w:val="00B458DF"/>
    <w:rsid w:val="00B566DC"/>
    <w:rsid w:val="00B577E7"/>
    <w:rsid w:val="00B76999"/>
    <w:rsid w:val="00B92EEA"/>
    <w:rsid w:val="00BA3508"/>
    <w:rsid w:val="00BD14B4"/>
    <w:rsid w:val="00C11CB2"/>
    <w:rsid w:val="00C27E6A"/>
    <w:rsid w:val="00C6545B"/>
    <w:rsid w:val="00C65BCA"/>
    <w:rsid w:val="00C7119A"/>
    <w:rsid w:val="00C8600D"/>
    <w:rsid w:val="00C86E11"/>
    <w:rsid w:val="00CD2281"/>
    <w:rsid w:val="00CE204E"/>
    <w:rsid w:val="00CF4135"/>
    <w:rsid w:val="00D043FA"/>
    <w:rsid w:val="00D07921"/>
    <w:rsid w:val="00D144B4"/>
    <w:rsid w:val="00D349D3"/>
    <w:rsid w:val="00D54909"/>
    <w:rsid w:val="00D61D6C"/>
    <w:rsid w:val="00D765A8"/>
    <w:rsid w:val="00D83A49"/>
    <w:rsid w:val="00D92BFB"/>
    <w:rsid w:val="00D95B44"/>
    <w:rsid w:val="00DD303C"/>
    <w:rsid w:val="00DD49A2"/>
    <w:rsid w:val="00DE210F"/>
    <w:rsid w:val="00DE29C7"/>
    <w:rsid w:val="00DF21CA"/>
    <w:rsid w:val="00E37258"/>
    <w:rsid w:val="00E51CE4"/>
    <w:rsid w:val="00E95D35"/>
    <w:rsid w:val="00E966AC"/>
    <w:rsid w:val="00EB49DE"/>
    <w:rsid w:val="00EC48E7"/>
    <w:rsid w:val="00EC6289"/>
    <w:rsid w:val="00EF64BD"/>
    <w:rsid w:val="00F03CB5"/>
    <w:rsid w:val="00F16BEE"/>
    <w:rsid w:val="00F226DB"/>
    <w:rsid w:val="00F34698"/>
    <w:rsid w:val="00F34807"/>
    <w:rsid w:val="00F50084"/>
    <w:rsid w:val="00F664C5"/>
    <w:rsid w:val="00F83578"/>
    <w:rsid w:val="00F92CCF"/>
    <w:rsid w:val="00FC302A"/>
    <w:rsid w:val="00FE2509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068400"/>
  <w15:docId w15:val="{47C84483-AEA3-4A5F-B927-A3A18949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7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3590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8735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link w:val="a7"/>
    <w:qFormat/>
    <w:rsid w:val="00873590"/>
    <w:pPr>
      <w:spacing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0"/>
    <w:link w:val="a9"/>
    <w:uiPriority w:val="99"/>
    <w:rsid w:val="008735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873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873590"/>
  </w:style>
  <w:style w:type="character" w:customStyle="1" w:styleId="a7">
    <w:name w:val="Без интервала Знак"/>
    <w:link w:val="a6"/>
    <w:rsid w:val="00873590"/>
    <w:rPr>
      <w:rFonts w:ascii="Calibri" w:eastAsia="Times New Roman" w:hAnsi="Calibri" w:cs="Times New Roman"/>
      <w:lang w:eastAsia="ru-RU"/>
    </w:rPr>
  </w:style>
  <w:style w:type="paragraph" w:customStyle="1" w:styleId="ab">
    <w:name w:val="Перечисление для таблиц"/>
    <w:basedOn w:val="a0"/>
    <w:rsid w:val="005C58EC"/>
    <w:p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21">
    <w:name w:val="Основной текст 21"/>
    <w:basedOn w:val="a0"/>
    <w:rsid w:val="005C58EC"/>
    <w:pPr>
      <w:ind w:firstLine="567"/>
      <w:jc w:val="both"/>
    </w:pPr>
    <w:rPr>
      <w:sz w:val="28"/>
      <w:szCs w:val="20"/>
    </w:rPr>
  </w:style>
  <w:style w:type="paragraph" w:styleId="2">
    <w:name w:val="Body Text 2"/>
    <w:basedOn w:val="a0"/>
    <w:link w:val="20"/>
    <w:rsid w:val="00353A6C"/>
    <w:pPr>
      <w:spacing w:after="120" w:line="480" w:lineRule="auto"/>
    </w:pPr>
    <w:rPr>
      <w:lang w:eastAsia="en-US"/>
    </w:rPr>
  </w:style>
  <w:style w:type="character" w:customStyle="1" w:styleId="20">
    <w:name w:val="Основной текст 2 Знак"/>
    <w:basedOn w:val="a1"/>
    <w:link w:val="2"/>
    <w:rsid w:val="00353A6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2A10A9"/>
    <w:pPr>
      <w:shd w:val="clear" w:color="auto" w:fill="FFFFFF"/>
      <w:spacing w:before="100" w:beforeAutospacing="1" w:line="331" w:lineRule="atLeast"/>
      <w:jc w:val="center"/>
    </w:pPr>
    <w:rPr>
      <w:color w:val="000000"/>
    </w:rPr>
  </w:style>
  <w:style w:type="paragraph" w:styleId="ac">
    <w:name w:val="Plain Text"/>
    <w:basedOn w:val="a0"/>
    <w:link w:val="ad"/>
    <w:rsid w:val="00BA350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BA350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BA3508"/>
    <w:rPr>
      <w:rFonts w:ascii="Times New Roman" w:hAnsi="Times New Roman" w:cs="Times New Roman"/>
      <w:sz w:val="22"/>
      <w:szCs w:val="22"/>
    </w:rPr>
  </w:style>
  <w:style w:type="character" w:customStyle="1" w:styleId="value">
    <w:name w:val="value"/>
    <w:rsid w:val="00BA3508"/>
  </w:style>
  <w:style w:type="character" w:customStyle="1" w:styleId="b">
    <w:name w:val="b"/>
    <w:rsid w:val="00BA3508"/>
  </w:style>
  <w:style w:type="character" w:customStyle="1" w:styleId="value2">
    <w:name w:val="value2"/>
    <w:basedOn w:val="a1"/>
    <w:rsid w:val="00BA3508"/>
    <w:rPr>
      <w:vanish w:val="0"/>
      <w:webHidden w:val="0"/>
      <w:specVanish w:val="0"/>
    </w:rPr>
  </w:style>
  <w:style w:type="character" w:customStyle="1" w:styleId="22">
    <w:name w:val="Основной текст (2)_"/>
    <w:basedOn w:val="a1"/>
    <w:link w:val="23"/>
    <w:rsid w:val="00391901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1">
    <w:name w:val="Заголовок №1_"/>
    <w:basedOn w:val="a1"/>
    <w:link w:val="10"/>
    <w:rsid w:val="0039190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1"/>
    <w:link w:val="30"/>
    <w:rsid w:val="00391901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391901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39190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391901"/>
    <w:rPr>
      <w:rFonts w:ascii="Tahoma" w:eastAsia="Tahoma" w:hAnsi="Tahoma" w:cs="Tahoma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1"/>
    <w:link w:val="60"/>
    <w:rsid w:val="00391901"/>
    <w:rPr>
      <w:rFonts w:ascii="Arial" w:eastAsia="Arial" w:hAnsi="Arial" w:cs="Arial"/>
      <w:b/>
      <w:bCs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39190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78pt">
    <w:name w:val="Основной текст (7) + 8 pt"/>
    <w:basedOn w:val="7"/>
    <w:rsid w:val="00391901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e">
    <w:name w:val="Подпись к таблице_"/>
    <w:basedOn w:val="a1"/>
    <w:link w:val="af"/>
    <w:rsid w:val="0039190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4">
    <w:name w:val="Подпись к таблице (2)_"/>
    <w:basedOn w:val="a1"/>
    <w:link w:val="25"/>
    <w:rsid w:val="0039190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f0">
    <w:name w:val="Основной текст_"/>
    <w:basedOn w:val="a1"/>
    <w:link w:val="26"/>
    <w:rsid w:val="0039190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8pt">
    <w:name w:val="Основной текст + 8 pt"/>
    <w:basedOn w:val="af0"/>
    <w:rsid w:val="00391901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basedOn w:val="af0"/>
    <w:rsid w:val="00391901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0"/>
    <w:rsid w:val="00391901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0"/>
    <w:link w:val="22"/>
    <w:rsid w:val="00391901"/>
    <w:pPr>
      <w:widowControl w:val="0"/>
      <w:shd w:val="clear" w:color="auto" w:fill="FFFFFF"/>
      <w:spacing w:after="2460" w:line="168" w:lineRule="exact"/>
      <w:jc w:val="right"/>
    </w:pPr>
    <w:rPr>
      <w:rFonts w:ascii="Arial" w:eastAsia="Arial" w:hAnsi="Arial" w:cs="Arial"/>
      <w:sz w:val="14"/>
      <w:szCs w:val="14"/>
      <w:lang w:eastAsia="en-US"/>
    </w:rPr>
  </w:style>
  <w:style w:type="paragraph" w:customStyle="1" w:styleId="10">
    <w:name w:val="Заголовок №1"/>
    <w:basedOn w:val="a0"/>
    <w:link w:val="1"/>
    <w:rsid w:val="00391901"/>
    <w:pPr>
      <w:widowControl w:val="0"/>
      <w:shd w:val="clear" w:color="auto" w:fill="FFFFFF"/>
      <w:spacing w:before="2460" w:after="120" w:line="0" w:lineRule="atLeast"/>
      <w:jc w:val="center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30">
    <w:name w:val="Основной текст (3)"/>
    <w:basedOn w:val="a0"/>
    <w:link w:val="3"/>
    <w:rsid w:val="00391901"/>
    <w:pPr>
      <w:widowControl w:val="0"/>
      <w:shd w:val="clear" w:color="auto" w:fill="FFFFFF"/>
      <w:spacing w:before="120" w:line="240" w:lineRule="exact"/>
      <w:jc w:val="center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0">
    <w:name w:val="Основной текст (4)"/>
    <w:basedOn w:val="a0"/>
    <w:link w:val="4"/>
    <w:rsid w:val="00391901"/>
    <w:pPr>
      <w:widowControl w:val="0"/>
      <w:shd w:val="clear" w:color="auto" w:fill="FFFFFF"/>
      <w:spacing w:line="240" w:lineRule="exact"/>
      <w:jc w:val="center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50">
    <w:name w:val="Основной текст (5)"/>
    <w:basedOn w:val="a0"/>
    <w:link w:val="5"/>
    <w:rsid w:val="00391901"/>
    <w:pPr>
      <w:widowControl w:val="0"/>
      <w:shd w:val="clear" w:color="auto" w:fill="FFFFFF"/>
      <w:spacing w:after="120" w:line="0" w:lineRule="atLeast"/>
      <w:jc w:val="center"/>
    </w:pPr>
    <w:rPr>
      <w:rFonts w:ascii="Tahoma" w:eastAsia="Tahoma" w:hAnsi="Tahoma" w:cs="Tahoma"/>
      <w:b/>
      <w:bCs/>
      <w:sz w:val="23"/>
      <w:szCs w:val="23"/>
      <w:lang w:eastAsia="en-US"/>
    </w:rPr>
  </w:style>
  <w:style w:type="paragraph" w:customStyle="1" w:styleId="60">
    <w:name w:val="Основной текст (6)"/>
    <w:basedOn w:val="a0"/>
    <w:link w:val="6"/>
    <w:rsid w:val="0039190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0"/>
    <w:link w:val="7"/>
    <w:rsid w:val="00391901"/>
    <w:pPr>
      <w:widowControl w:val="0"/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f">
    <w:name w:val="Подпись к таблице"/>
    <w:basedOn w:val="a0"/>
    <w:link w:val="ae"/>
    <w:rsid w:val="00391901"/>
    <w:pPr>
      <w:widowControl w:val="0"/>
      <w:shd w:val="clear" w:color="auto" w:fill="FFFFFF"/>
      <w:spacing w:line="302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5">
    <w:name w:val="Подпись к таблице (2)"/>
    <w:basedOn w:val="a0"/>
    <w:link w:val="24"/>
    <w:rsid w:val="00391901"/>
    <w:pPr>
      <w:widowControl w:val="0"/>
      <w:shd w:val="clear" w:color="auto" w:fill="FFFFFF"/>
      <w:spacing w:line="302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26">
    <w:name w:val="Основной текст2"/>
    <w:basedOn w:val="a0"/>
    <w:link w:val="af0"/>
    <w:rsid w:val="00391901"/>
    <w:pPr>
      <w:widowControl w:val="0"/>
      <w:shd w:val="clear" w:color="auto" w:fill="FFFFFF"/>
      <w:spacing w:line="278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8Exact">
    <w:name w:val="Основной текст (8) Exact"/>
    <w:basedOn w:val="a1"/>
    <w:rsid w:val="00391901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30ptExact">
    <w:name w:val="Основной текст (3) + Интервал 0 pt Exact"/>
    <w:basedOn w:val="3"/>
    <w:rsid w:val="00391901"/>
    <w:rPr>
      <w:rFonts w:ascii="Arial" w:eastAsia="Arial" w:hAnsi="Arial" w:cs="Arial"/>
      <w:b/>
      <w:bCs/>
      <w:spacing w:val="-3"/>
      <w:sz w:val="15"/>
      <w:szCs w:val="15"/>
      <w:shd w:val="clear" w:color="auto" w:fill="FFFFFF"/>
    </w:rPr>
  </w:style>
  <w:style w:type="character" w:customStyle="1" w:styleId="8">
    <w:name w:val="Основной текст (8)"/>
    <w:basedOn w:val="a1"/>
    <w:rsid w:val="003919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9">
    <w:name w:val="Основной текст (9)"/>
    <w:basedOn w:val="a1"/>
    <w:rsid w:val="0039190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Подпись к таблице (3)_"/>
    <w:basedOn w:val="a1"/>
    <w:link w:val="33"/>
    <w:rsid w:val="0039190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10pt">
    <w:name w:val="Основной текст + 10 pt;Полужирный"/>
    <w:basedOn w:val="af0"/>
    <w:rsid w:val="0039190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3">
    <w:name w:val="Подпись к таблице (3)"/>
    <w:basedOn w:val="a0"/>
    <w:link w:val="32"/>
    <w:rsid w:val="00391901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  <w:lang w:eastAsia="en-US"/>
    </w:rPr>
  </w:style>
  <w:style w:type="table" w:styleId="af1">
    <w:name w:val="Table Grid"/>
    <w:basedOn w:val="a2"/>
    <w:uiPriority w:val="59"/>
    <w:rsid w:val="00391901"/>
    <w:pPr>
      <w:widowControl w:val="0"/>
      <w:spacing w:line="240" w:lineRule="auto"/>
      <w:ind w:left="0" w:right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Exact">
    <w:name w:val="Основной текст + Интервал 0 pt Exact"/>
    <w:basedOn w:val="af0"/>
    <w:rsid w:val="00391901"/>
    <w:rPr>
      <w:rFonts w:ascii="Arial" w:eastAsia="Arial" w:hAnsi="Arial" w:cs="Arial"/>
      <w:spacing w:val="-3"/>
      <w:sz w:val="17"/>
      <w:szCs w:val="17"/>
      <w:shd w:val="clear" w:color="auto" w:fill="FFFFFF"/>
    </w:rPr>
  </w:style>
  <w:style w:type="character" w:customStyle="1" w:styleId="475pt">
    <w:name w:val="Основной текст (4) + 7;5 pt"/>
    <w:basedOn w:val="4"/>
    <w:rsid w:val="00391901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9pt">
    <w:name w:val="Основной текст (4) + 9 pt"/>
    <w:basedOn w:val="4"/>
    <w:rsid w:val="00391901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0"/>
    <w:rsid w:val="00391901"/>
    <w:pPr>
      <w:widowControl w:val="0"/>
      <w:shd w:val="clear" w:color="auto" w:fill="FFFFFF"/>
      <w:spacing w:line="278" w:lineRule="exact"/>
      <w:jc w:val="both"/>
    </w:pPr>
    <w:rPr>
      <w:rFonts w:ascii="Arial" w:eastAsia="Arial" w:hAnsi="Arial" w:cs="Arial"/>
      <w:color w:val="000000"/>
      <w:sz w:val="18"/>
      <w:szCs w:val="18"/>
      <w:lang w:bidi="ru-RU"/>
    </w:rPr>
  </w:style>
  <w:style w:type="character" w:customStyle="1" w:styleId="a5">
    <w:name w:val="Абзац списка Знак"/>
    <w:link w:val="a4"/>
    <w:uiPriority w:val="34"/>
    <w:rsid w:val="00B227F9"/>
    <w:rPr>
      <w:rFonts w:ascii="Calibri" w:eastAsia="Times New Roman" w:hAnsi="Calibri" w:cs="Times New Roman"/>
      <w:lang w:eastAsia="ru-RU"/>
    </w:rPr>
  </w:style>
  <w:style w:type="character" w:styleId="af2">
    <w:name w:val="Hyperlink"/>
    <w:uiPriority w:val="99"/>
    <w:rsid w:val="0085256A"/>
    <w:rPr>
      <w:color w:val="0000FF"/>
      <w:u w:val="single"/>
    </w:rPr>
  </w:style>
  <w:style w:type="character" w:customStyle="1" w:styleId="apple-converted-space">
    <w:name w:val="apple-converted-space"/>
    <w:rsid w:val="0085256A"/>
  </w:style>
  <w:style w:type="paragraph" w:customStyle="1" w:styleId="af3">
    <w:name w:val="литер"/>
    <w:basedOn w:val="a0"/>
    <w:rsid w:val="0085256A"/>
    <w:pPr>
      <w:ind w:left="397" w:hanging="397"/>
    </w:pPr>
  </w:style>
  <w:style w:type="paragraph" w:customStyle="1" w:styleId="310">
    <w:name w:val="Основной текст с отступом 31"/>
    <w:basedOn w:val="a0"/>
    <w:rsid w:val="00C11CB2"/>
    <w:pPr>
      <w:ind w:firstLine="567"/>
      <w:jc w:val="both"/>
    </w:pPr>
    <w:rPr>
      <w:b/>
      <w:sz w:val="28"/>
      <w:szCs w:val="20"/>
    </w:rPr>
  </w:style>
  <w:style w:type="paragraph" w:customStyle="1" w:styleId="af4">
    <w:name w:val="задача"/>
    <w:basedOn w:val="a0"/>
    <w:rsid w:val="00DD303C"/>
    <w:pPr>
      <w:ind w:firstLine="454"/>
      <w:jc w:val="both"/>
    </w:pPr>
    <w:rPr>
      <w:sz w:val="18"/>
      <w:szCs w:val="20"/>
    </w:rPr>
  </w:style>
  <w:style w:type="paragraph" w:customStyle="1" w:styleId="af5">
    <w:name w:val="задание"/>
    <w:basedOn w:val="a0"/>
    <w:rsid w:val="00DD303C"/>
    <w:pPr>
      <w:spacing w:before="20" w:after="20"/>
      <w:ind w:left="624" w:hanging="227"/>
      <w:jc w:val="both"/>
    </w:pPr>
    <w:rPr>
      <w:sz w:val="18"/>
      <w:szCs w:val="20"/>
    </w:rPr>
  </w:style>
  <w:style w:type="paragraph" w:customStyle="1" w:styleId="a">
    <w:name w:val="ВОПРОС"/>
    <w:basedOn w:val="a0"/>
    <w:rsid w:val="00DD303C"/>
    <w:pPr>
      <w:widowControl w:val="0"/>
      <w:numPr>
        <w:ilvl w:val="1"/>
        <w:numId w:val="21"/>
      </w:numPr>
      <w:adjustRightInd w:val="0"/>
      <w:spacing w:before="40" w:line="360" w:lineRule="atLeast"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medcollegelib.ru/book/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icalplanet.s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dwed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.medcollegelib.ru/book/ISBN978597042912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66FE-4DDD-416F-849E-639E1AE9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23</Pages>
  <Words>5002</Words>
  <Characters>28513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51</cp:revision>
  <cp:lastPrinted>2015-10-15T05:31:00Z</cp:lastPrinted>
  <dcterms:created xsi:type="dcterms:W3CDTF">2019-04-02T06:20:00Z</dcterms:created>
  <dcterms:modified xsi:type="dcterms:W3CDTF">2024-05-29T04:52:00Z</dcterms:modified>
</cp:coreProperties>
</file>