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2C" w:rsidRPr="00055C85" w:rsidRDefault="00CF752C" w:rsidP="00CF752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БПОУ ОМСКОЙ ОБЛАСТИ «МЕДИЦИНСКИЙ КОЛЛЕДЖ»</w:t>
      </w:r>
    </w:p>
    <w:p w:rsidR="00CF752C" w:rsidRPr="00055C85" w:rsidRDefault="00CF752C" w:rsidP="00CF752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специальность 31.02.01  Лечебное дело</w:t>
      </w:r>
    </w:p>
    <w:p w:rsidR="00CF752C" w:rsidRPr="00055C85" w:rsidRDefault="00CF752C" w:rsidP="00CF752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ПМ .0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4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Профилактическая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деятельность</w:t>
      </w:r>
    </w:p>
    <w:p w:rsidR="00CF752C" w:rsidRPr="00055C85" w:rsidRDefault="00CF752C" w:rsidP="00CF752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МДК 0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4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.01 Про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филактика заболеваний и санитарн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гигиеническое образование населения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CF752C" w:rsidRPr="00055C85" w:rsidRDefault="00CF752C" w:rsidP="00CF752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Раздел № 5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Организация и проведение профилактики 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акушерс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кой 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и гинекологи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ческой патологии</w:t>
      </w:r>
    </w:p>
    <w:p w:rsidR="00CF752C" w:rsidRPr="00055C85" w:rsidRDefault="00CF752C" w:rsidP="00CF752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Учебно-методический комплект преподавателя</w:t>
      </w:r>
    </w:p>
    <w:p w:rsidR="00CF752C" w:rsidRDefault="00CF752C" w:rsidP="00CF752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Комаровой Г.Я. по теме №5.2 «Профилактика гинекологической патологии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CF752C" w:rsidRDefault="00CF752C" w:rsidP="00CF7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379" w:rsidRPr="00CF752C" w:rsidRDefault="00CF752C" w:rsidP="00CF7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52C">
        <w:rPr>
          <w:rFonts w:ascii="Times New Roman" w:hAnsi="Times New Roman" w:cs="Times New Roman"/>
          <w:b/>
          <w:sz w:val="28"/>
          <w:szCs w:val="28"/>
        </w:rPr>
        <w:t>Лекция 7</w:t>
      </w:r>
    </w:p>
    <w:p w:rsidR="008711E5" w:rsidRPr="00CF752C" w:rsidRDefault="008711E5" w:rsidP="003A6E2B">
      <w:pPr>
        <w:shd w:val="clear" w:color="auto" w:fill="FFFFFF"/>
        <w:spacing w:after="0" w:line="240" w:lineRule="auto"/>
        <w:ind w:left="37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75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Возрастные особенности женского здоровья и вопросы профилактики.</w:t>
      </w:r>
    </w:p>
    <w:p w:rsidR="008711E5" w:rsidRPr="00CF752C" w:rsidRDefault="00CF752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752C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CF752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8711E5" w:rsidRPr="008711E5" w:rsidRDefault="008711E5" w:rsidP="00CF75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Общепризнанно и естественно, что одна из основных функций женского организма, которая по большому счету определяет роль женщины в любом обществе – это детородная функция, т.е. репродуктивная способность. И функция эта, как известно, ограничена возрастными рамками. Но перешагнув за определенный возрастной рубеж,  женщина не перестает быть женщиной, и ей все так же жизненно необходима гармония душевного и физиологического начал в организме.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         Как правило, культура нашего здоровья не простирается за рамки детородной функции и,  исполнив свои «обязательства» по этому пункту, мы благополучно забываем о дальнейшем регулярном посещении женской консультации. А между тем, женское здоровье нуждается в заботе и внимании не только в фазе активного репродуктивного возраста, но  всю жизнь.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Этот материал об изменениях, особенностях женского организма в разные возрастные периоды – что ждать, на что обратить внимание, что считать нормой, а что посчитать поводом для визита к  доктору.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 xml:space="preserve">В целом, в любом возрасте первое место в структуре гинекологических заболеваний занимают воспалительные заболевания  (более 60 %),  часто вызывающие не только нарушение трудоспособности женщины и нарушение ее детородной функции, но затрагивающие и другие функций женского организма.  Тем не менее,  большое значение в специфике заболеваний женской сферы имеют определенные  периоды жизни женщины.  Эта возрастная специфичность в основном определяется анатомо-физиологическими особенностями женского организма в отдельные периоды жизни. </w:t>
      </w:r>
      <w:r w:rsidR="00CF752C">
        <w:rPr>
          <w:color w:val="000000"/>
          <w:sz w:val="28"/>
          <w:szCs w:val="28"/>
        </w:rPr>
        <w:t>К</w:t>
      </w:r>
      <w:r w:rsidRPr="008711E5">
        <w:rPr>
          <w:color w:val="000000"/>
          <w:sz w:val="28"/>
          <w:szCs w:val="28"/>
        </w:rPr>
        <w:t>акие характерные особенности  и изменения несут женскому организму эти временные периоды.</w:t>
      </w:r>
    </w:p>
    <w:p w:rsidR="008711E5" w:rsidRPr="008711E5" w:rsidRDefault="00CF752C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CF752C">
        <w:rPr>
          <w:b/>
          <w:color w:val="000000"/>
          <w:sz w:val="28"/>
          <w:szCs w:val="28"/>
        </w:rPr>
        <w:t>Сл</w:t>
      </w:r>
      <w:proofErr w:type="spellEnd"/>
      <w:r w:rsidRPr="00CF752C">
        <w:rPr>
          <w:b/>
          <w:color w:val="000000"/>
          <w:sz w:val="28"/>
          <w:szCs w:val="28"/>
        </w:rPr>
        <w:t xml:space="preserve"> 3</w:t>
      </w:r>
      <w:proofErr w:type="gramStart"/>
      <w:r>
        <w:rPr>
          <w:color w:val="000000"/>
          <w:sz w:val="28"/>
          <w:szCs w:val="28"/>
        </w:rPr>
        <w:t xml:space="preserve"> </w:t>
      </w:r>
      <w:r w:rsidR="008711E5" w:rsidRPr="008711E5">
        <w:rPr>
          <w:color w:val="000000"/>
          <w:sz w:val="28"/>
          <w:szCs w:val="28"/>
        </w:rPr>
        <w:t>И</w:t>
      </w:r>
      <w:proofErr w:type="gramEnd"/>
      <w:r w:rsidR="008711E5" w:rsidRPr="008711E5">
        <w:rPr>
          <w:color w:val="000000"/>
          <w:sz w:val="28"/>
          <w:szCs w:val="28"/>
        </w:rPr>
        <w:t>так, в жизни женщины принято различать: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lastRenderedPageBreak/>
        <w:t>      1) период внутриутробного развития;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      2) период детства (от момента рождения до 9—10 лет);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      3) период полового созревания (с 9—10 лет до 13–14 лет);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      4) подростковый период (от 14 до 18 лет);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      5) период половой зрелости, или детородный (репродуктивный), возраст от 18 до 40 лет;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 xml:space="preserve">      6) период переходный, или </w:t>
      </w:r>
      <w:proofErr w:type="spellStart"/>
      <w:r w:rsidRPr="008711E5">
        <w:rPr>
          <w:color w:val="000000"/>
          <w:sz w:val="28"/>
          <w:szCs w:val="28"/>
        </w:rPr>
        <w:t>пременопаузы</w:t>
      </w:r>
      <w:proofErr w:type="spellEnd"/>
      <w:r w:rsidRPr="008711E5">
        <w:rPr>
          <w:color w:val="000000"/>
          <w:sz w:val="28"/>
          <w:szCs w:val="28"/>
        </w:rPr>
        <w:t xml:space="preserve"> (от 41 года до 50 лет);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      7) период старения, или постменопаузы  (с момента стойкого прекращения менструальной функции).</w:t>
      </w:r>
    </w:p>
    <w:p w:rsidR="00CF752C" w:rsidRDefault="00CF752C" w:rsidP="00E82ED8">
      <w:pPr>
        <w:pStyle w:val="2"/>
        <w:shd w:val="clear" w:color="auto" w:fill="F7FAF6"/>
        <w:spacing w:before="360" w:after="192"/>
        <w:rPr>
          <w:rFonts w:ascii="Museo Cyrl" w:hAnsi="Museo Cyrl"/>
          <w:caps/>
          <w:color w:val="auto"/>
        </w:rPr>
      </w:pPr>
      <w:r>
        <w:rPr>
          <w:rFonts w:ascii="Museo Cyrl" w:hAnsi="Museo Cyrl"/>
          <w:caps/>
          <w:color w:val="auto"/>
        </w:rPr>
        <w:t xml:space="preserve">сл 4 </w:t>
      </w:r>
    </w:p>
    <w:p w:rsidR="00E82ED8" w:rsidRPr="00CF752C" w:rsidRDefault="00CF752C" w:rsidP="00E82ED8">
      <w:pPr>
        <w:pStyle w:val="2"/>
        <w:shd w:val="clear" w:color="auto" w:fill="F7FAF6"/>
        <w:spacing w:before="360" w:after="192"/>
        <w:rPr>
          <w:rFonts w:ascii="Museo Cyrl" w:hAnsi="Museo Cyrl"/>
          <w:caps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CF752C">
        <w:rPr>
          <w:rFonts w:ascii="Times New Roman" w:hAnsi="Times New Roman" w:cs="Times New Roman"/>
          <w:color w:val="auto"/>
          <w:sz w:val="28"/>
          <w:szCs w:val="28"/>
        </w:rPr>
        <w:t xml:space="preserve">рофилактика гинекологических заболеваний у </w:t>
      </w:r>
      <w:proofErr w:type="spellStart"/>
      <w:r w:rsidRPr="00CF752C">
        <w:rPr>
          <w:rFonts w:ascii="Times New Roman" w:hAnsi="Times New Roman" w:cs="Times New Roman"/>
          <w:color w:val="auto"/>
          <w:sz w:val="28"/>
          <w:szCs w:val="28"/>
        </w:rPr>
        <w:t>девочек</w:t>
      </w:r>
      <w:proofErr w:type="spellEnd"/>
    </w:p>
    <w:p w:rsidR="00E82ED8" w:rsidRPr="00CF752C" w:rsidRDefault="00E82ED8" w:rsidP="00E82ED8">
      <w:pPr>
        <w:pStyle w:val="a6"/>
        <w:shd w:val="clear" w:color="auto" w:fill="F7FAF6"/>
        <w:spacing w:before="0" w:beforeAutospacing="0" w:after="187" w:afterAutospacing="0"/>
        <w:jc w:val="both"/>
        <w:rPr>
          <w:sz w:val="28"/>
          <w:szCs w:val="28"/>
        </w:rPr>
      </w:pPr>
      <w:r w:rsidRPr="00CF752C">
        <w:rPr>
          <w:sz w:val="28"/>
          <w:szCs w:val="28"/>
        </w:rPr>
        <w:t xml:space="preserve">Чтобы предотвратить многие гинекологические проблемы у девочек разного возраста, необходимо заботится </w:t>
      </w:r>
      <w:proofErr w:type="gramStart"/>
      <w:r w:rsidRPr="00CF752C">
        <w:rPr>
          <w:sz w:val="28"/>
          <w:szCs w:val="28"/>
        </w:rPr>
        <w:t>о</w:t>
      </w:r>
      <w:proofErr w:type="gramEnd"/>
      <w:r w:rsidRPr="00CF752C">
        <w:rPr>
          <w:sz w:val="28"/>
          <w:szCs w:val="28"/>
        </w:rPr>
        <w:t xml:space="preserve"> их гигиене с самых первых дней жизни. Мать должна соблюдать ряд важных правил, которые сослужат профилактическими мерами в возникновении многих болезней в</w:t>
      </w:r>
      <w:r w:rsidRPr="00E82ED8">
        <w:rPr>
          <w:color w:val="333333"/>
          <w:sz w:val="28"/>
          <w:szCs w:val="28"/>
        </w:rPr>
        <w:t xml:space="preserve"> </w:t>
      </w:r>
      <w:r w:rsidRPr="00CF752C">
        <w:rPr>
          <w:sz w:val="28"/>
          <w:szCs w:val="28"/>
        </w:rPr>
        <w:t>гинекологии.</w:t>
      </w:r>
    </w:p>
    <w:p w:rsidR="00E82ED8" w:rsidRPr="00CF752C" w:rsidRDefault="00E82ED8" w:rsidP="00E82ED8">
      <w:pPr>
        <w:shd w:val="clear" w:color="auto" w:fill="F7FAF6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что нужно делать акцент в правильном развитии девочки:</w:t>
      </w:r>
    </w:p>
    <w:p w:rsidR="00E82ED8" w:rsidRDefault="00E82ED8" w:rsidP="00E82ED8">
      <w:pPr>
        <w:numPr>
          <w:ilvl w:val="0"/>
          <w:numId w:val="1"/>
        </w:numPr>
        <w:shd w:val="clear" w:color="auto" w:fill="F7FA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гигиенический уход за половыми органами будущей женщины. Нужно постоянно подмывать половые органы теплой водой без мыла с агрессивной средой во избежание </w:t>
      </w:r>
      <w:proofErr w:type="spellStart"/>
      <w:r w:rsidRPr="00C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пересушивания</w:t>
      </w:r>
      <w:proofErr w:type="spellEnd"/>
      <w:r w:rsidRPr="00C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F75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CF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 и слизистых покровов влагалища. Не рекомендуется вытирать влагалище жестким полотенцем - нужно осторожно промокнуть чистой тканевой салфеткой. Необходимо приучить дочь подмываться каждый вечер, особенно – во время менструального цикла, а также менять стерильные прокладки.</w:t>
      </w:r>
    </w:p>
    <w:p w:rsidR="00CF752C" w:rsidRPr="00CF752C" w:rsidRDefault="00CF752C" w:rsidP="00CF752C">
      <w:pPr>
        <w:shd w:val="clear" w:color="auto" w:fill="F7FA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F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spellEnd"/>
      <w:r w:rsidRPr="00CF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</w:p>
    <w:p w:rsidR="00E82ED8" w:rsidRPr="00CF752C" w:rsidRDefault="00E82ED8" w:rsidP="00E82ED8">
      <w:pPr>
        <w:numPr>
          <w:ilvl w:val="0"/>
          <w:numId w:val="1"/>
        </w:numPr>
        <w:shd w:val="clear" w:color="auto" w:fill="F7FA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переохлаждения (особенно – во время менструации). Следить за тем, чтобы ребенок не ходил в мокром белье и купальном костюме – это грозит возникновению цистита и воспаления придатков матки.</w:t>
      </w:r>
    </w:p>
    <w:p w:rsidR="00E82ED8" w:rsidRPr="00CF752C" w:rsidRDefault="00E82ED8" w:rsidP="00E82ED8">
      <w:pPr>
        <w:numPr>
          <w:ilvl w:val="0"/>
          <w:numId w:val="1"/>
        </w:numPr>
        <w:shd w:val="clear" w:color="auto" w:fill="F7FA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соблюдать режим дня подрастающей дочери – чередовать физические и умственные нагрузки, придерживаться правильного питания, распределять активную трудовую деятельность и отдых.</w:t>
      </w:r>
    </w:p>
    <w:p w:rsidR="00E82ED8" w:rsidRDefault="00E82ED8" w:rsidP="00E82ED8">
      <w:pPr>
        <w:numPr>
          <w:ilvl w:val="0"/>
          <w:numId w:val="1"/>
        </w:numPr>
        <w:shd w:val="clear" w:color="auto" w:fill="F7FA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допускать, чтобы ребенок испытывал стресс – это негативно влияет на репродуктивную систему девочки.</w:t>
      </w:r>
    </w:p>
    <w:p w:rsidR="00CF752C" w:rsidRDefault="00CF752C" w:rsidP="00CF752C">
      <w:pPr>
        <w:shd w:val="clear" w:color="auto" w:fill="F7FA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52C" w:rsidRPr="00CF752C" w:rsidRDefault="00CF752C" w:rsidP="00CF752C">
      <w:pPr>
        <w:shd w:val="clear" w:color="auto" w:fill="F7FA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F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</w:t>
      </w:r>
      <w:proofErr w:type="spellEnd"/>
      <w:r w:rsidRPr="00CF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:rsidR="00E82ED8" w:rsidRPr="00CF752C" w:rsidRDefault="00E82ED8" w:rsidP="00E82ED8">
      <w:pPr>
        <w:numPr>
          <w:ilvl w:val="0"/>
          <w:numId w:val="1"/>
        </w:numPr>
        <w:shd w:val="clear" w:color="auto" w:fill="F7FA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Обезопасить малышку от попадания всевозможных инфекций в организм, которые вызывают хронические заболевания (тонзиллит, ангина, ОРВИ, дифтерия и скарлатина).</w:t>
      </w:r>
    </w:p>
    <w:p w:rsidR="00E82ED8" w:rsidRPr="00CF752C" w:rsidRDefault="00E82ED8" w:rsidP="00E82ED8">
      <w:pPr>
        <w:numPr>
          <w:ilvl w:val="0"/>
          <w:numId w:val="1"/>
        </w:numPr>
        <w:shd w:val="clear" w:color="auto" w:fill="F7FA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сохранить здоровье половой сферы девочки, необходим плановый визит к детскому гинекологу один раз в год, особенно – для детей от 6 лет.</w:t>
      </w:r>
    </w:p>
    <w:p w:rsidR="00E82ED8" w:rsidRPr="00CF752C" w:rsidRDefault="00E82ED8" w:rsidP="00E82ED8">
      <w:pPr>
        <w:shd w:val="clear" w:color="auto" w:fill="F7FAF6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профилактических правил в будущем способствуют здоровью репродуктивных органов, что немаловажно для вынашивания и рождения потомства.</w:t>
      </w:r>
    </w:p>
    <w:p w:rsidR="00E82ED8" w:rsidRDefault="00E82ED8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CF752C" w:rsidRDefault="00CF752C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Сл</w:t>
      </w:r>
      <w:proofErr w:type="spellEnd"/>
      <w:r>
        <w:rPr>
          <w:b/>
          <w:bCs/>
          <w:color w:val="000000"/>
          <w:sz w:val="28"/>
          <w:szCs w:val="28"/>
        </w:rPr>
        <w:t xml:space="preserve"> 7</w:t>
      </w:r>
    </w:p>
    <w:p w:rsidR="008711E5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11E5">
        <w:rPr>
          <w:b/>
          <w:bCs/>
          <w:color w:val="000000"/>
          <w:sz w:val="28"/>
          <w:szCs w:val="28"/>
        </w:rPr>
        <w:t>Период половой зрелости</w:t>
      </w:r>
      <w:r w:rsidRPr="008711E5">
        <w:rPr>
          <w:color w:val="000000"/>
          <w:sz w:val="28"/>
          <w:szCs w:val="28"/>
        </w:rPr>
        <w:t>  является наиболее продолжительным в жизни женщины.  Для репродуктивного возраста характерно формирование стойких взаимоотношений в гипоталамо-гипофизарно-яичниковой системе и  циклические изменения в организме женщины, наиболее выраженные в половой сфере.  Организм женщины готов к оплодотворению, вынашиванию беременности и рождению ребенка, лактации.  Регулярные циклические изменения во всем организме внешне проявляются стабильными менструациями – это и есть основной показатель благополучия женского организма.  Конечно,  не стоит ориентироваться исключительно на этот показатель, и тем не мене регулярность, стабильность, безболезненность цикла – это то, что принято считать нормой.  Конечно,  есть частные случаи, когда  поставленный тот или иной диагноз не является типичным для определенной возрастной группы, но,  в общем и целом современная женщина должна ориентироваться в тех проявлениях и симптомах, которые могут ожидать ее и на которые  необходимо обратить наиболее пристальное внимание.</w:t>
      </w:r>
    </w:p>
    <w:p w:rsidR="00CF752C" w:rsidRPr="00CF752C" w:rsidRDefault="00CF752C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proofErr w:type="spellStart"/>
      <w:r w:rsidRPr="00CF752C">
        <w:rPr>
          <w:b/>
          <w:color w:val="000000"/>
          <w:sz w:val="28"/>
          <w:szCs w:val="28"/>
        </w:rPr>
        <w:t>Сл</w:t>
      </w:r>
      <w:proofErr w:type="spellEnd"/>
      <w:r w:rsidRPr="00CF752C">
        <w:rPr>
          <w:b/>
          <w:color w:val="000000"/>
          <w:sz w:val="28"/>
          <w:szCs w:val="28"/>
        </w:rPr>
        <w:t xml:space="preserve"> 8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Например, наиболее частыми жалобами и специфичными проблемами данного возрастного периода являются:  воспалительные заболевания половых органов, нарушение менструального цикла различного происхождения, кисты, бесплодие.  Ближе к 40 годам  возрастает частота доброкачественных и злокачественных опухолей половых органов.</w:t>
      </w:r>
    </w:p>
    <w:p w:rsidR="00CF752C" w:rsidRPr="00CF752C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F752C">
        <w:rPr>
          <w:b/>
          <w:color w:val="000000"/>
          <w:sz w:val="28"/>
          <w:szCs w:val="28"/>
        </w:rPr>
        <w:t>           </w:t>
      </w:r>
      <w:proofErr w:type="spellStart"/>
      <w:r w:rsidR="00CF752C" w:rsidRPr="00CF752C">
        <w:rPr>
          <w:b/>
          <w:color w:val="000000"/>
          <w:sz w:val="28"/>
          <w:szCs w:val="28"/>
        </w:rPr>
        <w:t>Сл</w:t>
      </w:r>
      <w:proofErr w:type="spellEnd"/>
      <w:r w:rsidR="00CF752C" w:rsidRPr="00CF752C">
        <w:rPr>
          <w:b/>
          <w:color w:val="000000"/>
          <w:sz w:val="28"/>
          <w:szCs w:val="28"/>
        </w:rPr>
        <w:t xml:space="preserve"> 9 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  Вообще нужно понимать, что именно репродуктивный возраст  является наиболее рискованным и критическим в отношении воздействия вредных факторов. К ним относятся: раннее начало половой жизни,  большое число половых партнеров,  инфицирование различными возбудителями инфекций,  ранние беременности, в том числе и заканчивающиеся абортами.</w:t>
      </w:r>
    </w:p>
    <w:p w:rsidR="00CF752C" w:rsidRDefault="00CF752C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F752C" w:rsidRDefault="00CF752C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F752C" w:rsidRPr="00CF752C" w:rsidRDefault="00CF752C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proofErr w:type="spellStart"/>
      <w:r w:rsidRPr="00CF752C">
        <w:rPr>
          <w:b/>
          <w:color w:val="000000"/>
          <w:sz w:val="28"/>
          <w:szCs w:val="28"/>
        </w:rPr>
        <w:lastRenderedPageBreak/>
        <w:t>Сл</w:t>
      </w:r>
      <w:proofErr w:type="spellEnd"/>
      <w:r w:rsidRPr="00CF752C">
        <w:rPr>
          <w:b/>
          <w:color w:val="000000"/>
          <w:sz w:val="28"/>
          <w:szCs w:val="28"/>
        </w:rPr>
        <w:t xml:space="preserve"> 10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 xml:space="preserve">Кроме уже описанных частых нарушений, можно сказать и о различных  патологиях  шейки матки.   Шейка матки имеет свои клинические и функциональные особенности в различные возрастные периоды жизни женщины. В последние годы отмечается рост числа случаев заболеваний шейки матки у молодых женщин.  По данным статистики,  пик заболеваемости </w:t>
      </w:r>
      <w:proofErr w:type="spellStart"/>
      <w:r w:rsidRPr="008711E5">
        <w:rPr>
          <w:color w:val="000000"/>
          <w:sz w:val="28"/>
          <w:szCs w:val="28"/>
        </w:rPr>
        <w:t>папилломо</w:t>
      </w:r>
      <w:proofErr w:type="spellEnd"/>
      <w:r w:rsidRPr="008711E5">
        <w:rPr>
          <w:color w:val="000000"/>
          <w:sz w:val="28"/>
          <w:szCs w:val="28"/>
        </w:rPr>
        <w:t>-вирусной инфекцией  приходится так же на репродуктивный возраст женщин и именно за счет этого  растет заболеваемость раком шейки матки. </w:t>
      </w:r>
    </w:p>
    <w:p w:rsidR="00CF752C" w:rsidRPr="00CF752C" w:rsidRDefault="00CF752C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proofErr w:type="spellStart"/>
      <w:r w:rsidRPr="00CF752C">
        <w:rPr>
          <w:b/>
          <w:color w:val="000000"/>
          <w:sz w:val="28"/>
          <w:szCs w:val="28"/>
        </w:rPr>
        <w:t>Сл</w:t>
      </w:r>
      <w:proofErr w:type="spellEnd"/>
      <w:r w:rsidRPr="00CF752C">
        <w:rPr>
          <w:b/>
          <w:color w:val="000000"/>
          <w:sz w:val="28"/>
          <w:szCs w:val="28"/>
        </w:rPr>
        <w:t xml:space="preserve"> 11</w:t>
      </w:r>
    </w:p>
    <w:p w:rsidR="00103FCC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 xml:space="preserve">Ну и еще один «бич» репродуктивного периода, о котором стоит отдельно упомянуть – это миомы. Миома матки — это доброкачественная опухоль, которая развивается в </w:t>
      </w:r>
      <w:proofErr w:type="spellStart"/>
      <w:r w:rsidRPr="008711E5">
        <w:rPr>
          <w:color w:val="000000"/>
          <w:sz w:val="28"/>
          <w:szCs w:val="28"/>
        </w:rPr>
        <w:t>миометрии</w:t>
      </w:r>
      <w:proofErr w:type="spellEnd"/>
      <w:r w:rsidRPr="008711E5">
        <w:rPr>
          <w:color w:val="000000"/>
          <w:sz w:val="28"/>
          <w:szCs w:val="28"/>
        </w:rPr>
        <w:t xml:space="preserve"> — мышечной оболочке матки.  Миом</w:t>
      </w:r>
      <w:proofErr w:type="gramStart"/>
      <w:r w:rsidRPr="008711E5">
        <w:rPr>
          <w:color w:val="000000"/>
          <w:sz w:val="28"/>
          <w:szCs w:val="28"/>
        </w:rPr>
        <w:t>а</w:t>
      </w:r>
      <w:r w:rsidR="00103FCC">
        <w:rPr>
          <w:color w:val="000000"/>
          <w:sz w:val="28"/>
          <w:szCs w:val="28"/>
        </w:rPr>
        <w:t>-</w:t>
      </w:r>
      <w:proofErr w:type="gramEnd"/>
      <w:r w:rsidRPr="008711E5">
        <w:rPr>
          <w:color w:val="000000"/>
          <w:sz w:val="28"/>
          <w:szCs w:val="28"/>
        </w:rPr>
        <w:t xml:space="preserve"> Увеличивается в размерах под действием женских половых гормонов — эстрогенов, и поэтому принято считать, что это заболевание носит  гормонозависимый характер.     У женщин с миомой матки удлиняется период функционирования яичников. Регулярные менструации могут сохраняться до 55 лет. </w:t>
      </w:r>
    </w:p>
    <w:p w:rsidR="00103FCC" w:rsidRPr="00103FCC" w:rsidRDefault="00103FCC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proofErr w:type="spellStart"/>
      <w:r w:rsidRPr="00103FCC">
        <w:rPr>
          <w:b/>
          <w:color w:val="000000"/>
          <w:sz w:val="28"/>
          <w:szCs w:val="28"/>
        </w:rPr>
        <w:t>Сл</w:t>
      </w:r>
      <w:proofErr w:type="spellEnd"/>
      <w:r w:rsidRPr="00103FCC">
        <w:rPr>
          <w:b/>
          <w:color w:val="000000"/>
          <w:sz w:val="28"/>
          <w:szCs w:val="28"/>
        </w:rPr>
        <w:t xml:space="preserve"> 12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 xml:space="preserve">С наступлением менопаузы (прекращение менструаций), отмечается регресс (обратное развитие) опухоли.  Говорить о профилактике и предотвращении миом можно  достаточно условно. Но факторы риска развития миомы  выявить необходимо. К ним относятся - наследственная предрасположенность (наличие миомы матки у прямых родственниц), нарушения менструальной функции, нарушение репродуктивной функции (бесплодие, </w:t>
      </w:r>
      <w:proofErr w:type="spellStart"/>
      <w:r w:rsidRPr="008711E5">
        <w:rPr>
          <w:color w:val="000000"/>
          <w:sz w:val="28"/>
          <w:szCs w:val="28"/>
        </w:rPr>
        <w:t>невынашивание</w:t>
      </w:r>
      <w:proofErr w:type="spellEnd"/>
      <w:r w:rsidRPr="008711E5">
        <w:rPr>
          <w:color w:val="000000"/>
          <w:sz w:val="28"/>
          <w:szCs w:val="28"/>
        </w:rPr>
        <w:t xml:space="preserve"> беременности), нарушение обмена веществ (ожирение, сахарный диабет).</w:t>
      </w:r>
    </w:p>
    <w:p w:rsidR="00103FCC" w:rsidRDefault="00103FCC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03FCC" w:rsidRPr="00103FCC" w:rsidRDefault="00103FCC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proofErr w:type="spellStart"/>
      <w:r w:rsidRPr="00103FCC">
        <w:rPr>
          <w:b/>
          <w:color w:val="000000"/>
          <w:sz w:val="28"/>
          <w:szCs w:val="28"/>
        </w:rPr>
        <w:t>Сл</w:t>
      </w:r>
      <w:proofErr w:type="spellEnd"/>
      <w:r w:rsidRPr="00103FCC">
        <w:rPr>
          <w:b/>
          <w:color w:val="000000"/>
          <w:sz w:val="28"/>
          <w:szCs w:val="28"/>
        </w:rPr>
        <w:t xml:space="preserve"> 13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Попытаемся  привести наиболее  распространенные проявления и симптомы у женщин  данной возрастной группы, проявление которых может свидетельствовать о гинекологических заболеваниях: нерегулярные, болезненные менструации и нарушения цикла; изменение характера выделений;  появление некомфортных ощущений</w:t>
      </w:r>
      <w:proofErr w:type="gramStart"/>
      <w:r w:rsidRPr="008711E5">
        <w:rPr>
          <w:color w:val="000000"/>
          <w:sz w:val="28"/>
          <w:szCs w:val="28"/>
        </w:rPr>
        <w:t xml:space="preserve"> ;</w:t>
      </w:r>
      <w:proofErr w:type="gramEnd"/>
      <w:r w:rsidRPr="008711E5">
        <w:rPr>
          <w:color w:val="000000"/>
          <w:sz w:val="28"/>
          <w:szCs w:val="28"/>
        </w:rPr>
        <w:t xml:space="preserve"> половые расстройства, дисгармония половых отношений; отсутствие беременности более 1 года при регулярной половой жизни; появление болей, объемных образований в области малого таза и брюшной полости.</w:t>
      </w:r>
    </w:p>
    <w:p w:rsidR="00103FCC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711E5">
        <w:rPr>
          <w:b/>
          <w:bCs/>
          <w:color w:val="000000"/>
          <w:sz w:val="28"/>
          <w:szCs w:val="28"/>
        </w:rPr>
        <w:t>       </w:t>
      </w:r>
      <w:proofErr w:type="spellStart"/>
      <w:r w:rsidR="00103FCC">
        <w:rPr>
          <w:b/>
          <w:bCs/>
          <w:color w:val="000000"/>
          <w:sz w:val="28"/>
          <w:szCs w:val="28"/>
        </w:rPr>
        <w:t>Сл</w:t>
      </w:r>
      <w:proofErr w:type="spellEnd"/>
      <w:r w:rsidR="00103FCC">
        <w:rPr>
          <w:b/>
          <w:bCs/>
          <w:color w:val="000000"/>
          <w:sz w:val="28"/>
          <w:szCs w:val="28"/>
        </w:rPr>
        <w:t xml:space="preserve"> 14</w:t>
      </w:r>
    </w:p>
    <w:p w:rsidR="00103FCC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1E5">
        <w:rPr>
          <w:b/>
          <w:bCs/>
          <w:color w:val="000000"/>
          <w:sz w:val="28"/>
          <w:szCs w:val="28"/>
        </w:rPr>
        <w:t xml:space="preserve">Период </w:t>
      </w:r>
      <w:proofErr w:type="spellStart"/>
      <w:r w:rsidRPr="008711E5">
        <w:rPr>
          <w:b/>
          <w:bCs/>
          <w:color w:val="000000"/>
          <w:sz w:val="28"/>
          <w:szCs w:val="28"/>
        </w:rPr>
        <w:t>пременопаузы</w:t>
      </w:r>
      <w:proofErr w:type="spellEnd"/>
      <w:r w:rsidRPr="008711E5">
        <w:rPr>
          <w:b/>
          <w:bCs/>
          <w:color w:val="000000"/>
          <w:sz w:val="28"/>
          <w:szCs w:val="28"/>
        </w:rPr>
        <w:t> </w:t>
      </w:r>
      <w:r w:rsidRPr="008711E5">
        <w:rPr>
          <w:color w:val="000000"/>
          <w:sz w:val="28"/>
          <w:szCs w:val="28"/>
        </w:rPr>
        <w:t xml:space="preserve"> характеризуется переходом от состояния половой зрелости к прекращению менструальной стабильности.   В этот период у женщин нередко наступают  нарушения центральных механизмов, регулирующих функцию половых органов, и как результат нарушение цикличности.  Этот возрастной рубеж несколько смещает акценты – например  реже встречаются воспалительные процессы половых органов, но значительно повышается частота опухолевых процессов и нарушений </w:t>
      </w:r>
      <w:r w:rsidRPr="008711E5">
        <w:rPr>
          <w:color w:val="000000"/>
          <w:sz w:val="28"/>
          <w:szCs w:val="28"/>
        </w:rPr>
        <w:lastRenderedPageBreak/>
        <w:t xml:space="preserve">менструальных функций (климактерические кровотечения).  Так же в этом возрасте происходит прогрессирующее истощение фолликулярного аппарата яичников. </w:t>
      </w:r>
    </w:p>
    <w:p w:rsidR="00103FCC" w:rsidRPr="00103FCC" w:rsidRDefault="00103FCC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103FCC">
        <w:rPr>
          <w:b/>
          <w:color w:val="000000"/>
          <w:sz w:val="28"/>
          <w:szCs w:val="28"/>
        </w:rPr>
        <w:t>Сл</w:t>
      </w:r>
      <w:proofErr w:type="spellEnd"/>
      <w:r w:rsidRPr="00103FCC">
        <w:rPr>
          <w:b/>
          <w:color w:val="000000"/>
          <w:sz w:val="28"/>
          <w:szCs w:val="28"/>
        </w:rPr>
        <w:t xml:space="preserve"> 15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Ну и,  наверное,  основное, чем характерен этот период – это  изменение гормонального фона, а именно прекращается выработка прогестерона и снижение  секреции эстрогенов. Все это  приводит к изменениям во внутренних органах и системах организма и при отсутствии своевременной коррекции значительно снижают качество жизни женщины.  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 xml:space="preserve">                У 40-60% женщин в период </w:t>
      </w:r>
      <w:proofErr w:type="spellStart"/>
      <w:r w:rsidRPr="008711E5">
        <w:rPr>
          <w:color w:val="000000"/>
          <w:sz w:val="28"/>
          <w:szCs w:val="28"/>
        </w:rPr>
        <w:t>перименопаузы</w:t>
      </w:r>
      <w:proofErr w:type="spellEnd"/>
      <w:r w:rsidRPr="008711E5">
        <w:rPr>
          <w:color w:val="000000"/>
          <w:sz w:val="28"/>
          <w:szCs w:val="28"/>
        </w:rPr>
        <w:t xml:space="preserve"> могут развиться симптомы климактерического синдрома, урогенитальные и сексуальные расстройства. Все это выражается в следующих неприятных ощущениях: приливы, потливость, повышение или понижение артериального давления,  головная боль, нарушение сна, депрессия и раздражительность, учащенное мочеиспускание, как днем,  так и ночью, </w:t>
      </w:r>
      <w:proofErr w:type="spellStart"/>
      <w:r w:rsidRPr="008711E5">
        <w:rPr>
          <w:color w:val="000000"/>
          <w:sz w:val="28"/>
          <w:szCs w:val="28"/>
        </w:rPr>
        <w:t>подтекание</w:t>
      </w:r>
      <w:proofErr w:type="spellEnd"/>
      <w:r w:rsidRPr="008711E5">
        <w:rPr>
          <w:color w:val="000000"/>
          <w:sz w:val="28"/>
          <w:szCs w:val="28"/>
        </w:rPr>
        <w:t xml:space="preserve"> мочи.</w:t>
      </w:r>
    </w:p>
    <w:p w:rsidR="00103FCC" w:rsidRPr="00103FCC" w:rsidRDefault="00103FCC" w:rsidP="00103F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103FCC">
        <w:rPr>
          <w:b/>
          <w:sz w:val="28"/>
          <w:szCs w:val="28"/>
        </w:rPr>
        <w:t>Сл</w:t>
      </w:r>
      <w:proofErr w:type="spellEnd"/>
      <w:r w:rsidRPr="00103FCC">
        <w:rPr>
          <w:b/>
          <w:sz w:val="28"/>
          <w:szCs w:val="28"/>
        </w:rPr>
        <w:t xml:space="preserve"> 16</w:t>
      </w:r>
    </w:p>
    <w:p w:rsidR="008711E5" w:rsidRPr="00CF752C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752C">
        <w:rPr>
          <w:sz w:val="28"/>
          <w:szCs w:val="28"/>
        </w:rPr>
        <w:t>Очень многие женщины подходят к периоду менопаузы и имеющимися заболеваниями эндокринной системы, в частности с нарушениями работы щитовидной железы.   Около 40% женщин имеют узловые образования и гипотиреоз. Менопауза у женщин с  патологией щитовидной железы  в отличие от женщин без оной  наступает раньше</w:t>
      </w:r>
    </w:p>
    <w:p w:rsidR="00103FCC" w:rsidRPr="00103FCC" w:rsidRDefault="00103FCC" w:rsidP="00103F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103FCC">
        <w:rPr>
          <w:b/>
          <w:sz w:val="28"/>
          <w:szCs w:val="28"/>
        </w:rPr>
        <w:t>Сл</w:t>
      </w:r>
      <w:proofErr w:type="spellEnd"/>
      <w:r w:rsidRPr="00103FCC">
        <w:rPr>
          <w:b/>
          <w:sz w:val="28"/>
          <w:szCs w:val="28"/>
        </w:rPr>
        <w:t xml:space="preserve"> 17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F752C">
        <w:rPr>
          <w:sz w:val="28"/>
          <w:szCs w:val="28"/>
        </w:rPr>
        <w:t>Следующий важный этап в жизни женщины –</w:t>
      </w:r>
      <w:r w:rsidRPr="00CF752C">
        <w:rPr>
          <w:rStyle w:val="apple-converted-space"/>
          <w:sz w:val="28"/>
          <w:szCs w:val="28"/>
        </w:rPr>
        <w:t> </w:t>
      </w:r>
      <w:r w:rsidRPr="00CF752C">
        <w:rPr>
          <w:b/>
          <w:bCs/>
          <w:sz w:val="28"/>
          <w:szCs w:val="28"/>
        </w:rPr>
        <w:t>после 50 лет</w:t>
      </w:r>
      <w:r w:rsidRPr="00CF752C">
        <w:rPr>
          <w:sz w:val="28"/>
          <w:szCs w:val="28"/>
        </w:rPr>
        <w:t>. Данный период характеризуется общим угасанием женской половой системы, при</w:t>
      </w:r>
      <w:r w:rsidRPr="008711E5">
        <w:rPr>
          <w:color w:val="000000"/>
          <w:sz w:val="28"/>
          <w:szCs w:val="28"/>
        </w:rPr>
        <w:t xml:space="preserve"> котором женский организм продолжает терять эстрогены. Поэтому в этом возрасте часто развиваются различные патологические состояния, а посему в этот период особенно необходимо наблюдаться у гинеколога для подбора индивидуальной коррекции возрастных изменений гормонального статуса. Что может насторожить или откровенно «портить жизнь»? Это быстрое старение и сухость кожи, частые  головные боли и нарушение сна,  снижение памяти и раздражительность,  резкое  снижение или избыток веса. По сути  - как это ни грустно – это фаза старения, которая вписывается в общий процесс старения всего женского организма.                 </w:t>
      </w:r>
    </w:p>
    <w:p w:rsidR="00103FCC" w:rsidRPr="00103FCC" w:rsidRDefault="00103FCC" w:rsidP="00103F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103FCC">
        <w:rPr>
          <w:b/>
          <w:color w:val="000000"/>
          <w:sz w:val="28"/>
          <w:szCs w:val="28"/>
        </w:rPr>
        <w:t>Сл</w:t>
      </w:r>
      <w:proofErr w:type="spellEnd"/>
      <w:r w:rsidRPr="00103FCC">
        <w:rPr>
          <w:b/>
          <w:color w:val="000000"/>
          <w:sz w:val="28"/>
          <w:szCs w:val="28"/>
        </w:rPr>
        <w:t xml:space="preserve"> 18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 xml:space="preserve">В  период постменопаузы чаще, чем раньше, встречаются опущения и выпадения половых органов, а также злокачественные опухоли. Постепенно происходит  полное угасание функции яичников (отсутствие овуляции, циклических изменений в организме), а снижение уровня эстрогенов может привести к поздним обменным нарушениям – остеопорозу, атеросклерозу, </w:t>
      </w:r>
      <w:proofErr w:type="spellStart"/>
      <w:r w:rsidRPr="008711E5">
        <w:rPr>
          <w:color w:val="000000"/>
          <w:sz w:val="28"/>
          <w:szCs w:val="28"/>
        </w:rPr>
        <w:t>кардиомиопатии</w:t>
      </w:r>
      <w:proofErr w:type="spellEnd"/>
      <w:r w:rsidRPr="008711E5">
        <w:rPr>
          <w:color w:val="000000"/>
          <w:sz w:val="28"/>
          <w:szCs w:val="28"/>
        </w:rPr>
        <w:t>.</w:t>
      </w:r>
    </w:p>
    <w:p w:rsidR="00103FCC" w:rsidRPr="00103FCC" w:rsidRDefault="00103FCC" w:rsidP="00103F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03FCC">
        <w:rPr>
          <w:b/>
          <w:color w:val="000000"/>
          <w:sz w:val="28"/>
          <w:szCs w:val="28"/>
        </w:rPr>
        <w:t>Сл19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 xml:space="preserve">Ни в коем случае не стоит недооценивать важность профилактических осмотров в период, когда, казалось бы,  выполнена детородная функция. Жизнь не просто продолжается. В этом период женщина, правильно настроенная на восприятие своего возраста поистине расцветает. И </w:t>
      </w:r>
      <w:r w:rsidRPr="008711E5">
        <w:rPr>
          <w:color w:val="000000"/>
          <w:sz w:val="28"/>
          <w:szCs w:val="28"/>
        </w:rPr>
        <w:lastRenderedPageBreak/>
        <w:t>«помогать» своему организму  быть в форме – наша обязанность перед самими  собой.</w:t>
      </w:r>
    </w:p>
    <w:p w:rsidR="00103FCC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Кроме регулярных посещений своего доктора (стоит ли напоминать о том, что к зрелому возрасту этот врач должен быть априори?),  </w:t>
      </w:r>
    </w:p>
    <w:p w:rsidR="00103FCC" w:rsidRPr="00103FCC" w:rsidRDefault="00103FCC" w:rsidP="00103F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103FCC">
        <w:rPr>
          <w:b/>
          <w:color w:val="000000"/>
          <w:sz w:val="28"/>
          <w:szCs w:val="28"/>
        </w:rPr>
        <w:t>Сл</w:t>
      </w:r>
      <w:proofErr w:type="spellEnd"/>
      <w:r w:rsidRPr="00103FCC">
        <w:rPr>
          <w:b/>
          <w:color w:val="000000"/>
          <w:sz w:val="28"/>
          <w:szCs w:val="28"/>
        </w:rPr>
        <w:t xml:space="preserve"> 20</w:t>
      </w:r>
    </w:p>
    <w:p w:rsidR="008711E5" w:rsidRPr="008711E5" w:rsidRDefault="00103FCC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711E5" w:rsidRPr="008711E5">
        <w:rPr>
          <w:color w:val="000000"/>
          <w:sz w:val="28"/>
          <w:szCs w:val="28"/>
        </w:rPr>
        <w:t xml:space="preserve">рофилактика воспалительных заболеваний внутренних половых органов заключается в тщательном соблюдении личной гигиены и культуры половых отношений, а также в своевременном выявлении и лечении воспалительных заболеваний других органов и систем. К слову сказать, что налицо тесная взаимосвязь заболеваний молочных желез и половых органов, которая подтверждается высокой частотой сочетания этих заболеваний, поэтому о своевременных визитах к </w:t>
      </w:r>
      <w:proofErr w:type="spellStart"/>
      <w:r w:rsidR="008711E5" w:rsidRPr="008711E5">
        <w:rPr>
          <w:color w:val="000000"/>
          <w:sz w:val="28"/>
          <w:szCs w:val="28"/>
        </w:rPr>
        <w:t>маммологу</w:t>
      </w:r>
      <w:proofErr w:type="spellEnd"/>
      <w:r w:rsidR="008711E5" w:rsidRPr="008711E5">
        <w:rPr>
          <w:color w:val="000000"/>
          <w:sz w:val="28"/>
          <w:szCs w:val="28"/>
        </w:rPr>
        <w:t xml:space="preserve"> тоже забывать не стоит.  Ведь любой организм – это слаженный, взаимосвязанный механизм, где нет работающих отдельно взятых систем.</w:t>
      </w:r>
    </w:p>
    <w:p w:rsidR="00103FCC" w:rsidRDefault="00103FCC" w:rsidP="00103F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03FCC">
        <w:rPr>
          <w:b/>
          <w:color w:val="000000"/>
          <w:sz w:val="28"/>
          <w:szCs w:val="28"/>
        </w:rPr>
        <w:t>Сл</w:t>
      </w:r>
      <w:proofErr w:type="spellEnd"/>
      <w:r w:rsidRPr="00103FCC">
        <w:rPr>
          <w:b/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1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Так,  например,  уже говорилось о частоте нарушений в эндокринной системе. В этом случае мы можем помочь себе, отразив  </w:t>
      </w:r>
      <w:r w:rsidRPr="008711E5">
        <w:rPr>
          <w:color w:val="333333"/>
          <w:sz w:val="28"/>
          <w:szCs w:val="28"/>
        </w:rPr>
        <w:t>необходимость ранней диагностики и лечения различных дисфункций щитовидной железы.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Кроме того, одним из важных звеньев профилактики острых воспалительных заболеваний у женщин является своевременное выявление специфической инфекции, заболеваний, передающихся половым путем.  </w:t>
      </w:r>
    </w:p>
    <w:p w:rsidR="00103FCC" w:rsidRPr="00103FCC" w:rsidRDefault="008711E5" w:rsidP="00103FC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03FCC">
        <w:rPr>
          <w:b/>
          <w:color w:val="000000"/>
          <w:sz w:val="28"/>
          <w:szCs w:val="28"/>
        </w:rPr>
        <w:t> </w:t>
      </w:r>
      <w:proofErr w:type="spellStart"/>
      <w:r w:rsidR="00103FCC" w:rsidRPr="00103FCC">
        <w:rPr>
          <w:b/>
          <w:color w:val="000000"/>
          <w:sz w:val="28"/>
          <w:szCs w:val="28"/>
        </w:rPr>
        <w:t>Сл</w:t>
      </w:r>
      <w:proofErr w:type="spellEnd"/>
      <w:r w:rsidR="00103FCC" w:rsidRPr="00103FCC">
        <w:rPr>
          <w:b/>
          <w:color w:val="000000"/>
          <w:sz w:val="28"/>
          <w:szCs w:val="28"/>
        </w:rPr>
        <w:t xml:space="preserve"> 22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1E5">
        <w:rPr>
          <w:color w:val="000000"/>
          <w:sz w:val="28"/>
          <w:szCs w:val="28"/>
        </w:rPr>
        <w:t>Профилактика гинекологических заболеваний преследует основную цель – здоровье женщины во всех периодах ее жизни!  И начинать ее нужно с детского возраста. После начала половой жизни рекомендуется проходить плановое обследование у гинеколога раз в год. Внеплановые осмотры необходимы при появлении каких-либо жалоб, либо при смене сексуального партнера. Ведь часто заболевания в гинекологии протекают без выраженных симптомов и в запущенном состоянии могут привести к онкологической патологии, бесплодию, внематочной беременности и другим неприятным последствиям.</w:t>
      </w:r>
    </w:p>
    <w:p w:rsidR="00103FCC" w:rsidRPr="00103FCC" w:rsidRDefault="00103FCC" w:rsidP="00103F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103FCC">
        <w:rPr>
          <w:b/>
          <w:color w:val="000000"/>
          <w:sz w:val="28"/>
          <w:szCs w:val="28"/>
        </w:rPr>
        <w:t>Сл</w:t>
      </w:r>
      <w:proofErr w:type="spellEnd"/>
      <w:r w:rsidRPr="00103FCC">
        <w:rPr>
          <w:b/>
          <w:color w:val="000000"/>
          <w:sz w:val="28"/>
          <w:szCs w:val="28"/>
        </w:rPr>
        <w:t xml:space="preserve"> 23</w:t>
      </w:r>
    </w:p>
    <w:p w:rsidR="008711E5" w:rsidRPr="008711E5" w:rsidRDefault="008711E5" w:rsidP="00871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r w:rsidRPr="008711E5">
        <w:rPr>
          <w:color w:val="000000"/>
          <w:sz w:val="28"/>
          <w:szCs w:val="28"/>
        </w:rPr>
        <w:t xml:space="preserve">Не нужно забывать, что в любом периоде жизни регулярная физическая нагрузка чрезвычайно полезна, а на подходе к климактерическим изменениям – особенно.  Она снижает риск заболеваний сердца и остеопороза. Физическая активность стимулирует мозг, вызывая выделение </w:t>
      </w:r>
      <w:proofErr w:type="spellStart"/>
      <w:r w:rsidRPr="008711E5">
        <w:rPr>
          <w:color w:val="000000"/>
          <w:sz w:val="28"/>
          <w:szCs w:val="28"/>
        </w:rPr>
        <w:t>эндорфинов</w:t>
      </w:r>
      <w:proofErr w:type="spellEnd"/>
      <w:r w:rsidRPr="008711E5">
        <w:rPr>
          <w:color w:val="000000"/>
          <w:sz w:val="28"/>
          <w:szCs w:val="28"/>
        </w:rPr>
        <w:t xml:space="preserve">, </w:t>
      </w:r>
      <w:proofErr w:type="gramStart"/>
      <w:r w:rsidRPr="008711E5">
        <w:rPr>
          <w:color w:val="000000"/>
          <w:sz w:val="28"/>
          <w:szCs w:val="28"/>
        </w:rPr>
        <w:t>которые</w:t>
      </w:r>
      <w:proofErr w:type="gramEnd"/>
      <w:r w:rsidRPr="008711E5">
        <w:rPr>
          <w:color w:val="000000"/>
          <w:sz w:val="28"/>
          <w:szCs w:val="28"/>
        </w:rPr>
        <w:t xml:space="preserve"> способствуют хорошему самочувствию. Уменьшается депрессия, облегчаются физические боли.      </w:t>
      </w:r>
    </w:p>
    <w:p w:rsidR="008711E5" w:rsidRPr="008711E5" w:rsidRDefault="008711E5" w:rsidP="00103F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11E5">
        <w:rPr>
          <w:b/>
          <w:bCs/>
          <w:color w:val="000000"/>
          <w:sz w:val="28"/>
          <w:szCs w:val="28"/>
        </w:rPr>
        <w:t> </w:t>
      </w:r>
      <w:r w:rsidRPr="008711E5">
        <w:rPr>
          <w:rStyle w:val="a5"/>
          <w:b w:val="0"/>
          <w:bCs w:val="0"/>
          <w:color w:val="000000"/>
          <w:sz w:val="28"/>
          <w:szCs w:val="28"/>
        </w:rPr>
        <w:t>Современная, успешная, гармоничная женщина предпочитает не болеть – ведь, как известно, «после сорока жизнь только начинается»! Только от нас самих</w:t>
      </w:r>
      <w:r w:rsidRPr="008711E5">
        <w:rPr>
          <w:rStyle w:val="a5"/>
          <w:color w:val="000000"/>
          <w:sz w:val="28"/>
          <w:szCs w:val="28"/>
        </w:rPr>
        <w:t> </w:t>
      </w:r>
      <w:r w:rsidRPr="008711E5">
        <w:rPr>
          <w:color w:val="000000"/>
          <w:sz w:val="28"/>
          <w:szCs w:val="28"/>
        </w:rPr>
        <w:t> зависит как духовное, так и физическое ваше здоровье. И когда здоровый образ жизни становится  привычным, тогда и приходит полное понимание,   как прекрасна жизнь!</w:t>
      </w:r>
    </w:p>
    <w:bookmarkEnd w:id="0"/>
    <w:p w:rsidR="008711E5" w:rsidRPr="008711E5" w:rsidRDefault="008711E5">
      <w:pPr>
        <w:rPr>
          <w:rFonts w:ascii="Times New Roman" w:hAnsi="Times New Roman" w:cs="Times New Roman"/>
          <w:sz w:val="28"/>
          <w:szCs w:val="28"/>
        </w:rPr>
      </w:pPr>
    </w:p>
    <w:sectPr w:rsidR="008711E5" w:rsidRPr="008711E5" w:rsidSect="004B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useo Cyr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12F14"/>
    <w:multiLevelType w:val="multilevel"/>
    <w:tmpl w:val="9414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1E5"/>
    <w:rsid w:val="00103FCC"/>
    <w:rsid w:val="003A6E2B"/>
    <w:rsid w:val="004B5379"/>
    <w:rsid w:val="004B6C8B"/>
    <w:rsid w:val="005868A6"/>
    <w:rsid w:val="008711E5"/>
    <w:rsid w:val="00C55F03"/>
    <w:rsid w:val="00C8698A"/>
    <w:rsid w:val="00CF752C"/>
    <w:rsid w:val="00E8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79"/>
  </w:style>
  <w:style w:type="paragraph" w:styleId="1">
    <w:name w:val="heading 1"/>
    <w:basedOn w:val="a"/>
    <w:link w:val="10"/>
    <w:uiPriority w:val="9"/>
    <w:qFormat/>
    <w:rsid w:val="00871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87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11E5"/>
  </w:style>
  <w:style w:type="character" w:styleId="a4">
    <w:name w:val="Hyperlink"/>
    <w:basedOn w:val="a0"/>
    <w:uiPriority w:val="99"/>
    <w:semiHidden/>
    <w:unhideWhenUsed/>
    <w:rsid w:val="008711E5"/>
    <w:rPr>
      <w:color w:val="0000FF"/>
      <w:u w:val="single"/>
    </w:rPr>
  </w:style>
  <w:style w:type="character" w:styleId="a5">
    <w:name w:val="Strong"/>
    <w:basedOn w:val="a0"/>
    <w:uiPriority w:val="22"/>
    <w:qFormat/>
    <w:rsid w:val="008711E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82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E8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Galina Komarova</cp:lastModifiedBy>
  <cp:revision>6</cp:revision>
  <dcterms:created xsi:type="dcterms:W3CDTF">2019-02-07T12:43:00Z</dcterms:created>
  <dcterms:modified xsi:type="dcterms:W3CDTF">2020-02-01T15:46:00Z</dcterms:modified>
</cp:coreProperties>
</file>