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53" w:rsidRDefault="00613B53" w:rsidP="006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БПОУ ОМСКОЙ ОБЛАСТИ «МЕДИЦИНСКИЙ КОЛЛЕДЖ»</w:t>
      </w:r>
    </w:p>
    <w:p w:rsidR="00613B53" w:rsidRDefault="00613B53" w:rsidP="006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proofErr w:type="gramStart"/>
      <w:r>
        <w:rPr>
          <w:b/>
          <w:sz w:val="28"/>
          <w:szCs w:val="28"/>
        </w:rPr>
        <w:t>31.02.01  Лечебное</w:t>
      </w:r>
      <w:proofErr w:type="gramEnd"/>
      <w:r>
        <w:rPr>
          <w:b/>
          <w:sz w:val="28"/>
          <w:szCs w:val="28"/>
        </w:rPr>
        <w:t xml:space="preserve"> дело</w:t>
      </w:r>
    </w:p>
    <w:p w:rsidR="00613B53" w:rsidRPr="00613B53" w:rsidRDefault="00613B53" w:rsidP="00613B53">
      <w:pPr>
        <w:jc w:val="center"/>
        <w:rPr>
          <w:b/>
          <w:sz w:val="28"/>
          <w:szCs w:val="28"/>
        </w:rPr>
      </w:pPr>
      <w:r w:rsidRPr="00613B53">
        <w:rPr>
          <w:b/>
          <w:sz w:val="28"/>
          <w:szCs w:val="28"/>
        </w:rPr>
        <w:t xml:space="preserve">ПМ.02. </w:t>
      </w:r>
      <w:r w:rsidR="00E12088" w:rsidRPr="00613B53">
        <w:rPr>
          <w:b/>
          <w:sz w:val="28"/>
          <w:szCs w:val="28"/>
        </w:rPr>
        <w:t>Осуществление лечебно-диагностической деятельности</w:t>
      </w:r>
    </w:p>
    <w:p w:rsidR="00613B53" w:rsidRDefault="00613B53" w:rsidP="00613B53">
      <w:pPr>
        <w:jc w:val="center"/>
        <w:rPr>
          <w:b/>
          <w:sz w:val="28"/>
          <w:szCs w:val="28"/>
        </w:rPr>
      </w:pPr>
      <w:r w:rsidRPr="00613B53">
        <w:rPr>
          <w:b/>
          <w:sz w:val="28"/>
          <w:szCs w:val="28"/>
        </w:rPr>
        <w:t>МДК 02.04. Проведение медицинского обследования с целью диагностики, назначения и проведения лечения заболеваний акушерско-гинекологического профиля</w:t>
      </w:r>
    </w:p>
    <w:p w:rsidR="00613B53" w:rsidRDefault="00613B53" w:rsidP="006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 преподавателя</w:t>
      </w:r>
    </w:p>
    <w:p w:rsidR="00613B53" w:rsidRDefault="00613B53" w:rsidP="00613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Комаровой Г.Я. по теме «</w:t>
      </w:r>
      <w:r w:rsidRPr="00613B53">
        <w:rPr>
          <w:b/>
          <w:sz w:val="28"/>
          <w:szCs w:val="28"/>
        </w:rPr>
        <w:t xml:space="preserve">Диагностика и лечение осложнений </w:t>
      </w:r>
      <w:proofErr w:type="gramStart"/>
      <w:r w:rsidRPr="00613B53">
        <w:rPr>
          <w:b/>
          <w:sz w:val="28"/>
          <w:szCs w:val="28"/>
        </w:rPr>
        <w:t xml:space="preserve">беременности </w:t>
      </w:r>
      <w:r>
        <w:rPr>
          <w:b/>
          <w:sz w:val="28"/>
          <w:szCs w:val="28"/>
        </w:rPr>
        <w:t>»</w:t>
      </w:r>
      <w:proofErr w:type="gramEnd"/>
    </w:p>
    <w:p w:rsidR="00662C70" w:rsidRDefault="00662C70" w:rsidP="00613B53">
      <w:pPr>
        <w:spacing w:line="240" w:lineRule="atLeast"/>
        <w:jc w:val="center"/>
        <w:rPr>
          <w:b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</w:p>
    <w:p w:rsidR="00613B53" w:rsidRPr="00662C70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662C70">
        <w:rPr>
          <w:b/>
          <w:i/>
          <w:sz w:val="28"/>
          <w:szCs w:val="28"/>
        </w:rPr>
        <w:t xml:space="preserve">Диагностика и лечебная </w:t>
      </w:r>
      <w:proofErr w:type="gramStart"/>
      <w:r w:rsidRPr="00662C70">
        <w:rPr>
          <w:b/>
          <w:i/>
          <w:sz w:val="28"/>
          <w:szCs w:val="28"/>
        </w:rPr>
        <w:t>тактика  узкого</w:t>
      </w:r>
      <w:proofErr w:type="gramEnd"/>
      <w:r w:rsidRPr="00662C70">
        <w:rPr>
          <w:b/>
          <w:i/>
          <w:sz w:val="28"/>
          <w:szCs w:val="28"/>
        </w:rPr>
        <w:t xml:space="preserve"> таза, неправильного положения плода и </w:t>
      </w:r>
      <w:proofErr w:type="spellStart"/>
      <w:r w:rsidRPr="00662C70">
        <w:rPr>
          <w:b/>
          <w:i/>
          <w:sz w:val="28"/>
          <w:szCs w:val="28"/>
        </w:rPr>
        <w:t>предлежания</w:t>
      </w:r>
      <w:proofErr w:type="spellEnd"/>
      <w:r w:rsidRPr="00662C70">
        <w:rPr>
          <w:b/>
          <w:i/>
          <w:sz w:val="28"/>
          <w:szCs w:val="28"/>
        </w:rPr>
        <w:t xml:space="preserve"> головки</w:t>
      </w:r>
    </w:p>
    <w:p w:rsidR="00662C70" w:rsidRDefault="00662C70" w:rsidP="00613B53">
      <w:pPr>
        <w:spacing w:line="240" w:lineRule="atLeast"/>
        <w:jc w:val="center"/>
        <w:rPr>
          <w:b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b/>
          <w:sz w:val="28"/>
          <w:szCs w:val="28"/>
        </w:rPr>
      </w:pPr>
      <w:r w:rsidRPr="004D7C4C">
        <w:rPr>
          <w:b/>
          <w:sz w:val="28"/>
          <w:szCs w:val="28"/>
        </w:rPr>
        <w:t>План лекции.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1.Определение понятия анатомически узкого таза. 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2.Этиология. Классификация по форме и степени сужения 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3.Диагностика узкого таза в женской консультации. </w:t>
      </w:r>
    </w:p>
    <w:p w:rsidR="00613B53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4.Наблюдение и ведение беременных с анатомически узким тазом.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7C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Дифференциальная диагностика </w:t>
      </w:r>
      <w:proofErr w:type="spellStart"/>
      <w:r w:rsidRPr="004D7C4C">
        <w:rPr>
          <w:sz w:val="28"/>
          <w:szCs w:val="28"/>
        </w:rPr>
        <w:t>поперечносуженного</w:t>
      </w:r>
      <w:proofErr w:type="spellEnd"/>
      <w:r w:rsidRPr="004D7C4C">
        <w:rPr>
          <w:sz w:val="28"/>
          <w:szCs w:val="28"/>
        </w:rPr>
        <w:t xml:space="preserve"> таза с нормальным тазом.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D7C4C">
        <w:rPr>
          <w:sz w:val="28"/>
          <w:szCs w:val="28"/>
        </w:rPr>
        <w:t xml:space="preserve">.Обследование, уход, наблюдение и ведение беременности и родов при </w:t>
      </w:r>
      <w:proofErr w:type="spellStart"/>
      <w:r w:rsidRPr="004D7C4C">
        <w:rPr>
          <w:sz w:val="28"/>
          <w:szCs w:val="28"/>
        </w:rPr>
        <w:t>поперечносуженном</w:t>
      </w:r>
      <w:proofErr w:type="spellEnd"/>
      <w:r w:rsidRPr="004D7C4C">
        <w:rPr>
          <w:sz w:val="28"/>
          <w:szCs w:val="28"/>
        </w:rPr>
        <w:t xml:space="preserve"> тазе.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>Профилактика акушерского травматизма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7C4C">
        <w:rPr>
          <w:sz w:val="28"/>
          <w:szCs w:val="28"/>
        </w:rPr>
        <w:t xml:space="preserve">.Дифференциальная диагностика плоского таза с </w:t>
      </w:r>
      <w:proofErr w:type="spellStart"/>
      <w:r w:rsidRPr="004D7C4C">
        <w:rPr>
          <w:sz w:val="28"/>
          <w:szCs w:val="28"/>
        </w:rPr>
        <w:t>поперечносуженным</w:t>
      </w:r>
      <w:proofErr w:type="spellEnd"/>
      <w:r w:rsidRPr="004D7C4C">
        <w:rPr>
          <w:sz w:val="28"/>
          <w:szCs w:val="28"/>
        </w:rPr>
        <w:t xml:space="preserve"> и нормальным тазом. 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D7C4C">
        <w:rPr>
          <w:sz w:val="28"/>
          <w:szCs w:val="28"/>
        </w:rPr>
        <w:t>.Обследование, уход, наблюдение и ведение беременности и родов при плоских тазах. Профилактика акушерского травматизма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D7C4C">
        <w:rPr>
          <w:sz w:val="28"/>
          <w:szCs w:val="28"/>
        </w:rPr>
        <w:t xml:space="preserve">.Дифференциальная диагностика </w:t>
      </w:r>
      <w:proofErr w:type="spellStart"/>
      <w:r w:rsidRPr="004D7C4C">
        <w:rPr>
          <w:sz w:val="28"/>
          <w:szCs w:val="28"/>
        </w:rPr>
        <w:t>общеравномерносуженного</w:t>
      </w:r>
      <w:proofErr w:type="spellEnd"/>
      <w:r w:rsidRPr="004D7C4C">
        <w:rPr>
          <w:sz w:val="28"/>
          <w:szCs w:val="28"/>
        </w:rPr>
        <w:t xml:space="preserve"> таза с </w:t>
      </w:r>
      <w:proofErr w:type="spellStart"/>
      <w:r w:rsidRPr="004D7C4C">
        <w:rPr>
          <w:sz w:val="28"/>
          <w:szCs w:val="28"/>
        </w:rPr>
        <w:t>поперечносуженным</w:t>
      </w:r>
      <w:proofErr w:type="spellEnd"/>
      <w:r w:rsidRPr="004D7C4C">
        <w:rPr>
          <w:sz w:val="28"/>
          <w:szCs w:val="28"/>
        </w:rPr>
        <w:t xml:space="preserve"> и нормальным тазом.</w:t>
      </w:r>
    </w:p>
    <w:p w:rsidR="00613B53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D7C4C">
        <w:rPr>
          <w:sz w:val="28"/>
          <w:szCs w:val="28"/>
        </w:rPr>
        <w:t xml:space="preserve">.Обследование, уход, наблюдение и ведение беременности и родов при </w:t>
      </w:r>
      <w:proofErr w:type="spellStart"/>
      <w:r w:rsidRPr="004D7C4C">
        <w:rPr>
          <w:sz w:val="28"/>
          <w:szCs w:val="28"/>
        </w:rPr>
        <w:t>общеравномерносуженном</w:t>
      </w:r>
      <w:proofErr w:type="spellEnd"/>
      <w:r w:rsidRPr="004D7C4C">
        <w:rPr>
          <w:sz w:val="28"/>
          <w:szCs w:val="28"/>
        </w:rPr>
        <w:t xml:space="preserve"> тазе.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>Профилактика акушерского травматизма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D7C4C">
        <w:rPr>
          <w:bCs/>
          <w:sz w:val="28"/>
          <w:szCs w:val="28"/>
        </w:rPr>
        <w:t>1.Клинически узкий таз</w:t>
      </w:r>
      <w:r w:rsidRPr="004D7C4C">
        <w:rPr>
          <w:sz w:val="28"/>
          <w:szCs w:val="28"/>
        </w:rPr>
        <w:t xml:space="preserve"> Определение понятия. Этиология. 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D7C4C">
        <w:rPr>
          <w:sz w:val="28"/>
          <w:szCs w:val="28"/>
        </w:rPr>
        <w:t xml:space="preserve">2.Течение родов при клинически узком тазе. Диагностика клинически узкого таза. Определение признака </w:t>
      </w:r>
      <w:proofErr w:type="spellStart"/>
      <w:r w:rsidRPr="004D7C4C">
        <w:rPr>
          <w:sz w:val="28"/>
          <w:szCs w:val="28"/>
        </w:rPr>
        <w:t>Вастена</w:t>
      </w:r>
      <w:proofErr w:type="spellEnd"/>
      <w:r w:rsidRPr="004D7C4C">
        <w:rPr>
          <w:sz w:val="28"/>
          <w:szCs w:val="28"/>
        </w:rPr>
        <w:t xml:space="preserve"> и </w:t>
      </w:r>
      <w:proofErr w:type="spellStart"/>
      <w:r w:rsidRPr="004D7C4C">
        <w:rPr>
          <w:sz w:val="28"/>
          <w:szCs w:val="28"/>
        </w:rPr>
        <w:t>Цангемейстера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Асинклитическое</w:t>
      </w:r>
      <w:proofErr w:type="spellEnd"/>
      <w:r>
        <w:rPr>
          <w:sz w:val="28"/>
          <w:szCs w:val="28"/>
        </w:rPr>
        <w:t xml:space="preserve"> вставление головки.</w:t>
      </w:r>
    </w:p>
    <w:p w:rsidR="00662C70" w:rsidRDefault="00662C70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3      </w:t>
      </w:r>
      <w:proofErr w:type="gramStart"/>
      <w:r w:rsidRPr="004D7C4C">
        <w:rPr>
          <w:b/>
          <w:i/>
          <w:sz w:val="28"/>
          <w:szCs w:val="28"/>
        </w:rPr>
        <w:t>1.Определение</w:t>
      </w:r>
      <w:proofErr w:type="gramEnd"/>
      <w:r w:rsidRPr="004D7C4C">
        <w:rPr>
          <w:b/>
          <w:i/>
          <w:sz w:val="28"/>
          <w:szCs w:val="28"/>
        </w:rPr>
        <w:t xml:space="preserve"> понятия анатомически узкого таза. </w:t>
      </w:r>
    </w:p>
    <w:p w:rsidR="00613B53" w:rsidRDefault="00613B53" w:rsidP="00613B5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7157">
        <w:rPr>
          <w:b/>
          <w:sz w:val="28"/>
          <w:szCs w:val="28"/>
        </w:rPr>
        <w:t>Оказание медицинской помощи при анатомически и клинически узком тазе</w:t>
      </w:r>
      <w:r>
        <w:rPr>
          <w:sz w:val="28"/>
          <w:szCs w:val="28"/>
        </w:rPr>
        <w:t xml:space="preserve">» Клинические рекомендации (протокол) 2017 г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r w:rsidRPr="004D7C4C">
        <w:rPr>
          <w:noProof/>
          <w:sz w:val="28"/>
          <w:szCs w:val="28"/>
        </w:rPr>
        <w:lastRenderedPageBreak/>
        <w:drawing>
          <wp:inline distT="0" distB="0" distL="0" distR="0" wp14:anchorId="3AA7E49F" wp14:editId="55FA80DA">
            <wp:extent cx="2690209" cy="1808623"/>
            <wp:effectExtent l="19050" t="0" r="0" b="0"/>
            <wp:docPr id="13" name="Рисунок 5" descr="i?id=394410518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?id=394410518-29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40" cy="180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4  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Анатомически узким называют таз</w:t>
      </w:r>
      <w:r w:rsidRPr="004D7C4C">
        <w:rPr>
          <w:sz w:val="28"/>
          <w:szCs w:val="28"/>
        </w:rPr>
        <w:t>, в котором хотя бы один из главных размеров, уменьшен на 1,5 -2см и более.</w:t>
      </w:r>
    </w:p>
    <w:p w:rsidR="00613B53" w:rsidRPr="004D7C4C" w:rsidRDefault="00613B53" w:rsidP="00613B53">
      <w:pPr>
        <w:spacing w:line="240" w:lineRule="atLeast"/>
        <w:ind w:firstLine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настоящее время произошли изменения, как в частоте, так и в структуре анатомически узкого таза в связи с изменением социальных условий, в которых происходит развитие организма девушек: </w:t>
      </w:r>
    </w:p>
    <w:p w:rsidR="00613B53" w:rsidRPr="004D7C4C" w:rsidRDefault="00613B53" w:rsidP="00613B53">
      <w:pPr>
        <w:pStyle w:val="a8"/>
        <w:numPr>
          <w:ilvl w:val="0"/>
          <w:numId w:val="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значительное увеличение психофизических нагрузок,</w:t>
      </w:r>
    </w:p>
    <w:p w:rsidR="00613B53" w:rsidRPr="004D7C4C" w:rsidRDefault="00613B53" w:rsidP="00613B53">
      <w:pPr>
        <w:pStyle w:val="a8"/>
        <w:numPr>
          <w:ilvl w:val="0"/>
          <w:numId w:val="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усиленные занятия спортом девочек с раннего возраста, </w:t>
      </w:r>
    </w:p>
    <w:p w:rsidR="00613B53" w:rsidRPr="004D7C4C" w:rsidRDefault="00613B53" w:rsidP="00613B53">
      <w:pPr>
        <w:pStyle w:val="a8"/>
        <w:numPr>
          <w:ilvl w:val="0"/>
          <w:numId w:val="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процессы акселерации.</w:t>
      </w:r>
    </w:p>
    <w:p w:rsidR="00613B53" w:rsidRPr="004D7C4C" w:rsidRDefault="00613B53" w:rsidP="00613B53">
      <w:pPr>
        <w:spacing w:line="240" w:lineRule="atLeast"/>
        <w:ind w:firstLine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Практически исчезли грубо деформированные тазы, а также сужения таза III-IV степени. В основном преобладают так </w:t>
      </w:r>
      <w:proofErr w:type="gramStart"/>
      <w:r w:rsidRPr="004D7C4C">
        <w:rPr>
          <w:sz w:val="28"/>
          <w:szCs w:val="28"/>
        </w:rPr>
        <w:t>называемые  «</w:t>
      </w:r>
      <w:proofErr w:type="gramEnd"/>
      <w:r w:rsidRPr="004D7C4C">
        <w:rPr>
          <w:sz w:val="28"/>
          <w:szCs w:val="28"/>
        </w:rPr>
        <w:t>стертые» формы узкого таза. Механизм родов при этих формах таза, как правило, не нарушается, однако в ряде случаев возможны осложнения, приводящие к травматизму плода. Диагностика таких форм узкого таза возможна лишь с помощью специальных методов исследования.</w:t>
      </w:r>
    </w:p>
    <w:p w:rsidR="00613B53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5 </w:t>
      </w: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2.Этиология и классификация по форме и степени сужения</w:t>
      </w:r>
    </w:p>
    <w:p w:rsidR="00613B53" w:rsidRPr="004D7C4C" w:rsidRDefault="00613B53" w:rsidP="00613B53">
      <w:pPr>
        <w:spacing w:line="240" w:lineRule="atLeast"/>
        <w:ind w:firstLine="709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Возможными причинами формирования анатомически узкого таза являются: </w:t>
      </w:r>
    </w:p>
    <w:p w:rsidR="00613B53" w:rsidRPr="004D7C4C" w:rsidRDefault="00613B53" w:rsidP="00613B5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нерациональное питание, </w:t>
      </w:r>
    </w:p>
    <w:p w:rsidR="00613B53" w:rsidRPr="004D7C4C" w:rsidRDefault="00613B53" w:rsidP="00613B5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частые острые и хронические заболевания в детстве и пубертатном возрасте, </w:t>
      </w:r>
    </w:p>
    <w:p w:rsidR="00613B53" w:rsidRDefault="00613B53" w:rsidP="00613B5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перенесенный рахит и заболевания позвоночника и суставов, </w:t>
      </w:r>
    </w:p>
    <w:p w:rsidR="00613B53" w:rsidRPr="004D7C4C" w:rsidRDefault="00613B53" w:rsidP="00613B5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травмы костей и сочленений таза, </w:t>
      </w:r>
    </w:p>
    <w:p w:rsidR="00613B53" w:rsidRDefault="00613B53" w:rsidP="00613B53">
      <w:pPr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чрезмерные нагрузки и эмоциональные перегрузки в пре- и пубертатном возрасте и др. </w:t>
      </w:r>
    </w:p>
    <w:p w:rsidR="00613B53" w:rsidRPr="00345C5F" w:rsidRDefault="00613B53" w:rsidP="00613B53">
      <w:pPr>
        <w:jc w:val="both"/>
        <w:rPr>
          <w:b/>
          <w:sz w:val="28"/>
          <w:szCs w:val="28"/>
        </w:rPr>
      </w:pPr>
      <w:proofErr w:type="spellStart"/>
      <w:r w:rsidRPr="00345C5F">
        <w:rPr>
          <w:b/>
          <w:sz w:val="28"/>
          <w:szCs w:val="28"/>
        </w:rPr>
        <w:t>Сл</w:t>
      </w:r>
      <w:proofErr w:type="spellEnd"/>
      <w:r w:rsidRPr="00345C5F">
        <w:rPr>
          <w:b/>
          <w:sz w:val="28"/>
          <w:szCs w:val="28"/>
        </w:rPr>
        <w:t xml:space="preserve"> 6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062E1AEB" wp14:editId="31CB562E">
            <wp:extent cx="2581275" cy="1503045"/>
            <wp:effectExtent l="0" t="0" r="9525" b="1905"/>
            <wp:docPr id="14" name="Рисунок 4" descr="i?id=128070246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128070246-0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98" cy="151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70" w:rsidRPr="004D7C4C" w:rsidRDefault="00662C70" w:rsidP="00613B53">
      <w:pPr>
        <w:spacing w:line="240" w:lineRule="atLeast"/>
        <w:jc w:val="both"/>
        <w:rPr>
          <w:sz w:val="28"/>
          <w:szCs w:val="28"/>
        </w:rPr>
      </w:pPr>
    </w:p>
    <w:tbl>
      <w:tblPr>
        <w:tblW w:w="988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1"/>
        <w:gridCol w:w="1406"/>
        <w:gridCol w:w="1436"/>
        <w:gridCol w:w="1872"/>
        <w:gridCol w:w="1499"/>
        <w:gridCol w:w="1522"/>
      </w:tblGrid>
      <w:tr w:rsidR="00613B53" w:rsidRPr="00613B53" w:rsidTr="00613B53">
        <w:trPr>
          <w:tblCellSpacing w:w="7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b/>
                <w:bCs/>
                <w:sz w:val="28"/>
                <w:szCs w:val="28"/>
              </w:rPr>
              <w:t>Форма таза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Distantia</w:t>
            </w:r>
            <w:proofErr w:type="spellEnd"/>
            <w:r w:rsidRPr="0061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B53">
              <w:rPr>
                <w:b/>
                <w:bCs/>
                <w:sz w:val="28"/>
                <w:szCs w:val="28"/>
              </w:rPr>
              <w:t>spinarum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Distantia</w:t>
            </w:r>
            <w:proofErr w:type="spellEnd"/>
            <w:r w:rsidRPr="0061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B53">
              <w:rPr>
                <w:b/>
                <w:bCs/>
                <w:sz w:val="28"/>
                <w:szCs w:val="28"/>
              </w:rPr>
              <w:t>cristarum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Distantia</w:t>
            </w:r>
            <w:proofErr w:type="spellEnd"/>
            <w:r w:rsidRPr="0061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B53">
              <w:rPr>
                <w:b/>
                <w:bCs/>
                <w:sz w:val="28"/>
                <w:szCs w:val="28"/>
              </w:rPr>
              <w:t>trochanterica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Conjucata</w:t>
            </w:r>
            <w:proofErr w:type="spellEnd"/>
            <w:r w:rsidRPr="0061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B53">
              <w:rPr>
                <w:b/>
                <w:bCs/>
                <w:sz w:val="28"/>
                <w:szCs w:val="28"/>
              </w:rPr>
              <w:t>externa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Conjugata</w:t>
            </w:r>
            <w:proofErr w:type="spellEnd"/>
            <w:r w:rsidRPr="0061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3B53">
              <w:rPr>
                <w:b/>
                <w:bCs/>
                <w:sz w:val="28"/>
                <w:szCs w:val="28"/>
              </w:rPr>
              <w:t>diagonalis</w:t>
            </w:r>
            <w:proofErr w:type="spellEnd"/>
          </w:p>
        </w:tc>
      </w:tr>
      <w:tr w:rsidR="00613B53" w:rsidRPr="00613B53" w:rsidTr="00613B53">
        <w:trPr>
          <w:tblCellSpacing w:w="7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Поперечносуженный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13</w:t>
            </w:r>
          </w:p>
        </w:tc>
      </w:tr>
      <w:tr w:rsidR="00613B53" w:rsidRPr="00613B53" w:rsidTr="00613B53">
        <w:trPr>
          <w:tblCellSpacing w:w="7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b/>
                <w:bCs/>
                <w:sz w:val="28"/>
                <w:szCs w:val="28"/>
              </w:rPr>
              <w:t>Простой плоский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11</w:t>
            </w:r>
          </w:p>
        </w:tc>
      </w:tr>
      <w:tr w:rsidR="00613B53" w:rsidRPr="00613B53" w:rsidTr="00613B53">
        <w:trPr>
          <w:tblCellSpacing w:w="7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613B53">
              <w:rPr>
                <w:b/>
                <w:bCs/>
                <w:sz w:val="28"/>
                <w:szCs w:val="28"/>
              </w:rPr>
              <w:t>Равномерносуженный</w:t>
            </w:r>
            <w:proofErr w:type="spellEnd"/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11</w:t>
            </w:r>
          </w:p>
        </w:tc>
      </w:tr>
      <w:tr w:rsidR="00613B53" w:rsidRPr="00613B53" w:rsidTr="00613B53">
        <w:trPr>
          <w:tblCellSpacing w:w="7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b/>
                <w:bCs/>
                <w:sz w:val="28"/>
                <w:szCs w:val="28"/>
              </w:rPr>
              <w:t>Плоскорахитический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13B53" w:rsidRPr="00613B53" w:rsidRDefault="00613B53" w:rsidP="00613B5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13B53">
              <w:rPr>
                <w:sz w:val="28"/>
                <w:szCs w:val="28"/>
              </w:rPr>
              <w:t>11</w:t>
            </w:r>
          </w:p>
        </w:tc>
      </w:tr>
    </w:tbl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proofErr w:type="spellStart"/>
      <w:r w:rsidRPr="00345C5F">
        <w:rPr>
          <w:b/>
          <w:sz w:val="28"/>
          <w:szCs w:val="28"/>
        </w:rPr>
        <w:t>Сл</w:t>
      </w:r>
      <w:proofErr w:type="spellEnd"/>
      <w:r w:rsidRPr="00345C5F">
        <w:rPr>
          <w:b/>
          <w:sz w:val="28"/>
          <w:szCs w:val="28"/>
        </w:rPr>
        <w:t xml:space="preserve"> </w:t>
      </w:r>
      <w:proofErr w:type="gramStart"/>
      <w:r w:rsidRPr="00345C5F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4D7C4C">
        <w:rPr>
          <w:sz w:val="28"/>
          <w:szCs w:val="28"/>
        </w:rPr>
        <w:t>Систематизация</w:t>
      </w:r>
      <w:proofErr w:type="gramEnd"/>
      <w:r w:rsidRPr="004D7C4C">
        <w:rPr>
          <w:sz w:val="28"/>
          <w:szCs w:val="28"/>
        </w:rPr>
        <w:t xml:space="preserve"> имеющихся в настоящее время, в том числе и «стертых», форм малого таза, позволила выделить 4 основные группы анатомически узких тазов: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 - тазы с уменьшением поперечных размеров (</w:t>
      </w:r>
      <w:proofErr w:type="spellStart"/>
      <w:r w:rsidRPr="004D7C4C">
        <w:rPr>
          <w:sz w:val="28"/>
          <w:szCs w:val="28"/>
        </w:rPr>
        <w:t>поперечносуженные</w:t>
      </w:r>
      <w:proofErr w:type="spellEnd"/>
      <w:r w:rsidRPr="004D7C4C">
        <w:rPr>
          <w:sz w:val="28"/>
          <w:szCs w:val="28"/>
        </w:rPr>
        <w:t>);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II - тазы с уменьшением прямых размеров (плоские); 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III - тазы с уменьшением как прямых, так и поперечных размеров (общесуженные);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IV — прочие (кососмещенные тазы и др.).</w:t>
      </w:r>
    </w:p>
    <w:p w:rsidR="00613B53" w:rsidRPr="004D7C4C" w:rsidRDefault="00613B53" w:rsidP="00613B53">
      <w:pPr>
        <w:pStyle w:val="a8"/>
        <w:spacing w:line="240" w:lineRule="atLeast"/>
        <w:ind w:left="0" w:firstLine="851"/>
        <w:jc w:val="both"/>
        <w:rPr>
          <w:sz w:val="28"/>
          <w:szCs w:val="28"/>
        </w:rPr>
      </w:pPr>
      <w:proofErr w:type="spellStart"/>
      <w:r w:rsidRPr="004D7C4C">
        <w:rPr>
          <w:sz w:val="28"/>
          <w:szCs w:val="28"/>
        </w:rPr>
        <w:t>Колдуэлл</w:t>
      </w:r>
      <w:proofErr w:type="spellEnd"/>
      <w:r w:rsidRPr="004D7C4C">
        <w:rPr>
          <w:sz w:val="28"/>
          <w:szCs w:val="28"/>
        </w:rPr>
        <w:t xml:space="preserve"> и </w:t>
      </w:r>
      <w:proofErr w:type="spellStart"/>
      <w:r w:rsidRPr="004D7C4C">
        <w:rPr>
          <w:sz w:val="28"/>
          <w:szCs w:val="28"/>
        </w:rPr>
        <w:t>Молой</w:t>
      </w:r>
      <w:proofErr w:type="spellEnd"/>
      <w:r w:rsidRPr="004D7C4C">
        <w:rPr>
          <w:sz w:val="28"/>
          <w:szCs w:val="28"/>
        </w:rPr>
        <w:t xml:space="preserve"> предложили классификацию женского таза, основанную на данных рентгенологического исследования, в которой выделили 4 основные формы таза: </w:t>
      </w:r>
    </w:p>
    <w:p w:rsidR="00613B53" w:rsidRPr="004D7C4C" w:rsidRDefault="00613B53" w:rsidP="00613B5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4D7C4C">
        <w:rPr>
          <w:sz w:val="28"/>
          <w:szCs w:val="28"/>
        </w:rPr>
        <w:t>гинекоидный</w:t>
      </w:r>
      <w:proofErr w:type="spellEnd"/>
      <w:r w:rsidRPr="004D7C4C">
        <w:rPr>
          <w:sz w:val="28"/>
          <w:szCs w:val="28"/>
        </w:rPr>
        <w:t xml:space="preserve"> (женский тип), </w:t>
      </w:r>
    </w:p>
    <w:p w:rsidR="00613B53" w:rsidRPr="004D7C4C" w:rsidRDefault="00613B53" w:rsidP="00613B5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4D7C4C">
        <w:rPr>
          <w:sz w:val="28"/>
          <w:szCs w:val="28"/>
        </w:rPr>
        <w:t>андроидный</w:t>
      </w:r>
      <w:proofErr w:type="spellEnd"/>
      <w:r w:rsidRPr="004D7C4C">
        <w:rPr>
          <w:sz w:val="28"/>
          <w:szCs w:val="28"/>
        </w:rPr>
        <w:t xml:space="preserve"> (мужской тип),</w:t>
      </w:r>
    </w:p>
    <w:p w:rsidR="00613B53" w:rsidRPr="004D7C4C" w:rsidRDefault="00613B53" w:rsidP="00613B5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антропоидный (присущий приматам),</w:t>
      </w:r>
    </w:p>
    <w:p w:rsidR="00613B53" w:rsidRPr="004D7C4C" w:rsidRDefault="00613B53" w:rsidP="00613B5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плоский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В отечественном акушерстве принята следующая классификация.</w:t>
      </w:r>
    </w:p>
    <w:p w:rsidR="00613B53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</w:t>
      </w:r>
      <w:proofErr w:type="spellEnd"/>
      <w:r>
        <w:rPr>
          <w:b/>
          <w:sz w:val="28"/>
          <w:szCs w:val="28"/>
        </w:rPr>
        <w:t xml:space="preserve"> 8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center"/>
        <w:rPr>
          <w:b/>
          <w:sz w:val="28"/>
          <w:szCs w:val="28"/>
        </w:rPr>
      </w:pPr>
      <w:r w:rsidRPr="004D7C4C">
        <w:rPr>
          <w:b/>
          <w:sz w:val="28"/>
          <w:szCs w:val="28"/>
        </w:rPr>
        <w:t>А. Часто встречающиеся формы: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sz w:val="28"/>
          <w:szCs w:val="28"/>
        </w:rPr>
        <w:t>1.</w:t>
      </w:r>
      <w:r w:rsidRPr="004D7C4C">
        <w:rPr>
          <w:b/>
          <w:i/>
          <w:sz w:val="28"/>
          <w:szCs w:val="28"/>
        </w:rPr>
        <w:t>Поперечносуженный таз.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2.Плоский таз: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а) простой плоский таз;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б) плоскорахитический таз;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в) таз с уменьшенным прямым размером плоскости широкой части полости малого таза.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3.Общеравномерносуженный таз.</w:t>
      </w:r>
    </w:p>
    <w:p w:rsidR="00613B53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</w:t>
      </w:r>
      <w:proofErr w:type="spellEnd"/>
      <w:r>
        <w:rPr>
          <w:b/>
          <w:sz w:val="28"/>
          <w:szCs w:val="28"/>
        </w:rPr>
        <w:t xml:space="preserve"> 9 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center"/>
        <w:rPr>
          <w:b/>
          <w:sz w:val="28"/>
          <w:szCs w:val="28"/>
        </w:rPr>
      </w:pPr>
      <w:proofErr w:type="spellStart"/>
      <w:r w:rsidRPr="004D7C4C">
        <w:rPr>
          <w:b/>
          <w:sz w:val="28"/>
          <w:szCs w:val="28"/>
        </w:rPr>
        <w:t>Б.Редко</w:t>
      </w:r>
      <w:proofErr w:type="spellEnd"/>
      <w:r w:rsidRPr="004D7C4C">
        <w:rPr>
          <w:b/>
          <w:sz w:val="28"/>
          <w:szCs w:val="28"/>
        </w:rPr>
        <w:t xml:space="preserve"> встречающиеся формы: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1Кососмещенный и кососуженный таз.</w:t>
      </w:r>
    </w:p>
    <w:p w:rsidR="00613B53" w:rsidRPr="004D7C4C" w:rsidRDefault="00613B53" w:rsidP="00613B53">
      <w:pPr>
        <w:pStyle w:val="a8"/>
        <w:tabs>
          <w:tab w:val="left" w:pos="709"/>
        </w:tabs>
        <w:spacing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2Таз, деформированный переломами, опухолями, экзостозами.</w:t>
      </w:r>
    </w:p>
    <w:p w:rsidR="00613B53" w:rsidRDefault="00613B53" w:rsidP="00613B53">
      <w:pPr>
        <w:pStyle w:val="a5"/>
        <w:tabs>
          <w:tab w:val="left" w:pos="709"/>
        </w:tabs>
        <w:spacing w:before="0" w:beforeAutospacing="0" w:after="0" w:afterAutospacing="0" w:line="240" w:lineRule="atLeast"/>
        <w:ind w:left="709" w:hanging="709"/>
        <w:jc w:val="center"/>
        <w:rPr>
          <w:b/>
          <w:i/>
          <w:sz w:val="28"/>
          <w:szCs w:val="28"/>
        </w:rPr>
      </w:pPr>
    </w:p>
    <w:p w:rsidR="00613B53" w:rsidRDefault="00613B53" w:rsidP="00613B53">
      <w:pPr>
        <w:pStyle w:val="a5"/>
        <w:tabs>
          <w:tab w:val="left" w:pos="709"/>
        </w:tabs>
        <w:spacing w:before="0" w:beforeAutospacing="0" w:after="0" w:afterAutospacing="0"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Существует 2 классификации степеней сужения таза</w:t>
      </w:r>
      <w:r>
        <w:rPr>
          <w:b/>
          <w:i/>
          <w:sz w:val="28"/>
          <w:szCs w:val="28"/>
        </w:rPr>
        <w:t xml:space="preserve"> </w:t>
      </w:r>
    </w:p>
    <w:p w:rsidR="00613B53" w:rsidRDefault="00613B53" w:rsidP="00613B53">
      <w:pPr>
        <w:pStyle w:val="a5"/>
        <w:tabs>
          <w:tab w:val="left" w:pos="709"/>
        </w:tabs>
        <w:spacing w:before="0" w:beforeAutospacing="0" w:after="0" w:afterAutospacing="0"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сужения в зависимости от показателей истинной </w:t>
      </w:r>
      <w:proofErr w:type="spellStart"/>
      <w:r w:rsidRPr="004D7C4C">
        <w:rPr>
          <w:b/>
          <w:i/>
          <w:sz w:val="28"/>
          <w:szCs w:val="28"/>
        </w:rPr>
        <w:t>конъюгаты</w:t>
      </w:r>
      <w:proofErr w:type="spellEnd"/>
      <w:r w:rsidRPr="004D7C4C">
        <w:rPr>
          <w:b/>
          <w:i/>
          <w:sz w:val="28"/>
          <w:szCs w:val="28"/>
        </w:rPr>
        <w:t xml:space="preserve"> (ИК).</w:t>
      </w:r>
    </w:p>
    <w:p w:rsidR="00613B53" w:rsidRPr="004D7C4C" w:rsidRDefault="00613B53" w:rsidP="00613B53">
      <w:pPr>
        <w:pStyle w:val="a5"/>
        <w:tabs>
          <w:tab w:val="left" w:pos="709"/>
        </w:tabs>
        <w:spacing w:before="0" w:beforeAutospacing="0" w:after="0" w:afterAutospacing="0" w:line="240" w:lineRule="atLeast"/>
        <w:ind w:left="709" w:hanging="709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lastRenderedPageBreak/>
        <w:t xml:space="preserve"> По классификации </w:t>
      </w:r>
      <w:proofErr w:type="spellStart"/>
      <w:r w:rsidRPr="004D7C4C">
        <w:rPr>
          <w:b/>
          <w:i/>
          <w:sz w:val="28"/>
          <w:szCs w:val="28"/>
        </w:rPr>
        <w:t>Литцмана</w:t>
      </w:r>
      <w:proofErr w:type="spellEnd"/>
      <w:r w:rsidRPr="004D7C4C">
        <w:rPr>
          <w:b/>
          <w:i/>
          <w:sz w:val="28"/>
          <w:szCs w:val="28"/>
        </w:rPr>
        <w:t>:</w:t>
      </w:r>
    </w:p>
    <w:p w:rsidR="00613B53" w:rsidRPr="004D7C4C" w:rsidRDefault="00613B53" w:rsidP="00613B53">
      <w:pPr>
        <w:pStyle w:val="a8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 степень – ИК уменьшена до 9 см;</w:t>
      </w:r>
    </w:p>
    <w:p w:rsidR="00613B53" w:rsidRPr="004D7C4C" w:rsidRDefault="00613B53" w:rsidP="00613B53">
      <w:pPr>
        <w:pStyle w:val="a8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II степень –   ИК уменьшена до 7,5 см;</w:t>
      </w:r>
    </w:p>
    <w:p w:rsidR="00613B53" w:rsidRPr="004D7C4C" w:rsidRDefault="00613B53" w:rsidP="00613B53">
      <w:pPr>
        <w:pStyle w:val="a8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4D7C4C">
        <w:rPr>
          <w:sz w:val="28"/>
          <w:szCs w:val="28"/>
        </w:rPr>
        <w:t xml:space="preserve"> степень –   ИК уменьшена до 5,5 см;</w:t>
      </w:r>
    </w:p>
    <w:p w:rsidR="00613B53" w:rsidRPr="004D7C4C" w:rsidRDefault="00613B53" w:rsidP="00613B53">
      <w:pPr>
        <w:pStyle w:val="a8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IV степень – ИК меньше 5,5 см.</w:t>
      </w:r>
    </w:p>
    <w:p w:rsidR="00613B53" w:rsidRPr="00FA6309" w:rsidRDefault="00613B53" w:rsidP="00613B53">
      <w:pPr>
        <w:pStyle w:val="a5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proofErr w:type="spellStart"/>
      <w:r w:rsidRPr="00FA6309">
        <w:rPr>
          <w:b/>
          <w:sz w:val="28"/>
          <w:szCs w:val="28"/>
        </w:rPr>
        <w:t>Сл</w:t>
      </w:r>
      <w:proofErr w:type="spellEnd"/>
      <w:r w:rsidRPr="00FA6309">
        <w:rPr>
          <w:b/>
          <w:sz w:val="28"/>
          <w:szCs w:val="28"/>
        </w:rPr>
        <w:t xml:space="preserve"> 10</w:t>
      </w:r>
    </w:p>
    <w:p w:rsidR="00613B53" w:rsidRPr="004D7C4C" w:rsidRDefault="00613B53" w:rsidP="00613B53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При I и II степени возможны естественные роды. При III и IV степени показано кесарево сечение.</w:t>
      </w:r>
    </w:p>
    <w:p w:rsidR="00613B53" w:rsidRPr="004D7C4C" w:rsidRDefault="00613B53" w:rsidP="00613B53">
      <w:pPr>
        <w:pStyle w:val="a5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По классификации Крассовского разделяют:</w:t>
      </w:r>
    </w:p>
    <w:p w:rsidR="00613B53" w:rsidRPr="004D7C4C" w:rsidRDefault="00613B53" w:rsidP="00613B53">
      <w:pPr>
        <w:pStyle w:val="a8"/>
        <w:numPr>
          <w:ilvl w:val="0"/>
          <w:numId w:val="2"/>
        </w:numPr>
        <w:spacing w:line="240" w:lineRule="atLeast"/>
        <w:ind w:left="0" w:firstLine="3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 степень –  ИК от 9,5 см до 11 см;</w:t>
      </w:r>
    </w:p>
    <w:p w:rsidR="00613B53" w:rsidRPr="004D7C4C" w:rsidRDefault="00613B53" w:rsidP="00613B53">
      <w:pPr>
        <w:pStyle w:val="a8"/>
        <w:numPr>
          <w:ilvl w:val="0"/>
          <w:numId w:val="2"/>
        </w:numPr>
        <w:spacing w:line="240" w:lineRule="atLeast"/>
        <w:ind w:left="0" w:firstLine="3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II степень – ИК от 6,5 см до 9,5 см;</w:t>
      </w:r>
    </w:p>
    <w:p w:rsidR="00613B53" w:rsidRPr="004D7C4C" w:rsidRDefault="00613B53" w:rsidP="00613B53">
      <w:pPr>
        <w:pStyle w:val="a8"/>
        <w:numPr>
          <w:ilvl w:val="0"/>
          <w:numId w:val="2"/>
        </w:numPr>
        <w:spacing w:line="240" w:lineRule="atLeast"/>
        <w:ind w:left="0" w:firstLine="3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III степень – ИК меньше 6,5 см.</w:t>
      </w:r>
    </w:p>
    <w:p w:rsidR="00613B53" w:rsidRPr="004D7C4C" w:rsidRDefault="00613B53" w:rsidP="00613B53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Анатомически узкий таз обычно очень часто ставится при росте беременной менее 150 см.</w:t>
      </w:r>
    </w:p>
    <w:p w:rsidR="00613B53" w:rsidRDefault="00613B53" w:rsidP="00613B53">
      <w:pPr>
        <w:pStyle w:val="a5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11</w:t>
      </w:r>
    </w:p>
    <w:p w:rsidR="00613B53" w:rsidRPr="004D7C4C" w:rsidRDefault="00613B53" w:rsidP="00613B53">
      <w:pPr>
        <w:pStyle w:val="a5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3.Диагностика узкого таза в женской консультации. </w:t>
      </w:r>
    </w:p>
    <w:p w:rsidR="00613B53" w:rsidRPr="004D7C4C" w:rsidRDefault="00613B53" w:rsidP="00613B53">
      <w:pPr>
        <w:pStyle w:val="a5"/>
        <w:numPr>
          <w:ilvl w:val="0"/>
          <w:numId w:val="9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измерение таза с помощью </w:t>
      </w:r>
      <w:proofErr w:type="spellStart"/>
      <w:r w:rsidRPr="004D7C4C">
        <w:rPr>
          <w:sz w:val="28"/>
          <w:szCs w:val="28"/>
        </w:rPr>
        <w:t>тазомера</w:t>
      </w:r>
      <w:proofErr w:type="spellEnd"/>
      <w:r w:rsidRPr="004D7C4C">
        <w:rPr>
          <w:sz w:val="28"/>
          <w:szCs w:val="28"/>
        </w:rPr>
        <w:t>;</w:t>
      </w:r>
    </w:p>
    <w:p w:rsidR="00613B53" w:rsidRPr="004D7C4C" w:rsidRDefault="00613B53" w:rsidP="00613B53">
      <w:pPr>
        <w:pStyle w:val="a5"/>
        <w:numPr>
          <w:ilvl w:val="0"/>
          <w:numId w:val="9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 анамнезе: перенесённый рахит;</w:t>
      </w:r>
      <w:r w:rsidRPr="00CF3632"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>туберкулёзный спондилит;</w:t>
      </w:r>
      <w:r w:rsidRPr="00CF3632"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>травмы костей таза;</w:t>
      </w:r>
      <w:r w:rsidRPr="00CF3632"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осложненное течение и неблагоприятный исход предшествующих родов (оперативное </w:t>
      </w:r>
      <w:proofErr w:type="spellStart"/>
      <w:r w:rsidRPr="004D7C4C">
        <w:rPr>
          <w:sz w:val="28"/>
          <w:szCs w:val="28"/>
        </w:rPr>
        <w:t>родоразрешение</w:t>
      </w:r>
      <w:proofErr w:type="spellEnd"/>
      <w:r w:rsidRPr="004D7C4C">
        <w:rPr>
          <w:sz w:val="28"/>
          <w:szCs w:val="28"/>
        </w:rPr>
        <w:t>, мертворождение, черепно-мозговую травму новорожденного);</w:t>
      </w:r>
    </w:p>
    <w:p w:rsidR="00613B53" w:rsidRPr="004D7C4C" w:rsidRDefault="00613B53" w:rsidP="00613B53">
      <w:pPr>
        <w:pStyle w:val="a5"/>
        <w:numPr>
          <w:ilvl w:val="0"/>
          <w:numId w:val="9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низкий рост женщины (менее 145см);</w:t>
      </w:r>
    </w:p>
    <w:p w:rsidR="00613B53" w:rsidRPr="004D7C4C" w:rsidRDefault="00613B53" w:rsidP="00613B53">
      <w:pPr>
        <w:pStyle w:val="a5"/>
        <w:numPr>
          <w:ilvl w:val="0"/>
          <w:numId w:val="9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нарушение телосложения (укорочение ноги, деформации позвоночника и др.);</w:t>
      </w:r>
    </w:p>
    <w:p w:rsidR="00613B53" w:rsidRDefault="00613B53" w:rsidP="00613B53">
      <w:pPr>
        <w:pStyle w:val="a5"/>
        <w:numPr>
          <w:ilvl w:val="0"/>
          <w:numId w:val="9"/>
        </w:numPr>
        <w:spacing w:before="0" w:beforeAutospacing="0" w:after="0" w:afterAutospacing="0"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неправильное положение (поперечное, косое) или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плода.</w:t>
      </w:r>
    </w:p>
    <w:p w:rsidR="00613B53" w:rsidRPr="00FA6309" w:rsidRDefault="00613B53" w:rsidP="00613B53">
      <w:pPr>
        <w:pStyle w:val="a5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proofErr w:type="spellStart"/>
      <w:r w:rsidRPr="00FA6309">
        <w:rPr>
          <w:b/>
          <w:sz w:val="28"/>
          <w:szCs w:val="28"/>
        </w:rPr>
        <w:t>Сл</w:t>
      </w:r>
      <w:proofErr w:type="spellEnd"/>
      <w:r w:rsidRPr="00FA6309">
        <w:rPr>
          <w:b/>
          <w:sz w:val="28"/>
          <w:szCs w:val="28"/>
        </w:rPr>
        <w:t xml:space="preserve"> 12</w:t>
      </w:r>
    </w:p>
    <w:p w:rsidR="00613B53" w:rsidRPr="004D7C4C" w:rsidRDefault="00613B53" w:rsidP="00613B53">
      <w:pPr>
        <w:numPr>
          <w:ilvl w:val="0"/>
          <w:numId w:val="9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определение формы живота – остроконечная у первородящих беременных или отвислая форма у повторнородящих;</w:t>
      </w:r>
    </w:p>
    <w:p w:rsidR="00613B53" w:rsidRPr="004D7C4C" w:rsidRDefault="00613B53" w:rsidP="00613B53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4D7C4C">
        <w:rPr>
          <w:sz w:val="28"/>
          <w:szCs w:val="28"/>
        </w:rPr>
        <w:t xml:space="preserve">рентгенологическое и ультразвуковое исследование таза; </w:t>
      </w:r>
    </w:p>
    <w:p w:rsidR="00613B53" w:rsidRPr="004D7C4C" w:rsidRDefault="00613B53" w:rsidP="00613B53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4D7C4C">
        <w:rPr>
          <w:sz w:val="28"/>
          <w:szCs w:val="28"/>
        </w:rPr>
        <w:t xml:space="preserve">определение размеров и формы пояснично-крестцового ромба, то есть ромба </w:t>
      </w:r>
      <w:proofErr w:type="spellStart"/>
      <w:r w:rsidRPr="004D7C4C">
        <w:rPr>
          <w:sz w:val="28"/>
          <w:szCs w:val="28"/>
        </w:rPr>
        <w:t>Михаэлиса</w:t>
      </w:r>
      <w:proofErr w:type="spellEnd"/>
      <w:r w:rsidRPr="004D7C4C">
        <w:rPr>
          <w:sz w:val="28"/>
          <w:szCs w:val="28"/>
        </w:rPr>
        <w:t>;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60B5EE03" wp14:editId="3E78D7FC">
            <wp:extent cx="2685415" cy="1181100"/>
            <wp:effectExtent l="19050" t="0" r="635" b="0"/>
            <wp:docPr id="1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FA6309" w:rsidRDefault="00613B53" w:rsidP="00613B53">
      <w:pPr>
        <w:spacing w:line="240" w:lineRule="atLeast"/>
        <w:jc w:val="both"/>
        <w:rPr>
          <w:b/>
          <w:sz w:val="28"/>
          <w:szCs w:val="28"/>
        </w:rPr>
      </w:pPr>
      <w:proofErr w:type="spellStart"/>
      <w:r w:rsidRPr="00FA6309">
        <w:rPr>
          <w:b/>
          <w:sz w:val="28"/>
          <w:szCs w:val="28"/>
        </w:rPr>
        <w:t>Сл</w:t>
      </w:r>
      <w:proofErr w:type="spellEnd"/>
      <w:r w:rsidRPr="00FA6309">
        <w:rPr>
          <w:b/>
          <w:sz w:val="28"/>
          <w:szCs w:val="28"/>
        </w:rPr>
        <w:t xml:space="preserve"> 13</w:t>
      </w:r>
    </w:p>
    <w:p w:rsidR="00613B53" w:rsidRDefault="00613B53" w:rsidP="00613B53">
      <w:pPr>
        <w:numPr>
          <w:ilvl w:val="0"/>
          <w:numId w:val="9"/>
        </w:numPr>
        <w:spacing w:after="200" w:line="276" w:lineRule="auto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измерение толщины костей – длина окружности лучезапястного сустава при показателе более 16 см может свидетельствовать о большой толщине костей и об уменьшение емкости таза;</w:t>
      </w:r>
    </w:p>
    <w:p w:rsidR="00613B53" w:rsidRPr="004D7C4C" w:rsidRDefault="00613B53" w:rsidP="00613B53">
      <w:pPr>
        <w:spacing w:line="240" w:lineRule="atLeast"/>
        <w:ind w:firstLine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>Для суждения о размерах и форме таза измеряют прямой и поперечный размеры выхода таза. При влагалищном исследовании определяют диагональную</w:t>
      </w:r>
      <w:r w:rsidRPr="00345C5F"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конъюгату</w:t>
      </w:r>
      <w:proofErr w:type="spellEnd"/>
      <w:r w:rsidRPr="004D7C4C">
        <w:rPr>
          <w:sz w:val="28"/>
          <w:szCs w:val="28"/>
        </w:rPr>
        <w:t xml:space="preserve">. </w:t>
      </w:r>
    </w:p>
    <w:p w:rsidR="00613B53" w:rsidRDefault="00613B53" w:rsidP="00613B53">
      <w:pPr>
        <w:spacing w:line="240" w:lineRule="atLeast"/>
        <w:ind w:firstLine="567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14</w:t>
      </w:r>
    </w:p>
    <w:p w:rsidR="00613B53" w:rsidRPr="004D7C4C" w:rsidRDefault="00613B53" w:rsidP="00613B53">
      <w:pPr>
        <w:spacing w:line="240" w:lineRule="atLeast"/>
        <w:ind w:firstLine="567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4.Наблюдение и ведение беременных с анатомически узким </w:t>
      </w:r>
      <w:proofErr w:type="gramStart"/>
      <w:r w:rsidRPr="004D7C4C">
        <w:rPr>
          <w:b/>
          <w:i/>
          <w:sz w:val="28"/>
          <w:szCs w:val="28"/>
        </w:rPr>
        <w:t>тазом..</w:t>
      </w:r>
      <w:proofErr w:type="gramEnd"/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Узкий таз на течение беременности не влияет вплоть до ее последних недель, когда появляется несоответствие между тазом и головкой, не вставляющейся </w:t>
      </w:r>
      <w:proofErr w:type="gramStart"/>
      <w:r w:rsidRPr="004D7C4C">
        <w:rPr>
          <w:sz w:val="28"/>
          <w:szCs w:val="28"/>
        </w:rPr>
        <w:t>в  суженный</w:t>
      </w:r>
      <w:proofErr w:type="gramEnd"/>
      <w:r w:rsidRPr="004D7C4C">
        <w:rPr>
          <w:sz w:val="28"/>
          <w:szCs w:val="28"/>
        </w:rPr>
        <w:t xml:space="preserve"> таз.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Плод стоит высоко; у молодых первородящих образуется остроконечный живот, у повторнородящих с дряблой брюшной стенкой — отвислый живот.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522F6F">
        <w:rPr>
          <w:noProof/>
          <w:sz w:val="28"/>
          <w:szCs w:val="28"/>
        </w:rPr>
        <w:drawing>
          <wp:inline distT="0" distB="0" distL="0" distR="0" wp14:anchorId="3D02B1CB" wp14:editId="2B6B8B05">
            <wp:extent cx="2209800" cy="1123950"/>
            <wp:effectExtent l="19050" t="0" r="0" b="0"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12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522F6F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522F6F">
        <w:rPr>
          <w:b/>
          <w:sz w:val="28"/>
          <w:szCs w:val="28"/>
        </w:rPr>
        <w:t>Сл</w:t>
      </w:r>
      <w:proofErr w:type="spellEnd"/>
      <w:r w:rsidRPr="00522F6F">
        <w:rPr>
          <w:b/>
          <w:sz w:val="28"/>
          <w:szCs w:val="28"/>
        </w:rPr>
        <w:t xml:space="preserve"> 15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 конце беременности высоко стоящая головка плода недостаточно охватывается поясом прилегания, в результате чего нередко беременность осложняется преждевременным отхождением вод.</w:t>
      </w:r>
      <w:r w:rsidRPr="00CF3632"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>Характерны токсикозы, а также одышка и сердцебиение. Последнее связано с тем, что головка плода не входит в узкий вход таза, а слишком высокое дно матки оттесняет вверх диафрагму.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Во время беременности требуется тщательное медицинское наблюдение на случай осложнений и аномалий положения плода. Кроме того, узкий таз провоцирует </w:t>
      </w:r>
      <w:proofErr w:type="spellStart"/>
      <w:r w:rsidRPr="004D7C4C">
        <w:rPr>
          <w:sz w:val="28"/>
          <w:szCs w:val="28"/>
        </w:rPr>
        <w:t>перенашивание</w:t>
      </w:r>
      <w:proofErr w:type="spellEnd"/>
      <w:r w:rsidRPr="004D7C4C">
        <w:rPr>
          <w:sz w:val="28"/>
          <w:szCs w:val="28"/>
        </w:rPr>
        <w:t>, которое в этом случае особенно опасно и сроки беременности должны устанавливаться как можно тщательнее.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2C05F3" w:rsidRDefault="00613B53" w:rsidP="00613B53">
      <w:pPr>
        <w:pStyle w:val="a5"/>
        <w:spacing w:before="0" w:beforeAutospacing="0" w:after="0" w:afterAutospacing="0"/>
        <w:ind w:firstLine="397"/>
        <w:jc w:val="both"/>
        <w:rPr>
          <w:b/>
          <w:bCs/>
          <w:sz w:val="28"/>
          <w:szCs w:val="28"/>
        </w:rPr>
      </w:pPr>
      <w:r w:rsidRPr="002C05F3">
        <w:rPr>
          <w:b/>
          <w:bCs/>
          <w:sz w:val="28"/>
          <w:szCs w:val="28"/>
        </w:rPr>
        <w:t>Течение родов</w:t>
      </w:r>
    </w:p>
    <w:p w:rsidR="00613B53" w:rsidRPr="009676E2" w:rsidRDefault="00613B53" w:rsidP="00613B53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676E2">
        <w:rPr>
          <w:sz w:val="28"/>
          <w:szCs w:val="28"/>
        </w:rPr>
        <w:t xml:space="preserve">Течение родов при узком тазе может осложняться несвоевременным излитием околоплодных вод, выпадением пуповины и мелких частей плода, клиническим несоответствием головки плода и таза матери (клинически или функционально узкий таз), затяжным течением родов, внутриутробной гипоксией и травмой плода, инфекцией и т.д. Рациональное ведение родов при узком тазе до сих пор относят к наиболее трудным разделам акушерства. Тактика ведения родов при узком тазе зависит от степени сужения, формы таза, предполагаемой массы плода, сопутствующей акушерской и </w:t>
      </w:r>
      <w:proofErr w:type="spellStart"/>
      <w:r w:rsidRPr="009676E2">
        <w:rPr>
          <w:sz w:val="28"/>
          <w:szCs w:val="28"/>
        </w:rPr>
        <w:t>экстрагенитальной</w:t>
      </w:r>
      <w:proofErr w:type="spellEnd"/>
      <w:r w:rsidRPr="009676E2">
        <w:rPr>
          <w:sz w:val="28"/>
          <w:szCs w:val="28"/>
        </w:rPr>
        <w:t xml:space="preserve"> патологии. Принцип ведения родов при узком тазе </w:t>
      </w:r>
      <w:r>
        <w:rPr>
          <w:sz w:val="28"/>
          <w:szCs w:val="28"/>
        </w:rPr>
        <w:t>–</w:t>
      </w:r>
      <w:r w:rsidRPr="009676E2">
        <w:rPr>
          <w:sz w:val="28"/>
          <w:szCs w:val="28"/>
        </w:rPr>
        <w:t xml:space="preserve"> </w:t>
      </w:r>
      <w:r w:rsidRPr="009676E2">
        <w:rPr>
          <w:i/>
          <w:iCs/>
          <w:color w:val="FF0000"/>
          <w:sz w:val="28"/>
          <w:szCs w:val="28"/>
        </w:rPr>
        <w:t>активно</w:t>
      </w:r>
      <w:r>
        <w:rPr>
          <w:i/>
          <w:iCs/>
          <w:color w:val="FF0000"/>
          <w:sz w:val="28"/>
          <w:szCs w:val="28"/>
        </w:rPr>
        <w:t xml:space="preserve"> </w:t>
      </w:r>
      <w:r w:rsidRPr="009676E2">
        <w:rPr>
          <w:i/>
          <w:iCs/>
          <w:color w:val="FF0000"/>
          <w:sz w:val="28"/>
          <w:szCs w:val="28"/>
        </w:rPr>
        <w:t>выжидательный</w:t>
      </w:r>
      <w:r w:rsidRPr="009676E2">
        <w:rPr>
          <w:sz w:val="28"/>
          <w:szCs w:val="28"/>
        </w:rPr>
        <w:t xml:space="preserve">: под </w:t>
      </w:r>
      <w:proofErr w:type="spellStart"/>
      <w:r w:rsidRPr="009676E2">
        <w:rPr>
          <w:sz w:val="28"/>
          <w:szCs w:val="28"/>
        </w:rPr>
        <w:t>кардиомониторным</w:t>
      </w:r>
      <w:proofErr w:type="spellEnd"/>
      <w:r w:rsidRPr="009676E2">
        <w:rPr>
          <w:sz w:val="28"/>
          <w:szCs w:val="28"/>
        </w:rPr>
        <w:t xml:space="preserve"> наблюдением за состоянием плода и сократительной деятельностью матки, с функциональной оценкой таза, с адекватным поэтапным обезболиванием, применением спазмолитических средств, профилактикой гипоксии плода, введением </w:t>
      </w:r>
      <w:proofErr w:type="spellStart"/>
      <w:r w:rsidRPr="009676E2">
        <w:rPr>
          <w:sz w:val="28"/>
          <w:szCs w:val="28"/>
        </w:rPr>
        <w:t>цервипроста</w:t>
      </w:r>
      <w:proofErr w:type="spellEnd"/>
      <w:r w:rsidRPr="009676E2">
        <w:rPr>
          <w:sz w:val="28"/>
          <w:szCs w:val="28"/>
        </w:rPr>
        <w:t xml:space="preserve">, </w:t>
      </w:r>
      <w:proofErr w:type="spellStart"/>
      <w:r w:rsidRPr="009676E2">
        <w:rPr>
          <w:sz w:val="28"/>
          <w:szCs w:val="28"/>
        </w:rPr>
        <w:t>препидил</w:t>
      </w:r>
      <w:proofErr w:type="spellEnd"/>
      <w:r w:rsidRPr="009676E2">
        <w:rPr>
          <w:sz w:val="28"/>
          <w:szCs w:val="28"/>
        </w:rPr>
        <w:t xml:space="preserve">-геля в цервикальный канал при отсутствии готовности </w:t>
      </w:r>
      <w:r w:rsidRPr="009676E2">
        <w:rPr>
          <w:sz w:val="28"/>
          <w:szCs w:val="28"/>
        </w:rPr>
        <w:lastRenderedPageBreak/>
        <w:t xml:space="preserve">родовых путей к родам. При анатомическом сужении таза 2 степени и более, а также при сочетании 1 степени сужения таза и крупных размеров плода, тазового </w:t>
      </w:r>
      <w:proofErr w:type="spellStart"/>
      <w:r w:rsidRPr="009676E2">
        <w:rPr>
          <w:sz w:val="28"/>
          <w:szCs w:val="28"/>
        </w:rPr>
        <w:t>предлежания</w:t>
      </w:r>
      <w:proofErr w:type="spellEnd"/>
      <w:r w:rsidRPr="009676E2">
        <w:rPr>
          <w:sz w:val="28"/>
          <w:szCs w:val="28"/>
        </w:rPr>
        <w:t xml:space="preserve"> плода, гидроцефалии и др. патологии беременной производят кесарево сечение в плановом порядке. Акушерские щипцы при узком тазе считают </w:t>
      </w:r>
      <w:proofErr w:type="spellStart"/>
      <w:r w:rsidRPr="009676E2">
        <w:rPr>
          <w:sz w:val="28"/>
          <w:szCs w:val="28"/>
        </w:rPr>
        <w:t>травматичным</w:t>
      </w:r>
      <w:proofErr w:type="spellEnd"/>
      <w:r w:rsidRPr="009676E2">
        <w:rPr>
          <w:sz w:val="28"/>
          <w:szCs w:val="28"/>
        </w:rPr>
        <w:t xml:space="preserve"> способом </w:t>
      </w:r>
      <w:proofErr w:type="spellStart"/>
      <w:r w:rsidRPr="009676E2">
        <w:rPr>
          <w:sz w:val="28"/>
          <w:szCs w:val="28"/>
        </w:rPr>
        <w:t>родоразрешения</w:t>
      </w:r>
      <w:proofErr w:type="spellEnd"/>
      <w:r w:rsidRPr="009676E2">
        <w:rPr>
          <w:sz w:val="28"/>
          <w:szCs w:val="28"/>
        </w:rPr>
        <w:t xml:space="preserve"> как для матери, так и для плода.</w:t>
      </w:r>
    </w:p>
    <w:p w:rsidR="00613B53" w:rsidRPr="009676E2" w:rsidRDefault="00613B53" w:rsidP="00613B53">
      <w:pPr>
        <w:pStyle w:val="a5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9676E2">
        <w:rPr>
          <w:sz w:val="28"/>
          <w:szCs w:val="28"/>
        </w:rPr>
        <w:t xml:space="preserve">Анатомически узкий таз является основной причиной возникновения в родах клинически, или </w:t>
      </w:r>
      <w:r w:rsidRPr="009676E2">
        <w:rPr>
          <w:i/>
          <w:iCs/>
          <w:sz w:val="28"/>
          <w:szCs w:val="28"/>
        </w:rPr>
        <w:t>функционально</w:t>
      </w:r>
      <w:r w:rsidRPr="009676E2">
        <w:rPr>
          <w:sz w:val="28"/>
          <w:szCs w:val="28"/>
        </w:rPr>
        <w:t xml:space="preserve">, узкого таза. Клинически узким тазом называют все случаи несоответствия между головкой плода и тазом матери, независимо от его размеров. Причинами его возникновения могут быть анатомически узкий таз, крупный плод, разгибательные вставления головки плода, переношенная беременность, гидроцефалия у плода, опухоли и пороки развития плода, таза матери, опухоли матки и т.д. Признаки клинически узкого таза возможно диагностировать при открытии шейки матки более 7-8 см, отсутствии плодного пузыря, опорожненном мочевом пузыре и нормальной сократительной деятельности матки. Функциональная оценка таза включает в себя </w:t>
      </w:r>
      <w:r w:rsidRPr="009676E2">
        <w:rPr>
          <w:i/>
          <w:iCs/>
          <w:color w:val="FF0000"/>
          <w:sz w:val="28"/>
          <w:szCs w:val="28"/>
        </w:rPr>
        <w:t xml:space="preserve">признак </w:t>
      </w:r>
      <w:proofErr w:type="spellStart"/>
      <w:r w:rsidRPr="009676E2">
        <w:rPr>
          <w:i/>
          <w:iCs/>
          <w:color w:val="FF0000"/>
          <w:sz w:val="28"/>
          <w:szCs w:val="28"/>
        </w:rPr>
        <w:t>Вастена</w:t>
      </w:r>
      <w:proofErr w:type="spellEnd"/>
      <w:r w:rsidRPr="009676E2">
        <w:rPr>
          <w:i/>
          <w:iCs/>
          <w:color w:val="FF0000"/>
          <w:sz w:val="28"/>
          <w:szCs w:val="28"/>
        </w:rPr>
        <w:t xml:space="preserve"> и </w:t>
      </w:r>
      <w:proofErr w:type="spellStart"/>
      <w:r w:rsidRPr="009676E2">
        <w:rPr>
          <w:i/>
          <w:iCs/>
          <w:color w:val="FF0000"/>
          <w:sz w:val="28"/>
          <w:szCs w:val="28"/>
        </w:rPr>
        <w:t>Цангемейстера</w:t>
      </w:r>
      <w:proofErr w:type="spellEnd"/>
      <w:r w:rsidRPr="009676E2">
        <w:rPr>
          <w:sz w:val="28"/>
          <w:szCs w:val="28"/>
        </w:rPr>
        <w:t xml:space="preserve">, длительность стояния головки плода в одной плоскости, высоту стояния </w:t>
      </w:r>
      <w:proofErr w:type="spellStart"/>
      <w:r w:rsidRPr="009676E2">
        <w:rPr>
          <w:sz w:val="28"/>
          <w:szCs w:val="28"/>
        </w:rPr>
        <w:t>контракционного</w:t>
      </w:r>
      <w:proofErr w:type="spellEnd"/>
      <w:r w:rsidRPr="009676E2">
        <w:rPr>
          <w:sz w:val="28"/>
          <w:szCs w:val="28"/>
        </w:rPr>
        <w:t xml:space="preserve"> кольца, симптомы прижатия мочевого пузыря, состояние шейки матки (наличие отека, который может распространяться на влагалище и наружные половые органы), конфигурацию головки и размеры родовой опухоли. Для клинически узкого таза характерна непроизвольная потужная деятельность и появление симптомов угрожающего разрыва матки. Клиническая картина родов зависит от степени несоответствия и наличия осложнений. Кесарево сечение производят при выявлении признаков клинически узкого таза и угрожающего разрыва матки.</w:t>
      </w:r>
    </w:p>
    <w:p w:rsidR="00613B53" w:rsidRDefault="00613B53" w:rsidP="00613B53">
      <w:pPr>
        <w:ind w:firstLine="397"/>
        <w:jc w:val="both"/>
        <w:rPr>
          <w:sz w:val="28"/>
          <w:szCs w:val="28"/>
        </w:rPr>
      </w:pPr>
      <w:r w:rsidRPr="009676E2">
        <w:rPr>
          <w:i/>
          <w:iCs/>
          <w:sz w:val="28"/>
          <w:szCs w:val="28"/>
        </w:rPr>
        <w:t>Профилактические мероприятия</w:t>
      </w:r>
      <w:r w:rsidRPr="009676E2">
        <w:rPr>
          <w:sz w:val="28"/>
          <w:szCs w:val="28"/>
        </w:rPr>
        <w:t xml:space="preserve"> включают в себя своевременное распознавание аномалий костного таза, крупного плода, особенностей вставления головки и аномалий родовой деятельности, своевременную дородовую госпитализацию для выбора способа </w:t>
      </w:r>
      <w:proofErr w:type="spellStart"/>
      <w:r w:rsidRPr="009676E2">
        <w:rPr>
          <w:sz w:val="28"/>
          <w:szCs w:val="28"/>
        </w:rPr>
        <w:t>родоразрешения</w:t>
      </w:r>
      <w:proofErr w:type="spellEnd"/>
      <w:r w:rsidRPr="009676E2">
        <w:rPr>
          <w:sz w:val="28"/>
          <w:szCs w:val="28"/>
        </w:rPr>
        <w:t xml:space="preserve"> и подготовки к родам. </w:t>
      </w: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sz w:val="28"/>
          <w:szCs w:val="28"/>
        </w:rPr>
      </w:pPr>
    </w:p>
    <w:p w:rsidR="00613B53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16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345C5F">
        <w:rPr>
          <w:b/>
          <w:i/>
          <w:sz w:val="28"/>
          <w:szCs w:val="28"/>
        </w:rPr>
        <w:t>5</w:t>
      </w:r>
      <w:r w:rsidRPr="004D7C4C">
        <w:rPr>
          <w:b/>
          <w:i/>
          <w:sz w:val="28"/>
          <w:szCs w:val="28"/>
        </w:rPr>
        <w:t xml:space="preserve">.Биомеханизм родов при </w:t>
      </w:r>
      <w:proofErr w:type="spellStart"/>
      <w:r w:rsidRPr="004D7C4C">
        <w:rPr>
          <w:b/>
          <w:i/>
          <w:sz w:val="28"/>
          <w:szCs w:val="28"/>
        </w:rPr>
        <w:t>поперечносуженном</w:t>
      </w:r>
      <w:proofErr w:type="spellEnd"/>
      <w:r w:rsidRPr="004D7C4C">
        <w:rPr>
          <w:b/>
          <w:i/>
          <w:sz w:val="28"/>
          <w:szCs w:val="28"/>
        </w:rPr>
        <w:t xml:space="preserve"> тазе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proofErr w:type="spellStart"/>
      <w:r w:rsidRPr="004D7C4C">
        <w:rPr>
          <w:b/>
          <w:i/>
          <w:sz w:val="28"/>
          <w:szCs w:val="28"/>
        </w:rPr>
        <w:t>Поперечносуженный</w:t>
      </w:r>
      <w:proofErr w:type="spellEnd"/>
      <w:r w:rsidRPr="004D7C4C">
        <w:rPr>
          <w:b/>
          <w:i/>
          <w:sz w:val="28"/>
          <w:szCs w:val="28"/>
        </w:rPr>
        <w:t xml:space="preserve"> таз</w:t>
      </w:r>
      <w:r w:rsidRPr="004D7C4C">
        <w:rPr>
          <w:sz w:val="28"/>
          <w:szCs w:val="28"/>
        </w:rPr>
        <w:t xml:space="preserve"> характеризуется уменьшением более чем на 0,5 см поперечных размеров малого таза. Прямые размеры не уменьшены, а у некоторых женщин даже увеличены. Поставить точный диагноз такой формы таза возможно только на основании данных </w:t>
      </w:r>
      <w:proofErr w:type="spellStart"/>
      <w:r w:rsidRPr="004D7C4C">
        <w:rPr>
          <w:sz w:val="28"/>
          <w:szCs w:val="28"/>
        </w:rPr>
        <w:t>рентгено</w:t>
      </w:r>
      <w:proofErr w:type="spellEnd"/>
      <w:r w:rsidRPr="004D7C4C">
        <w:rPr>
          <w:sz w:val="28"/>
          <w:szCs w:val="28"/>
        </w:rPr>
        <w:t xml:space="preserve">- или ультразвуковой </w:t>
      </w:r>
      <w:proofErr w:type="spellStart"/>
      <w:r w:rsidRPr="004D7C4C">
        <w:rPr>
          <w:sz w:val="28"/>
          <w:szCs w:val="28"/>
        </w:rPr>
        <w:t>пельвиометрии</w:t>
      </w:r>
      <w:proofErr w:type="spellEnd"/>
      <w:r w:rsidRPr="004D7C4C">
        <w:rPr>
          <w:sz w:val="28"/>
          <w:szCs w:val="28"/>
        </w:rPr>
        <w:t xml:space="preserve">. Наружная </w:t>
      </w:r>
      <w:proofErr w:type="spellStart"/>
      <w:r w:rsidRPr="004D7C4C">
        <w:rPr>
          <w:sz w:val="28"/>
          <w:szCs w:val="28"/>
        </w:rPr>
        <w:t>пельвиометрия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малоинформативна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57C1033A" wp14:editId="22A59BB1">
            <wp:extent cx="2532151" cy="1980000"/>
            <wp:effectExtent l="0" t="0" r="0" b="0"/>
            <wp:docPr id="17" name="Рисунок 234" descr="http://www.medsecret.net/images/stories/akusherstvo/akushe3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edsecret.net/images/stories/akusherstvo/akushe33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5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Обычное акушерское обследование дает возможность </w:t>
      </w:r>
      <w:r w:rsidRPr="004D7C4C">
        <w:rPr>
          <w:b/>
          <w:i/>
          <w:sz w:val="28"/>
          <w:szCs w:val="28"/>
        </w:rPr>
        <w:t xml:space="preserve">заподозрить </w:t>
      </w:r>
      <w:proofErr w:type="spellStart"/>
      <w:r w:rsidRPr="004D7C4C">
        <w:rPr>
          <w:sz w:val="28"/>
          <w:szCs w:val="28"/>
        </w:rPr>
        <w:t>поперечносуженный</w:t>
      </w:r>
      <w:proofErr w:type="spellEnd"/>
      <w:r w:rsidRPr="004D7C4C">
        <w:rPr>
          <w:sz w:val="28"/>
          <w:szCs w:val="28"/>
        </w:rPr>
        <w:t xml:space="preserve"> таз. У женщины может быть мужской тип телосложения, большой рост. Развернутость крыльев подвздошных костей несколько уменьшена, сужена лобковая дуга, поперечный размер пояснично-крестцового ромба менее 10 см. При влагалищном обследовании можно обнаружить сближение седалищных остей и узкий лобковый угол.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BF515F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BF515F">
        <w:rPr>
          <w:b/>
          <w:sz w:val="28"/>
          <w:szCs w:val="28"/>
        </w:rPr>
        <w:t>Сл</w:t>
      </w:r>
      <w:proofErr w:type="spellEnd"/>
      <w:r w:rsidRPr="00BF515F">
        <w:rPr>
          <w:b/>
          <w:sz w:val="28"/>
          <w:szCs w:val="28"/>
        </w:rPr>
        <w:t xml:space="preserve"> 17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Особенности архитектоники такого таза могут отражаться на особенностях биомеханизма </w:t>
      </w:r>
      <w:proofErr w:type="gramStart"/>
      <w:r w:rsidRPr="004D7C4C">
        <w:rPr>
          <w:sz w:val="28"/>
          <w:szCs w:val="28"/>
        </w:rPr>
        <w:t>родов  (</w:t>
      </w:r>
      <w:proofErr w:type="gramEnd"/>
      <w:r w:rsidRPr="004D7C4C">
        <w:rPr>
          <w:sz w:val="28"/>
          <w:szCs w:val="28"/>
        </w:rPr>
        <w:t xml:space="preserve">характерно </w:t>
      </w:r>
      <w:r w:rsidRPr="004D7C4C">
        <w:rPr>
          <w:b/>
          <w:i/>
          <w:sz w:val="28"/>
          <w:szCs w:val="28"/>
        </w:rPr>
        <w:t xml:space="preserve">косое </w:t>
      </w:r>
      <w:proofErr w:type="spellStart"/>
      <w:r w:rsidRPr="004D7C4C">
        <w:rPr>
          <w:b/>
          <w:i/>
          <w:sz w:val="28"/>
          <w:szCs w:val="28"/>
        </w:rPr>
        <w:t>асинклитическое</w:t>
      </w:r>
      <w:proofErr w:type="spellEnd"/>
      <w:r w:rsidRPr="004D7C4C">
        <w:rPr>
          <w:b/>
          <w:i/>
          <w:sz w:val="28"/>
          <w:szCs w:val="28"/>
        </w:rPr>
        <w:t xml:space="preserve"> вставление головки плода</w:t>
      </w:r>
      <w:r w:rsidRPr="004D7C4C">
        <w:rPr>
          <w:sz w:val="28"/>
          <w:szCs w:val="28"/>
        </w:rPr>
        <w:t xml:space="preserve"> в одном из косых размеров</w:t>
      </w:r>
      <w:r w:rsidRPr="004D7C4C">
        <w:rPr>
          <w:b/>
          <w:i/>
          <w:sz w:val="28"/>
          <w:szCs w:val="28"/>
        </w:rPr>
        <w:t>).</w:t>
      </w:r>
      <w:r w:rsidRPr="004D7C4C">
        <w:rPr>
          <w:sz w:val="28"/>
          <w:szCs w:val="28"/>
        </w:rPr>
        <w:t xml:space="preserve"> При небольших размерах плода и незначительном уменьшении поперечных размеров таза биомеханизм родов может быть обычным, как при затылочном вставлении.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Если уменьшение поперечных размеров малого таза выражено и сочетается с увеличением прямого размера входа в малый таз, то отличия в биомеханизме родов существуют. Они выражаются в том, что головка сагиттальным швом вставляется в прямой размер входа в малый таз. Чаще затылок обращается кпереди.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Затем происходит усиленное сгибание головы, и в таком виде она проходит все плоскости малого таза, не совершая поворота. На тазовом дне малый (задний) родничок подходит под нижний край лобка. Разгибание происходит как при переднем виде затылочного вставления.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Однако не всегда головка может преодолеть вход в малый таз; в таких случаях выявляется несоответствие ее размеров и размеров входа в малый таз со всеми клиническими проявлениями.</w:t>
      </w:r>
    </w:p>
    <w:p w:rsidR="00613B53" w:rsidRPr="000C6F4C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0C6F4C">
        <w:rPr>
          <w:b/>
          <w:sz w:val="28"/>
          <w:szCs w:val="28"/>
        </w:rPr>
        <w:t>Сл</w:t>
      </w:r>
      <w:proofErr w:type="spellEnd"/>
      <w:r w:rsidRPr="000C6F4C">
        <w:rPr>
          <w:b/>
          <w:sz w:val="28"/>
          <w:szCs w:val="28"/>
        </w:rPr>
        <w:t xml:space="preserve"> 18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</w:t>
      </w:r>
      <w:r w:rsidRPr="004D7C4C">
        <w:rPr>
          <w:b/>
          <w:i/>
          <w:sz w:val="28"/>
          <w:szCs w:val="28"/>
        </w:rPr>
        <w:t>высоком прямом стоянии головки</w:t>
      </w:r>
      <w:r w:rsidRPr="004D7C4C">
        <w:rPr>
          <w:sz w:val="28"/>
          <w:szCs w:val="28"/>
        </w:rPr>
        <w:t xml:space="preserve"> (особенно заднем виде) нередко возникают осложнения, являющиеся показанием к кесареву сечению.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Узкий таз увеличивает вероятность осложнений во время родов: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раннее излитие околоплодных вод;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гипоксия плода;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слабость родовой деятельности;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выпадение петли пуповины;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внутричерепная травма плода;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>восходящая инфекция в родах;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мочеполовые свищи;</w:t>
      </w:r>
    </w:p>
    <w:p w:rsidR="00613B53" w:rsidRPr="004D7C4C" w:rsidRDefault="00613B53" w:rsidP="00613B53">
      <w:pPr>
        <w:numPr>
          <w:ilvl w:val="0"/>
          <w:numId w:val="1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разрыв матки.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19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0C72A8">
        <w:rPr>
          <w:b/>
          <w:i/>
          <w:sz w:val="28"/>
          <w:szCs w:val="28"/>
        </w:rPr>
        <w:t>6</w:t>
      </w:r>
      <w:r w:rsidRPr="004D7C4C">
        <w:rPr>
          <w:b/>
          <w:i/>
          <w:sz w:val="28"/>
          <w:szCs w:val="28"/>
        </w:rPr>
        <w:t>.Биомеханизм родов при плоских тазах.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bCs/>
          <w:sz w:val="28"/>
          <w:szCs w:val="28"/>
        </w:rPr>
      </w:pPr>
      <w:r w:rsidRPr="004D7C4C">
        <w:rPr>
          <w:b/>
          <w:bCs/>
          <w:i/>
          <w:color w:val="C00000"/>
          <w:sz w:val="28"/>
          <w:szCs w:val="28"/>
        </w:rPr>
        <w:t>Плоскорахитический таз</w:t>
      </w:r>
      <w:r w:rsidRPr="004D7C4C">
        <w:rPr>
          <w:bCs/>
          <w:sz w:val="28"/>
          <w:szCs w:val="28"/>
        </w:rPr>
        <w:t xml:space="preserve"> не представляет трудности для диагностики. У женщин, перенесших тяжелую форму рахита в детстве, сохраняются его явные признаки: квадратная форма черепа, выступающие лобные бугры, «куриная» грудная клетка, саблевидные голени.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bCs/>
          <w:sz w:val="28"/>
          <w:szCs w:val="28"/>
        </w:rPr>
      </w:pPr>
      <w:r w:rsidRPr="004D7C4C">
        <w:rPr>
          <w:bCs/>
          <w:sz w:val="28"/>
          <w:szCs w:val="28"/>
        </w:rPr>
        <w:t xml:space="preserve">Характерные признаки дает </w:t>
      </w:r>
      <w:proofErr w:type="spellStart"/>
      <w:r w:rsidRPr="004D7C4C">
        <w:rPr>
          <w:bCs/>
          <w:sz w:val="28"/>
          <w:szCs w:val="28"/>
        </w:rPr>
        <w:t>пельвиометрия</w:t>
      </w:r>
      <w:proofErr w:type="spellEnd"/>
      <w:r w:rsidRPr="004D7C4C">
        <w:rPr>
          <w:bCs/>
          <w:sz w:val="28"/>
          <w:szCs w:val="28"/>
        </w:rPr>
        <w:t xml:space="preserve">. Развернутые крылья подвздошных костей сближают размеры </w:t>
      </w:r>
      <w:proofErr w:type="spellStart"/>
      <w:r w:rsidRPr="004D7C4C">
        <w:rPr>
          <w:bCs/>
          <w:sz w:val="28"/>
          <w:szCs w:val="28"/>
        </w:rPr>
        <w:t>distantia</w:t>
      </w:r>
      <w:proofErr w:type="spellEnd"/>
      <w:r w:rsidRPr="000C72A8">
        <w:rPr>
          <w:bCs/>
          <w:sz w:val="28"/>
          <w:szCs w:val="28"/>
        </w:rPr>
        <w:t xml:space="preserve"> </w:t>
      </w:r>
      <w:proofErr w:type="spellStart"/>
      <w:r w:rsidRPr="004D7C4C">
        <w:rPr>
          <w:bCs/>
          <w:sz w:val="28"/>
          <w:szCs w:val="28"/>
        </w:rPr>
        <w:t>spinarum</w:t>
      </w:r>
      <w:proofErr w:type="spellEnd"/>
      <w:r w:rsidRPr="004D7C4C">
        <w:rPr>
          <w:bCs/>
          <w:sz w:val="28"/>
          <w:szCs w:val="28"/>
        </w:rPr>
        <w:t xml:space="preserve"> и </w:t>
      </w:r>
      <w:proofErr w:type="spellStart"/>
      <w:r w:rsidRPr="004D7C4C">
        <w:rPr>
          <w:bCs/>
          <w:sz w:val="28"/>
          <w:szCs w:val="28"/>
        </w:rPr>
        <w:t>distantia</w:t>
      </w:r>
      <w:proofErr w:type="spellEnd"/>
      <w:r w:rsidRPr="000C72A8">
        <w:rPr>
          <w:bCs/>
          <w:sz w:val="28"/>
          <w:szCs w:val="28"/>
        </w:rPr>
        <w:t xml:space="preserve"> </w:t>
      </w:r>
      <w:proofErr w:type="spellStart"/>
      <w:r w:rsidRPr="004D7C4C">
        <w:rPr>
          <w:bCs/>
          <w:sz w:val="28"/>
          <w:szCs w:val="28"/>
        </w:rPr>
        <w:t>cristarum</w:t>
      </w:r>
      <w:proofErr w:type="spellEnd"/>
      <w:r w:rsidRPr="004D7C4C">
        <w:rPr>
          <w:bCs/>
          <w:sz w:val="28"/>
          <w:szCs w:val="28"/>
        </w:rPr>
        <w:t xml:space="preserve">. Уменьшена наружная </w:t>
      </w:r>
      <w:proofErr w:type="spellStart"/>
      <w:r w:rsidRPr="004D7C4C">
        <w:rPr>
          <w:bCs/>
          <w:sz w:val="28"/>
          <w:szCs w:val="28"/>
        </w:rPr>
        <w:t>конъюгата</w:t>
      </w:r>
      <w:proofErr w:type="spellEnd"/>
      <w:r w:rsidRPr="004D7C4C">
        <w:rPr>
          <w:bCs/>
          <w:sz w:val="28"/>
          <w:szCs w:val="28"/>
        </w:rPr>
        <w:t xml:space="preserve"> (например, </w:t>
      </w:r>
      <w:proofErr w:type="spellStart"/>
      <w:r w:rsidRPr="004D7C4C">
        <w:rPr>
          <w:bCs/>
          <w:sz w:val="28"/>
          <w:szCs w:val="28"/>
        </w:rPr>
        <w:t>distantia</w:t>
      </w:r>
      <w:proofErr w:type="spellEnd"/>
      <w:r w:rsidRPr="000C72A8">
        <w:rPr>
          <w:bCs/>
          <w:sz w:val="28"/>
          <w:szCs w:val="28"/>
        </w:rPr>
        <w:t xml:space="preserve"> </w:t>
      </w:r>
      <w:proofErr w:type="spellStart"/>
      <w:r w:rsidRPr="004D7C4C">
        <w:rPr>
          <w:bCs/>
          <w:sz w:val="28"/>
          <w:szCs w:val="28"/>
        </w:rPr>
        <w:t>spinarum</w:t>
      </w:r>
      <w:proofErr w:type="spellEnd"/>
      <w:r w:rsidRPr="004D7C4C">
        <w:rPr>
          <w:bCs/>
          <w:sz w:val="28"/>
          <w:szCs w:val="28"/>
        </w:rPr>
        <w:t xml:space="preserve"> — 26 см; </w:t>
      </w:r>
      <w:proofErr w:type="spellStart"/>
      <w:r w:rsidRPr="004D7C4C">
        <w:rPr>
          <w:bCs/>
          <w:sz w:val="28"/>
          <w:szCs w:val="28"/>
        </w:rPr>
        <w:t>distantia</w:t>
      </w:r>
      <w:proofErr w:type="spellEnd"/>
      <w:r w:rsidRPr="000C72A8">
        <w:rPr>
          <w:bCs/>
          <w:sz w:val="28"/>
          <w:szCs w:val="28"/>
        </w:rPr>
        <w:t xml:space="preserve"> </w:t>
      </w:r>
      <w:proofErr w:type="spellStart"/>
      <w:r w:rsidRPr="004D7C4C">
        <w:rPr>
          <w:bCs/>
          <w:sz w:val="28"/>
          <w:szCs w:val="28"/>
        </w:rPr>
        <w:t>cristarum</w:t>
      </w:r>
      <w:proofErr w:type="spellEnd"/>
      <w:r w:rsidRPr="004D7C4C">
        <w:rPr>
          <w:bCs/>
          <w:sz w:val="28"/>
          <w:szCs w:val="28"/>
        </w:rPr>
        <w:t xml:space="preserve"> - 27 см; </w:t>
      </w:r>
      <w:proofErr w:type="spellStart"/>
      <w:r w:rsidRPr="004D7C4C">
        <w:rPr>
          <w:bCs/>
          <w:sz w:val="28"/>
          <w:szCs w:val="28"/>
        </w:rPr>
        <w:t>distantia</w:t>
      </w:r>
      <w:proofErr w:type="spellEnd"/>
      <w:r w:rsidRPr="000C72A8">
        <w:rPr>
          <w:bCs/>
          <w:sz w:val="28"/>
          <w:szCs w:val="28"/>
        </w:rPr>
        <w:t xml:space="preserve"> </w:t>
      </w:r>
      <w:proofErr w:type="spellStart"/>
      <w:r w:rsidRPr="004D7C4C">
        <w:rPr>
          <w:bCs/>
          <w:sz w:val="28"/>
          <w:szCs w:val="28"/>
        </w:rPr>
        <w:t>trochanterica</w:t>
      </w:r>
      <w:proofErr w:type="spellEnd"/>
      <w:r w:rsidRPr="004D7C4C">
        <w:rPr>
          <w:bCs/>
          <w:sz w:val="28"/>
          <w:szCs w:val="28"/>
        </w:rPr>
        <w:t xml:space="preserve"> - 30 см; </w:t>
      </w:r>
      <w:proofErr w:type="spellStart"/>
      <w:r w:rsidRPr="004D7C4C">
        <w:rPr>
          <w:bCs/>
          <w:sz w:val="28"/>
          <w:szCs w:val="28"/>
        </w:rPr>
        <w:t>conjugata</w:t>
      </w:r>
      <w:proofErr w:type="spellEnd"/>
      <w:r w:rsidRPr="000C72A8">
        <w:rPr>
          <w:bCs/>
          <w:sz w:val="28"/>
          <w:szCs w:val="28"/>
        </w:rPr>
        <w:t xml:space="preserve"> </w:t>
      </w:r>
      <w:proofErr w:type="spellStart"/>
      <w:r w:rsidRPr="004D7C4C">
        <w:rPr>
          <w:bCs/>
          <w:sz w:val="28"/>
          <w:szCs w:val="28"/>
        </w:rPr>
        <w:t>externa</w:t>
      </w:r>
      <w:proofErr w:type="spellEnd"/>
      <w:r w:rsidRPr="004D7C4C">
        <w:rPr>
          <w:bCs/>
          <w:sz w:val="28"/>
          <w:szCs w:val="28"/>
        </w:rPr>
        <w:t xml:space="preserve"> — 17,5 см). Пояснично-крестцовый ромб деформирован: его верхняя часть уплощена, вертикальный размер уменьшен.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bCs/>
          <w:sz w:val="28"/>
          <w:szCs w:val="28"/>
        </w:rPr>
      </w:pPr>
      <w:proofErr w:type="spellStart"/>
      <w:r w:rsidRPr="000C6F4C">
        <w:rPr>
          <w:b/>
          <w:bCs/>
          <w:sz w:val="28"/>
          <w:szCs w:val="28"/>
        </w:rPr>
        <w:t>Сл</w:t>
      </w:r>
      <w:proofErr w:type="spellEnd"/>
      <w:r w:rsidRPr="000C6F4C">
        <w:rPr>
          <w:b/>
          <w:bCs/>
          <w:sz w:val="28"/>
          <w:szCs w:val="28"/>
        </w:rPr>
        <w:t xml:space="preserve"> 20</w:t>
      </w:r>
      <w:r w:rsidRPr="004D7C4C">
        <w:rPr>
          <w:rFonts w:eastAsia="Calibri"/>
          <w:noProof/>
          <w:sz w:val="28"/>
          <w:szCs w:val="28"/>
        </w:rPr>
        <w:drawing>
          <wp:inline distT="0" distB="0" distL="0" distR="0" wp14:anchorId="4652A40D" wp14:editId="6B6C5CE3">
            <wp:extent cx="2888234" cy="2376000"/>
            <wp:effectExtent l="0" t="0" r="0" b="0"/>
            <wp:docPr id="18" name="Рисунок 233" descr="http://www.medsecret.net/images/stories/akusherstvo/akushe3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edsecret.net/images/stories/akusherstvo/akushe35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34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bCs/>
          <w:sz w:val="28"/>
          <w:szCs w:val="28"/>
        </w:rPr>
      </w:pPr>
      <w:r w:rsidRPr="004D7C4C">
        <w:rPr>
          <w:bCs/>
          <w:sz w:val="28"/>
          <w:szCs w:val="28"/>
        </w:rPr>
        <w:t>При влагалищном исследовании обнаруживают выступающий мыс, уплощение крестца и отклонение его кзади, что увеличивает размеры выхода из малого таза.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Связанные с уменьшением прямого размера плоскости входа в малый таз затруднения в продвижении головки плода преодолеваются в результате особенностей </w:t>
      </w:r>
      <w:r w:rsidRPr="004D7C4C">
        <w:rPr>
          <w:b/>
          <w:i/>
          <w:sz w:val="28"/>
          <w:szCs w:val="28"/>
        </w:rPr>
        <w:t>механизма родов</w:t>
      </w:r>
      <w:r w:rsidRPr="004D7C4C">
        <w:rPr>
          <w:sz w:val="28"/>
          <w:szCs w:val="28"/>
        </w:rPr>
        <w:t>, имеющих приспособительный характер.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tbl>
      <w:tblPr>
        <w:tblW w:w="4993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7194"/>
      </w:tblGrid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D7C4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D7C4C">
              <w:rPr>
                <w:b/>
                <w:sz w:val="28"/>
                <w:szCs w:val="28"/>
              </w:rPr>
              <w:t>Рахитический таз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1-й момент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1.Долгое стояние головки плода в плоскости входа.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2.Умеренное разгибание головки.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3.Стреловидный шов только в поперечном размере.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4.Асинклитическое вставление головки (</w:t>
            </w:r>
            <w:proofErr w:type="spellStart"/>
            <w:r w:rsidRPr="004D7C4C">
              <w:rPr>
                <w:sz w:val="28"/>
                <w:szCs w:val="28"/>
              </w:rPr>
              <w:t>Негеля</w:t>
            </w:r>
            <w:proofErr w:type="spellEnd"/>
            <w:r w:rsidRPr="004D7C4C">
              <w:rPr>
                <w:sz w:val="28"/>
                <w:szCs w:val="28"/>
              </w:rPr>
              <w:t>.)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2-й момент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Внутренний поворот головки при переходе из широкой в узкую часть таза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3-й момент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Разгибание головки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lastRenderedPageBreak/>
              <w:t>4-й момент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Внутренний поворот плечиков и наружный поворот головки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Проводная точка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Большой родничок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Точка фиксации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proofErr w:type="spellStart"/>
            <w:r w:rsidRPr="004D7C4C">
              <w:rPr>
                <w:sz w:val="28"/>
                <w:szCs w:val="28"/>
              </w:rPr>
              <w:t>Подзатылочная</w:t>
            </w:r>
            <w:proofErr w:type="spellEnd"/>
            <w:r w:rsidRPr="004D7C4C">
              <w:rPr>
                <w:sz w:val="28"/>
                <w:szCs w:val="28"/>
              </w:rPr>
              <w:t xml:space="preserve"> ямка — нижний внутренний край лонного сочленения.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Размер, которым рождается головка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Прямой — 12 см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Родовая опухоль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 области большого родничка.</w:t>
            </w:r>
          </w:p>
        </w:tc>
      </w:tr>
      <w:tr w:rsidR="00613B53" w:rsidRPr="004D7C4C" w:rsidTr="00613B53">
        <w:tc>
          <w:tcPr>
            <w:tcW w:w="1143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Форма головы</w:t>
            </w:r>
          </w:p>
        </w:tc>
        <w:tc>
          <w:tcPr>
            <w:tcW w:w="385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Сплющенная.</w:t>
            </w:r>
          </w:p>
        </w:tc>
      </w:tr>
    </w:tbl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0C6F4C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0C6F4C">
        <w:rPr>
          <w:b/>
          <w:sz w:val="28"/>
          <w:szCs w:val="28"/>
        </w:rPr>
        <w:t>Сл</w:t>
      </w:r>
      <w:proofErr w:type="spellEnd"/>
      <w:r w:rsidRPr="000C6F4C">
        <w:rPr>
          <w:b/>
          <w:sz w:val="28"/>
          <w:szCs w:val="28"/>
        </w:rPr>
        <w:t xml:space="preserve"> 21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Первая особенность -</w:t>
      </w:r>
      <w:r w:rsidRPr="004D7C4C">
        <w:rPr>
          <w:sz w:val="28"/>
          <w:szCs w:val="28"/>
        </w:rPr>
        <w:t xml:space="preserve"> продолжительное высокое стояние головки сагиттальным швом в поперечном размере таза «вследствие сужения входа головка может находиться в таком положении несколько часов даже при хорошей родовой деятельности.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Вторая особенность</w:t>
      </w:r>
      <w:r w:rsidRPr="004D7C4C">
        <w:rPr>
          <w:sz w:val="28"/>
          <w:szCs w:val="28"/>
        </w:rPr>
        <w:t xml:space="preserve"> — небольшое разгибание головки, в результате которого большой родничок располагается ниже малого. При таком разгибании через наименьший размер </w:t>
      </w:r>
      <w:r>
        <w:rPr>
          <w:sz w:val="28"/>
          <w:szCs w:val="28"/>
        </w:rPr>
        <w:t>–</w:t>
      </w:r>
      <w:r w:rsidRPr="004D7C4C">
        <w:rPr>
          <w:sz w:val="28"/>
          <w:szCs w:val="28"/>
        </w:rPr>
        <w:t xml:space="preserve"> </w:t>
      </w:r>
      <w:r w:rsidRPr="004D7C4C">
        <w:rPr>
          <w:b/>
          <w:i/>
          <w:sz w:val="28"/>
          <w:szCs w:val="28"/>
        </w:rPr>
        <w:t>истинную</w:t>
      </w:r>
      <w:r w:rsidRPr="000C72A8"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конъюгату</w:t>
      </w:r>
      <w:proofErr w:type="spellEnd"/>
      <w:r w:rsidRPr="004D7C4C">
        <w:rPr>
          <w:sz w:val="28"/>
          <w:szCs w:val="28"/>
        </w:rPr>
        <w:t xml:space="preserve"> - головка будет проходить малым поперечным размером (8,5 см). Большой поперечный размер (9,5 см) отклоняется в сторону, где больше пространства. Головка в таком состоянии приспособляется ко входу и потому, что размер слегка разогнутой головки (12 см) меньше поперечного размера входа (13—13,5 см).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Третья особенность -</w:t>
      </w:r>
      <w:proofErr w:type="spellStart"/>
      <w:proofErr w:type="gramStart"/>
      <w:r w:rsidRPr="004D7C4C">
        <w:rPr>
          <w:sz w:val="28"/>
          <w:szCs w:val="28"/>
        </w:rPr>
        <w:t>асинклитическое</w:t>
      </w:r>
      <w:proofErr w:type="spellEnd"/>
      <w:r w:rsidRPr="004D7C4C">
        <w:rPr>
          <w:sz w:val="28"/>
          <w:szCs w:val="28"/>
        </w:rPr>
        <w:t xml:space="preserve">  вставление</w:t>
      </w:r>
      <w:proofErr w:type="gramEnd"/>
      <w:r w:rsidRPr="004D7C4C">
        <w:rPr>
          <w:sz w:val="28"/>
          <w:szCs w:val="28"/>
        </w:rPr>
        <w:t xml:space="preserve">  головки. Обычно наблюдается передний </w:t>
      </w:r>
      <w:proofErr w:type="spell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(переднетеменное вставление головки); при этом задняя теменная кость упирается в выступающий кпереди мыс и задерживается на этом месте, а передняя теменная кость постепенно опускается в полость таза. Сагиттальный шов располагается ближе к мысу.</w:t>
      </w:r>
    </w:p>
    <w:p w:rsidR="00613B53" w:rsidRPr="00824FE7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824FE7">
        <w:rPr>
          <w:b/>
          <w:sz w:val="28"/>
          <w:szCs w:val="28"/>
        </w:rPr>
        <w:t>Сл</w:t>
      </w:r>
      <w:proofErr w:type="spellEnd"/>
      <w:r w:rsidRPr="00824FE7">
        <w:rPr>
          <w:b/>
          <w:sz w:val="28"/>
          <w:szCs w:val="28"/>
        </w:rPr>
        <w:t xml:space="preserve"> 22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37346C52" wp14:editId="712C695E">
            <wp:extent cx="2397061" cy="1584000"/>
            <wp:effectExtent l="0" t="0" r="0" b="0"/>
            <wp:docPr id="1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061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таком положении головка стоит во входе в таз до тех пор, пока не произойдет достаточно сильная конфигурация. После этого задняя теменная кость соскальзывает с мыса, </w:t>
      </w:r>
      <w:proofErr w:type="spell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исчезает, головка сгибается.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 дальнейшем механизм родов такой же, как при переднем виде затылочного</w:t>
      </w:r>
      <w:r w:rsidRPr="000C72A8"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(внутренний поворот, разгибание, наружный поворот головки). Реже наблюдается задний</w:t>
      </w:r>
      <w:r w:rsidRPr="000C72A8">
        <w:rPr>
          <w:sz w:val="28"/>
          <w:szCs w:val="28"/>
        </w:rPr>
        <w:t xml:space="preserve"> </w:t>
      </w:r>
      <w:proofErr w:type="spellStart"/>
      <w:proofErr w:type="gram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 (</w:t>
      </w:r>
      <w:proofErr w:type="spellStart"/>
      <w:proofErr w:type="gramEnd"/>
      <w:r w:rsidRPr="004D7C4C">
        <w:rPr>
          <w:sz w:val="28"/>
          <w:szCs w:val="28"/>
        </w:rPr>
        <w:t>заднетеменное</w:t>
      </w:r>
      <w:proofErr w:type="spellEnd"/>
      <w:r w:rsidRPr="004D7C4C"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lastRenderedPageBreak/>
        <w:t xml:space="preserve">вставление головки), характеризующийся более глубоким вставлением </w:t>
      </w:r>
      <w:proofErr w:type="spellStart"/>
      <w:r w:rsidRPr="004D7C4C">
        <w:rPr>
          <w:sz w:val="28"/>
          <w:szCs w:val="28"/>
        </w:rPr>
        <w:t>заднетеменной</w:t>
      </w:r>
      <w:proofErr w:type="spellEnd"/>
      <w:r w:rsidRPr="004D7C4C">
        <w:rPr>
          <w:sz w:val="28"/>
          <w:szCs w:val="28"/>
        </w:rPr>
        <w:t xml:space="preserve"> кости; иногда наблюдается вдавление вследствие длительного прижатия к мысу.</w:t>
      </w:r>
    </w:p>
    <w:p w:rsidR="00613B53" w:rsidRPr="00824FE7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 w:rsidRPr="00824FE7">
        <w:rPr>
          <w:b/>
          <w:i/>
          <w:sz w:val="28"/>
          <w:szCs w:val="28"/>
        </w:rPr>
        <w:t>Сл</w:t>
      </w:r>
      <w:proofErr w:type="spellEnd"/>
      <w:r w:rsidRPr="00824FE7">
        <w:rPr>
          <w:b/>
          <w:i/>
          <w:sz w:val="28"/>
          <w:szCs w:val="28"/>
        </w:rPr>
        <w:t xml:space="preserve"> 23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color w:val="C00000"/>
          <w:sz w:val="28"/>
          <w:szCs w:val="28"/>
        </w:rPr>
        <w:t>Биомеханизм родов при простом плоском тазе</w:t>
      </w:r>
      <w:r w:rsidRPr="004D7C4C">
        <w:rPr>
          <w:b/>
          <w:i/>
          <w:sz w:val="28"/>
          <w:szCs w:val="28"/>
        </w:rPr>
        <w:t>.</w:t>
      </w:r>
    </w:p>
    <w:p w:rsidR="00613B53" w:rsidRPr="004D7C4C" w:rsidRDefault="00613B53" w:rsidP="00613B53">
      <w:pPr>
        <w:spacing w:after="200" w:line="276" w:lineRule="auto"/>
        <w:rPr>
          <w:sz w:val="28"/>
          <w:szCs w:val="28"/>
        </w:rPr>
      </w:pPr>
      <w:r w:rsidRPr="004D7C4C">
        <w:rPr>
          <w:rFonts w:eastAsia="Calibri"/>
          <w:noProof/>
          <w:sz w:val="28"/>
          <w:szCs w:val="28"/>
        </w:rPr>
        <w:drawing>
          <wp:inline distT="0" distB="0" distL="0" distR="0" wp14:anchorId="4FD32459" wp14:editId="72264511">
            <wp:extent cx="2209878" cy="1728000"/>
            <wp:effectExtent l="0" t="0" r="0" b="0"/>
            <wp:docPr id="21" name="Рисунок 235" descr="http://www.medsecret.net/images/stories/akusherstvo/akushe3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edsecret.net/images/stories/akusherstvo/akushe34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78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17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7193"/>
      </w:tblGrid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br w:type="page"/>
            </w:r>
            <w:r w:rsidRPr="004D7C4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D7C4C">
              <w:rPr>
                <w:b/>
                <w:sz w:val="28"/>
                <w:szCs w:val="28"/>
              </w:rPr>
              <w:t>Простой плоский таз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1-й момент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1.Долгое стояние в плоскости входа.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2.Умеренное разгибание головки.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3.Асинклитическое вставление головки (</w:t>
            </w:r>
            <w:proofErr w:type="spellStart"/>
            <w:r w:rsidRPr="004D7C4C">
              <w:rPr>
                <w:sz w:val="28"/>
                <w:szCs w:val="28"/>
              </w:rPr>
              <w:t>Негеля</w:t>
            </w:r>
            <w:proofErr w:type="spellEnd"/>
            <w:r w:rsidRPr="004D7C4C">
              <w:rPr>
                <w:sz w:val="28"/>
                <w:szCs w:val="28"/>
              </w:rPr>
              <w:t>).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4.Стреловидный шов только в поперечном размере.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2-й момент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1.Внутренний поворот головки плода при переходе из широкой в узкую часть таза при наличии хорошей родовой деятельности и небольших размерах плода.</w:t>
            </w:r>
          </w:p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2.Низкое поперечное стояние стреловидного шва.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3-й момент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Разгибание головки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4-й момент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Внутренний поворот плечиков и наружный поворот головки.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Проводная точка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 Большой родничок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Точка фиксации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proofErr w:type="spellStart"/>
            <w:r w:rsidRPr="004D7C4C">
              <w:rPr>
                <w:sz w:val="28"/>
                <w:szCs w:val="28"/>
              </w:rPr>
              <w:t>Подзатылочная</w:t>
            </w:r>
            <w:proofErr w:type="spellEnd"/>
            <w:r w:rsidRPr="004D7C4C">
              <w:rPr>
                <w:sz w:val="28"/>
                <w:szCs w:val="28"/>
              </w:rPr>
              <w:t xml:space="preserve"> ямка — нижний внутренний край лонного сочленения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Размер, которым рождается головка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 Прямой — 12 см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Родовая опухоль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 области большого родничка</w:t>
            </w:r>
          </w:p>
        </w:tc>
      </w:tr>
      <w:tr w:rsidR="00613B53" w:rsidRPr="004D7C4C" w:rsidTr="00613B53">
        <w:tc>
          <w:tcPr>
            <w:tcW w:w="1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Форма головы</w:t>
            </w:r>
          </w:p>
        </w:tc>
        <w:tc>
          <w:tcPr>
            <w:tcW w:w="3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6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Сплющенная</w:t>
            </w:r>
          </w:p>
        </w:tc>
      </w:tr>
    </w:tbl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Нужны энергичные сокращения матки, чтобы головка, фиксированная в поперечном размере входа, прошла через него (</w:t>
      </w:r>
      <w:r w:rsidRPr="004D7C4C">
        <w:rPr>
          <w:b/>
          <w:i/>
          <w:sz w:val="28"/>
          <w:szCs w:val="28"/>
        </w:rPr>
        <w:t>долгое стояние головки</w:t>
      </w:r>
      <w:r w:rsidRPr="004D7C4C">
        <w:rPr>
          <w:sz w:val="28"/>
          <w:szCs w:val="28"/>
        </w:rPr>
        <w:t xml:space="preserve"> – </w:t>
      </w:r>
      <w:r w:rsidRPr="004D7C4C">
        <w:rPr>
          <w:b/>
          <w:i/>
          <w:sz w:val="28"/>
          <w:szCs w:val="28"/>
        </w:rPr>
        <w:t>первая особенность</w:t>
      </w:r>
      <w:r w:rsidRPr="004D7C4C">
        <w:rPr>
          <w:sz w:val="28"/>
          <w:szCs w:val="28"/>
        </w:rPr>
        <w:t xml:space="preserve"> биомеханизма родов). В зависимости от ряда особенностей головка то сгибается, то разгибается. Когда под влиянием сильной схватки она устанавливается над входом в таз в </w:t>
      </w:r>
      <w:r w:rsidRPr="004D7C4C">
        <w:rPr>
          <w:b/>
          <w:i/>
          <w:sz w:val="28"/>
          <w:szCs w:val="28"/>
        </w:rPr>
        <w:t xml:space="preserve">состоянии </w:t>
      </w:r>
      <w:r w:rsidRPr="004D7C4C">
        <w:rPr>
          <w:b/>
          <w:i/>
          <w:sz w:val="28"/>
          <w:szCs w:val="28"/>
        </w:rPr>
        <w:lastRenderedPageBreak/>
        <w:t>некоторо</w:t>
      </w:r>
      <w:r>
        <w:rPr>
          <w:b/>
          <w:i/>
          <w:sz w:val="28"/>
          <w:szCs w:val="28"/>
        </w:rPr>
        <w:t>го разгибания (вторая особенност</w:t>
      </w:r>
      <w:r w:rsidRPr="004D7C4C">
        <w:rPr>
          <w:b/>
          <w:i/>
          <w:sz w:val="28"/>
          <w:szCs w:val="28"/>
        </w:rPr>
        <w:t>ь</w:t>
      </w:r>
      <w:r w:rsidRPr="004D7C4C">
        <w:rPr>
          <w:sz w:val="28"/>
          <w:szCs w:val="28"/>
        </w:rPr>
        <w:t>, над укороченным прямым размером таза оказывается малый поперечный размер головки (8 см), наиболее благоприятный при данной ситуации.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Боковое склонение головки (</w:t>
      </w:r>
      <w:proofErr w:type="spellStart"/>
      <w:r w:rsidRPr="004D7C4C">
        <w:rPr>
          <w:sz w:val="28"/>
          <w:szCs w:val="28"/>
        </w:rPr>
        <w:t>асинклитическое</w:t>
      </w:r>
      <w:proofErr w:type="spellEnd"/>
      <w:r w:rsidRPr="004D7C4C">
        <w:rPr>
          <w:sz w:val="28"/>
          <w:szCs w:val="28"/>
        </w:rPr>
        <w:t xml:space="preserve"> прохождение ее через вход таза) - это </w:t>
      </w:r>
      <w:r w:rsidRPr="004D7C4C">
        <w:rPr>
          <w:b/>
          <w:i/>
          <w:sz w:val="28"/>
          <w:szCs w:val="28"/>
        </w:rPr>
        <w:t>третья особенность биомеханизма родов</w:t>
      </w:r>
      <w:r>
        <w:rPr>
          <w:b/>
          <w:i/>
          <w:sz w:val="28"/>
          <w:szCs w:val="28"/>
        </w:rPr>
        <w:t xml:space="preserve"> </w:t>
      </w:r>
      <w:r w:rsidRPr="004D7C4C">
        <w:rPr>
          <w:b/>
          <w:i/>
          <w:sz w:val="28"/>
          <w:szCs w:val="28"/>
        </w:rPr>
        <w:t>при плоском тазе.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Много часов нужно для того, чтобы при выраженном несоответствии между размерами головки и входа в таз было преодолено препятствие со стороны таза.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824FE7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 w:rsidRPr="00824FE7">
        <w:rPr>
          <w:b/>
          <w:i/>
          <w:sz w:val="28"/>
          <w:szCs w:val="28"/>
        </w:rPr>
        <w:t>Сл</w:t>
      </w:r>
      <w:proofErr w:type="spellEnd"/>
      <w:r w:rsidRPr="00824FE7">
        <w:rPr>
          <w:b/>
          <w:i/>
          <w:sz w:val="28"/>
          <w:szCs w:val="28"/>
        </w:rPr>
        <w:t xml:space="preserve"> 24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color w:val="C00000"/>
          <w:sz w:val="28"/>
          <w:szCs w:val="28"/>
        </w:rPr>
        <w:t>Биомеханизм родов при общесуженном плоском тазе</w:t>
      </w:r>
      <w:r w:rsidRPr="004D7C4C">
        <w:rPr>
          <w:sz w:val="28"/>
          <w:szCs w:val="28"/>
        </w:rPr>
        <w:t>. Сочетание общего сужения таза с его уплощением неблагоприятно сказывается на продвижении головки плода по родовому каналу. Головка длительно стоит над входом в таз. Проходит много времени, пока она фиксируется в нем хотя бы небольшим своим полюсом. При этом головка вставляется во вход стреловидным швом в поперечный размер таза.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rFonts w:eastAsia="Calibri"/>
          <w:noProof/>
          <w:sz w:val="28"/>
          <w:szCs w:val="28"/>
        </w:rPr>
        <w:drawing>
          <wp:inline distT="0" distB="0" distL="0" distR="0" wp14:anchorId="41349C1B" wp14:editId="1A558643">
            <wp:extent cx="1916821" cy="1692000"/>
            <wp:effectExtent l="0" t="0" r="0" b="0"/>
            <wp:docPr id="22" name="Рисунок 236" descr="http://www.medsecret.net/images/stories/akusherstvo/akushe3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edsecret.net/images/stories/akusherstvo/akushe36_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2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 дальнейшем течение биомеханизма родов смешанное</w:t>
      </w:r>
      <w:r>
        <w:rPr>
          <w:sz w:val="28"/>
          <w:szCs w:val="28"/>
        </w:rPr>
        <w:t xml:space="preserve">. </w:t>
      </w:r>
      <w:r w:rsidRPr="004D7C4C">
        <w:rPr>
          <w:sz w:val="28"/>
          <w:szCs w:val="28"/>
        </w:rPr>
        <w:t xml:space="preserve">Течение родов при этой комбинации сужения таза обычно тяжелое. Нередко наблюдаются резко выраженные патологические вставления переднетеменное и особенно тяжело протекающее </w:t>
      </w:r>
      <w:proofErr w:type="spellStart"/>
      <w:r w:rsidRPr="004D7C4C">
        <w:rPr>
          <w:sz w:val="28"/>
          <w:szCs w:val="28"/>
        </w:rPr>
        <w:t>заднетеменное</w:t>
      </w:r>
      <w:proofErr w:type="spellEnd"/>
      <w:r w:rsidRPr="004D7C4C">
        <w:rPr>
          <w:sz w:val="28"/>
          <w:szCs w:val="28"/>
        </w:rPr>
        <w:t>.</w:t>
      </w:r>
    </w:p>
    <w:p w:rsidR="00613B53" w:rsidRPr="002A4C09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2A4C09">
        <w:rPr>
          <w:b/>
          <w:sz w:val="28"/>
          <w:szCs w:val="28"/>
        </w:rPr>
        <w:t>Сл</w:t>
      </w:r>
      <w:proofErr w:type="spellEnd"/>
      <w:r w:rsidRPr="002A4C09">
        <w:rPr>
          <w:b/>
          <w:sz w:val="28"/>
          <w:szCs w:val="28"/>
        </w:rPr>
        <w:t xml:space="preserve"> 25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Течение родов при анатомически узком тазе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>зависит прежде всего от степени его сужения. При III и IV степени сужения таза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роды через естественные родовые пути при живом доношенном плоде невозможны, поэтому показано плановое кесарево сечение.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I и II степени сужения таза и средних размерах плода роды можно вести через естественные родовые пути. При наличии крупного плода или других отягощающих факторов (например, </w:t>
      </w:r>
      <w:proofErr w:type="spellStart"/>
      <w:r w:rsidRPr="004D7C4C">
        <w:rPr>
          <w:sz w:val="28"/>
          <w:szCs w:val="28"/>
        </w:rPr>
        <w:t>перенашивание</w:t>
      </w:r>
      <w:proofErr w:type="spellEnd"/>
      <w:r w:rsidRPr="004D7C4C">
        <w:rPr>
          <w:sz w:val="28"/>
          <w:szCs w:val="28"/>
        </w:rPr>
        <w:t xml:space="preserve"> беременности, неправильное положение или тазовое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плода, бесплодие или мертворождение в анамнезе, </w:t>
      </w:r>
      <w:proofErr w:type="spellStart"/>
      <w:r w:rsidRPr="004D7C4C">
        <w:rPr>
          <w:sz w:val="28"/>
          <w:szCs w:val="28"/>
        </w:rPr>
        <w:t>экстрагенитальные</w:t>
      </w:r>
      <w:proofErr w:type="spellEnd"/>
      <w:r w:rsidRPr="004D7C4C">
        <w:rPr>
          <w:sz w:val="28"/>
          <w:szCs w:val="28"/>
        </w:rPr>
        <w:t xml:space="preserve"> заболевания) проводится плановое кесарево сечение.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26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proofErr w:type="spellStart"/>
      <w:r w:rsidRPr="004D7C4C">
        <w:rPr>
          <w:b/>
          <w:i/>
          <w:sz w:val="28"/>
          <w:szCs w:val="28"/>
        </w:rPr>
        <w:lastRenderedPageBreak/>
        <w:t>Общеравномерносуженный</w:t>
      </w:r>
      <w:proofErr w:type="spellEnd"/>
      <w:r w:rsidRPr="004D7C4C">
        <w:rPr>
          <w:b/>
          <w:i/>
          <w:sz w:val="28"/>
          <w:szCs w:val="28"/>
        </w:rPr>
        <w:t xml:space="preserve"> таз</w:t>
      </w:r>
      <w:r w:rsidRPr="004D7C4C">
        <w:rPr>
          <w:sz w:val="28"/>
          <w:szCs w:val="28"/>
        </w:rPr>
        <w:t xml:space="preserve"> характеризуется уменьшением всех размеров таза на одинаковую величину. Он встречается у женщин небольшого роста (менее 152 см), имеющих правильное телосложение.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Ромб </w:t>
      </w:r>
      <w:proofErr w:type="spellStart"/>
      <w:r w:rsidRPr="004D7C4C">
        <w:rPr>
          <w:sz w:val="28"/>
          <w:szCs w:val="28"/>
        </w:rPr>
        <w:t>Михаэлиса</w:t>
      </w:r>
      <w:proofErr w:type="spellEnd"/>
      <w:r w:rsidRPr="004D7C4C">
        <w:rPr>
          <w:sz w:val="28"/>
          <w:szCs w:val="28"/>
        </w:rPr>
        <w:t xml:space="preserve"> симметричный, с равномерным уменьшением вертикального и горизонтального размеров. При влагалищном обследовании определяют равномерное уменьшение емкости малого таза.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rFonts w:eastAsia="Calibri"/>
          <w:noProof/>
          <w:sz w:val="28"/>
          <w:szCs w:val="28"/>
        </w:rPr>
        <w:drawing>
          <wp:inline distT="0" distB="0" distL="0" distR="0" wp14:anchorId="5E0C72A2" wp14:editId="1E9696D5">
            <wp:extent cx="2163839" cy="1692000"/>
            <wp:effectExtent l="0" t="0" r="0" b="0"/>
            <wp:docPr id="23" name="Рисунок 237" descr="http://www.medsecret.net/images/stories/akusherstvo/akushe3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edsecret.net/images/stories/akusherstvo/akushe33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39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Биомеханизм родов.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tbl>
      <w:tblPr>
        <w:tblW w:w="4993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7617"/>
      </w:tblGrid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D7C4C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D7C4C">
              <w:rPr>
                <w:b/>
                <w:sz w:val="28"/>
                <w:szCs w:val="28"/>
              </w:rPr>
              <w:t>Равномерносуженный</w:t>
            </w:r>
            <w:proofErr w:type="spellEnd"/>
            <w:r w:rsidRPr="004D7C4C">
              <w:rPr>
                <w:b/>
                <w:sz w:val="28"/>
                <w:szCs w:val="28"/>
              </w:rPr>
              <w:t xml:space="preserve"> таз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1-й момент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1.Долгое стояние в плоскости входа. </w:t>
            </w:r>
          </w:p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2.Максимальное сгибание </w:t>
            </w:r>
            <w:proofErr w:type="gramStart"/>
            <w:r w:rsidRPr="004D7C4C">
              <w:rPr>
                <w:sz w:val="28"/>
                <w:szCs w:val="28"/>
              </w:rPr>
              <w:t>головки.·</w:t>
            </w:r>
            <w:proofErr w:type="gramEnd"/>
          </w:p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3.Стреловидный шов только в косом размере.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2-й момент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1.Внутренний поворот головки с резкой конфигурацией </w:t>
            </w:r>
            <w:proofErr w:type="gramStart"/>
            <w:r w:rsidRPr="004D7C4C">
              <w:rPr>
                <w:sz w:val="28"/>
                <w:szCs w:val="28"/>
              </w:rPr>
              <w:t>головки.·</w:t>
            </w:r>
            <w:proofErr w:type="gramEnd"/>
          </w:p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2.Асинклитизм </w:t>
            </w:r>
            <w:proofErr w:type="spellStart"/>
            <w:r w:rsidRPr="004D7C4C">
              <w:rPr>
                <w:sz w:val="28"/>
                <w:szCs w:val="28"/>
              </w:rPr>
              <w:t>Редерера</w:t>
            </w:r>
            <w:proofErr w:type="spellEnd"/>
            <w:r w:rsidRPr="004D7C4C">
              <w:rPr>
                <w:sz w:val="28"/>
                <w:szCs w:val="28"/>
              </w:rPr>
              <w:t>.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3-й момент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Разгибание головки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4-й момент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Внутренний поворот плечиков и наружный поворот головки.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Проводная точка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Малый родничок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Точка фиксации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Теменные бугры — внутренняя поверхность лонных дуг.</w:t>
            </w:r>
          </w:p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Размер, которым рождается головка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Малый косой — 9,5 см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Родовая опухоль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В области малого родничка</w:t>
            </w:r>
          </w:p>
        </w:tc>
      </w:tr>
      <w:tr w:rsidR="00613B53" w:rsidRPr="004D7C4C" w:rsidTr="00613B53">
        <w:tc>
          <w:tcPr>
            <w:tcW w:w="91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>Форма головы</w:t>
            </w:r>
          </w:p>
        </w:tc>
        <w:tc>
          <w:tcPr>
            <w:tcW w:w="40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13B53" w:rsidRPr="004D7C4C" w:rsidRDefault="00613B53" w:rsidP="00613B53">
            <w:pPr>
              <w:spacing w:line="240" w:lineRule="atLeast"/>
              <w:ind w:left="127"/>
              <w:jc w:val="both"/>
              <w:rPr>
                <w:sz w:val="28"/>
                <w:szCs w:val="28"/>
              </w:rPr>
            </w:pPr>
            <w:r w:rsidRPr="004D7C4C">
              <w:rPr>
                <w:sz w:val="28"/>
                <w:szCs w:val="28"/>
              </w:rPr>
              <w:t xml:space="preserve">Резко </w:t>
            </w:r>
            <w:proofErr w:type="spellStart"/>
            <w:r w:rsidRPr="004D7C4C">
              <w:rPr>
                <w:sz w:val="28"/>
                <w:szCs w:val="28"/>
              </w:rPr>
              <w:t>долихоцефалическая</w:t>
            </w:r>
            <w:proofErr w:type="spellEnd"/>
          </w:p>
        </w:tc>
      </w:tr>
    </w:tbl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color w:val="C00000"/>
          <w:sz w:val="28"/>
          <w:szCs w:val="28"/>
        </w:rPr>
        <w:t xml:space="preserve">Механизм родов при </w:t>
      </w:r>
      <w:proofErr w:type="spellStart"/>
      <w:r w:rsidRPr="004D7C4C">
        <w:rPr>
          <w:b/>
          <w:i/>
          <w:color w:val="C00000"/>
          <w:sz w:val="28"/>
          <w:szCs w:val="28"/>
        </w:rPr>
        <w:t>общеравномерносуженном</w:t>
      </w:r>
      <w:proofErr w:type="spellEnd"/>
      <w:r w:rsidRPr="004D7C4C">
        <w:rPr>
          <w:b/>
          <w:i/>
          <w:color w:val="C00000"/>
          <w:sz w:val="28"/>
          <w:szCs w:val="28"/>
        </w:rPr>
        <w:t xml:space="preserve"> тазе</w:t>
      </w:r>
      <w:r w:rsidRPr="004D7C4C">
        <w:rPr>
          <w:sz w:val="28"/>
          <w:szCs w:val="28"/>
        </w:rPr>
        <w:t xml:space="preserve">. Головка плода встречает со всех сторон одинаковое сопротивление. Оно преодолевается тем, что головка очень сильно сгибается и вступает в таз наименьшим размером, определяемым от темени до </w:t>
      </w:r>
      <w:proofErr w:type="spellStart"/>
      <w:r w:rsidRPr="004D7C4C">
        <w:rPr>
          <w:sz w:val="28"/>
          <w:szCs w:val="28"/>
        </w:rPr>
        <w:t>подзатылочной</w:t>
      </w:r>
      <w:proofErr w:type="spellEnd"/>
      <w:r w:rsidRPr="004D7C4C">
        <w:rPr>
          <w:sz w:val="28"/>
          <w:szCs w:val="28"/>
        </w:rPr>
        <w:t xml:space="preserve"> ямки. Этот размер меньше малого </w:t>
      </w:r>
      <w:r w:rsidRPr="004D7C4C">
        <w:rPr>
          <w:sz w:val="28"/>
          <w:szCs w:val="28"/>
        </w:rPr>
        <w:lastRenderedPageBreak/>
        <w:t>косого размера, которым головка вставляется при нормальном механизме родов.</w:t>
      </w:r>
    </w:p>
    <w:p w:rsidR="00613B53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27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Первая особенность</w:t>
      </w:r>
      <w:r w:rsidRPr="004D7C4C">
        <w:rPr>
          <w:sz w:val="28"/>
          <w:szCs w:val="28"/>
        </w:rPr>
        <w:t xml:space="preserve"> механизма родов при </w:t>
      </w:r>
      <w:proofErr w:type="spellStart"/>
      <w:r w:rsidRPr="004D7C4C">
        <w:rPr>
          <w:sz w:val="28"/>
          <w:szCs w:val="28"/>
        </w:rPr>
        <w:t>общеравномерносуженном</w:t>
      </w:r>
      <w:proofErr w:type="spellEnd"/>
      <w:r w:rsidRPr="004D7C4C">
        <w:rPr>
          <w:sz w:val="28"/>
          <w:szCs w:val="28"/>
        </w:rPr>
        <w:t xml:space="preserve"> тазе - сильное (максимальное) сгибание головки; малый родничок при этом приближается к геометрическому центру таза (располагается на осевой линии таза). Максимальное сгибание головки происходит при переходе головки из широкой части полости таза в узкую и представляет собой важный момент приспособления предлежащей части к родовым путям.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noProof/>
          <w:sz w:val="28"/>
          <w:szCs w:val="28"/>
        </w:rPr>
        <w:drawing>
          <wp:inline distT="0" distB="0" distL="0" distR="0" wp14:anchorId="12252506" wp14:editId="360A2123">
            <wp:extent cx="2434590" cy="1510030"/>
            <wp:effectExtent l="0" t="0" r="0" b="0"/>
            <wp:docPr id="24" name="Рисунок 3" descr="ANd9GcTFIf2kjBqVxRQMxjxpAi2Ykk-7Xcy0MOc56IOBPF-LWCPRzk0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d9GcTFIf2kjBqVxRQMxjxpAi2Ykk-7Xcy0MOc56IOBPF-LWCPRzk0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Вторая особенность</w:t>
      </w:r>
      <w:r w:rsidRPr="004D7C4C">
        <w:rPr>
          <w:sz w:val="28"/>
          <w:szCs w:val="28"/>
        </w:rPr>
        <w:t xml:space="preserve"> заключается в том, что сагиттальный шов опускающейся в таз головки всегда располагается в одном из косых размеров входа. При этом большой поперечный размер головки проходит через косой размер таза, который больше прямого. Сильно согнутая головка постепенно опускается в полость таза и в дальнейшем совершает такие же движения, какие происходят при нормальном механизме родов: </w:t>
      </w:r>
    </w:p>
    <w:p w:rsidR="00613B53" w:rsidRPr="004D7C4C" w:rsidRDefault="00613B53" w:rsidP="00613B53">
      <w:pPr>
        <w:numPr>
          <w:ilvl w:val="0"/>
          <w:numId w:val="10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внутренний поворот, </w:t>
      </w:r>
    </w:p>
    <w:p w:rsidR="00613B53" w:rsidRPr="004D7C4C" w:rsidRDefault="00613B53" w:rsidP="00613B53">
      <w:pPr>
        <w:numPr>
          <w:ilvl w:val="0"/>
          <w:numId w:val="10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разгибание, </w:t>
      </w:r>
    </w:p>
    <w:p w:rsidR="00613B53" w:rsidRPr="004D7C4C" w:rsidRDefault="00613B53" w:rsidP="00613B53">
      <w:pPr>
        <w:numPr>
          <w:ilvl w:val="0"/>
          <w:numId w:val="10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наружный поворот.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Разница заключается лишь в том, что все повороты происходят значительно медленнее, с большей затратой сил роженицы.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Проходя через выход таза, область </w:t>
      </w:r>
      <w:proofErr w:type="spellStart"/>
      <w:r w:rsidRPr="004D7C4C">
        <w:rPr>
          <w:sz w:val="28"/>
          <w:szCs w:val="28"/>
        </w:rPr>
        <w:t>подзатылочной</w:t>
      </w:r>
      <w:proofErr w:type="spellEnd"/>
      <w:r w:rsidRPr="004D7C4C">
        <w:rPr>
          <w:sz w:val="28"/>
          <w:szCs w:val="28"/>
        </w:rPr>
        <w:t xml:space="preserve"> ямки не может подойти к симфизу вплотную ввиду узости лобкового угла. Поэтому головка устремляется в сторону промежности в большей степени, чем при нормальном тазе; ткани промежности сильнее растягиваются и, если не оказывается помощь, происходит </w:t>
      </w:r>
      <w:r w:rsidRPr="001E7551">
        <w:rPr>
          <w:sz w:val="28"/>
          <w:szCs w:val="28"/>
          <w:u w:val="single"/>
        </w:rPr>
        <w:t>глубокий разрыв промежности</w:t>
      </w:r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Головка родившегося плода вытянута в сторону затылка (выраженная </w:t>
      </w:r>
      <w:proofErr w:type="spellStart"/>
      <w:r w:rsidRPr="004D7C4C">
        <w:rPr>
          <w:sz w:val="28"/>
          <w:szCs w:val="28"/>
        </w:rPr>
        <w:t>долихоцефалическая</w:t>
      </w:r>
      <w:proofErr w:type="spellEnd"/>
      <w:r w:rsidRPr="004D7C4C">
        <w:rPr>
          <w:sz w:val="28"/>
          <w:szCs w:val="28"/>
        </w:rPr>
        <w:t xml:space="preserve"> конфигурация), в области малого родничка образуется родовая опухоль.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К началу родов при нормальных размерах таза и при наиболее частом варианте их (передний вид затылочного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) у первородящей женщины головка находится во входе в таз в слегка согнутом положении; у повторнородящих головка в таком состоянии находится над входом в таз.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отличие от этого при </w:t>
      </w:r>
      <w:proofErr w:type="spellStart"/>
      <w:r w:rsidRPr="004D7C4C">
        <w:rPr>
          <w:sz w:val="28"/>
          <w:szCs w:val="28"/>
        </w:rPr>
        <w:t>общеравномерносуженном</w:t>
      </w:r>
      <w:proofErr w:type="spellEnd"/>
      <w:r w:rsidRPr="004D7C4C">
        <w:rPr>
          <w:sz w:val="28"/>
          <w:szCs w:val="28"/>
        </w:rPr>
        <w:t xml:space="preserve"> тазе головка подвижна над входом не только у повторнородящих, но и у первородящих </w:t>
      </w:r>
      <w:r w:rsidRPr="004D7C4C">
        <w:rPr>
          <w:sz w:val="28"/>
          <w:szCs w:val="28"/>
        </w:rPr>
        <w:lastRenderedPageBreak/>
        <w:t>женщин вследствие сопротивления, оказываемого таким тазом несоразмерной ему головке.</w:t>
      </w:r>
    </w:p>
    <w:p w:rsidR="00613B53" w:rsidRPr="0078647A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  <w:u w:val="single"/>
        </w:rPr>
      </w:pPr>
      <w:proofErr w:type="spellStart"/>
      <w:r w:rsidRPr="0078647A">
        <w:rPr>
          <w:b/>
          <w:sz w:val="28"/>
          <w:szCs w:val="28"/>
          <w:u w:val="single"/>
        </w:rPr>
        <w:t>Сл</w:t>
      </w:r>
      <w:proofErr w:type="spellEnd"/>
      <w:r w:rsidRPr="0078647A">
        <w:rPr>
          <w:b/>
          <w:sz w:val="28"/>
          <w:szCs w:val="28"/>
          <w:u w:val="single"/>
        </w:rPr>
        <w:t xml:space="preserve"> 28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1E7551">
        <w:rPr>
          <w:sz w:val="28"/>
          <w:szCs w:val="28"/>
          <w:u w:val="single"/>
        </w:rPr>
        <w:t>Беременность и роды при узком тазе должны проходить под постоянным врачебным контролем. Во второй половине беременности нужно обязательно носить специальный бандаж, который в значительной мере предупреждает возникновение возможных осложнений</w:t>
      </w:r>
      <w:r w:rsidRPr="004D7C4C">
        <w:rPr>
          <w:sz w:val="28"/>
          <w:szCs w:val="28"/>
        </w:rPr>
        <w:t>. Для того чтобы избежать родовых осложнений рекомендуется последние 2-3 недели беременности провести в роддоме.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Тактику ведения родов при узком тазе</w:t>
      </w:r>
      <w:r w:rsidRPr="004D7C4C">
        <w:rPr>
          <w:sz w:val="28"/>
          <w:szCs w:val="28"/>
        </w:rPr>
        <w:t xml:space="preserve"> определяют индивидуально с учётом всех данных объективного обследования и прогноза для роженицы и плода</w:t>
      </w:r>
      <w:r w:rsidRPr="001E7551">
        <w:rPr>
          <w:sz w:val="28"/>
          <w:szCs w:val="28"/>
          <w:u w:val="single"/>
        </w:rPr>
        <w:t>. В настоящее время общепризнана активно-выжидательная тактика ведения родов</w:t>
      </w:r>
      <w:r w:rsidRPr="004D7C4C">
        <w:rPr>
          <w:sz w:val="28"/>
          <w:szCs w:val="28"/>
        </w:rPr>
        <w:t xml:space="preserve">. Осуществляют особый контроль родовой деятельности. </w:t>
      </w:r>
      <w:r>
        <w:rPr>
          <w:sz w:val="28"/>
          <w:szCs w:val="28"/>
        </w:rPr>
        <w:t xml:space="preserve"> 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C4C">
        <w:rPr>
          <w:sz w:val="28"/>
          <w:szCs w:val="28"/>
        </w:rPr>
        <w:t xml:space="preserve">Средства, усиливающие сокращения матки, следует применять осторожно. 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C4C">
        <w:rPr>
          <w:sz w:val="28"/>
          <w:szCs w:val="28"/>
        </w:rPr>
        <w:t xml:space="preserve">Во избежание раннего излития околоплодных вод (ОВ) роженице не рекомендуют вставать. 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C4C">
        <w:rPr>
          <w:sz w:val="28"/>
          <w:szCs w:val="28"/>
        </w:rPr>
        <w:t xml:space="preserve">В процессе родов неоднократно проводят профилактику гипоксии плода.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C4C">
        <w:rPr>
          <w:sz w:val="28"/>
          <w:szCs w:val="28"/>
        </w:rPr>
        <w:t>При выявлении в I или II периоде признаков несоответствия головки плода и таза матери необходимо закончить роды операцией КС.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 Необходимо своевременное распознавание и лечение гормональных нарушений, также влияющих на формирование костного таза.</w:t>
      </w:r>
    </w:p>
    <w:p w:rsidR="00613B53" w:rsidRPr="004D7C4C" w:rsidRDefault="00613B53" w:rsidP="00613B53">
      <w:pPr>
        <w:spacing w:line="240" w:lineRule="atLeast"/>
        <w:jc w:val="center"/>
        <w:rPr>
          <w:b/>
          <w:sz w:val="28"/>
          <w:szCs w:val="28"/>
        </w:rPr>
      </w:pPr>
    </w:p>
    <w:p w:rsidR="00613B53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29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Клинически узким считают таз</w:t>
      </w:r>
      <w:r w:rsidRPr="004D7C4C">
        <w:rPr>
          <w:sz w:val="28"/>
          <w:szCs w:val="28"/>
        </w:rPr>
        <w:t xml:space="preserve"> в том случае, если в родах возникают препятствия (иногда непреодолимые) для прохождения плода. Анатомически нормальный таз может оказаться клинически узким (например, при крупном и гигантском плоде, гидроцефалии) и, наоборот, анатомически узкий таз может быть функционально полноценным (например, при малых размерах плода). </w:t>
      </w:r>
      <w:proofErr w:type="gramStart"/>
      <w:r w:rsidRPr="004D7C4C">
        <w:rPr>
          <w:sz w:val="28"/>
          <w:szCs w:val="28"/>
        </w:rPr>
        <w:t>Анатомически  узкий</w:t>
      </w:r>
      <w:proofErr w:type="gramEnd"/>
      <w:r w:rsidRPr="004D7C4C">
        <w:rPr>
          <w:sz w:val="28"/>
          <w:szCs w:val="28"/>
        </w:rPr>
        <w:t xml:space="preserve"> таз встречается у 1,0-7,7%, клинически узкий таз - у 0,6—1,7% рожениц.</w:t>
      </w:r>
    </w:p>
    <w:p w:rsidR="00613B53" w:rsidRPr="0078647A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78647A">
        <w:rPr>
          <w:b/>
          <w:sz w:val="28"/>
          <w:szCs w:val="28"/>
        </w:rPr>
        <w:t>Сл</w:t>
      </w:r>
      <w:proofErr w:type="spellEnd"/>
      <w:r w:rsidRPr="0078647A">
        <w:rPr>
          <w:b/>
          <w:sz w:val="28"/>
          <w:szCs w:val="28"/>
        </w:rPr>
        <w:t xml:space="preserve"> 30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Осложнения в процессе изгнания плода </w:t>
      </w:r>
      <w:proofErr w:type="gramStart"/>
      <w:r w:rsidRPr="004D7C4C">
        <w:rPr>
          <w:sz w:val="28"/>
          <w:szCs w:val="28"/>
        </w:rPr>
        <w:t>ведут  к</w:t>
      </w:r>
      <w:proofErr w:type="gramEnd"/>
      <w:r w:rsidRPr="004D7C4C">
        <w:rPr>
          <w:sz w:val="28"/>
          <w:szCs w:val="28"/>
        </w:rPr>
        <w:t xml:space="preserve"> проблемам, угрожающим жизни матери. Длительное стояние головки во входе или в полости таза способствует сдавливанию мягких тканей родовых путей костями таза и головкой плода. Сдавливаются шейка матки, влагалище, мочевой пузырь, уретра и прямая кишка. </w:t>
      </w:r>
    </w:p>
    <w:p w:rsidR="00613B53" w:rsidRPr="001E7551" w:rsidRDefault="00613B53" w:rsidP="00613B53">
      <w:pPr>
        <w:spacing w:line="240" w:lineRule="atLeast"/>
        <w:ind w:firstLine="851"/>
        <w:jc w:val="both"/>
        <w:rPr>
          <w:sz w:val="28"/>
          <w:szCs w:val="28"/>
          <w:u w:val="single"/>
        </w:rPr>
      </w:pPr>
      <w:r w:rsidRPr="004D7C4C">
        <w:rPr>
          <w:sz w:val="28"/>
          <w:szCs w:val="28"/>
        </w:rPr>
        <w:t xml:space="preserve">Из-за нарушения кровообращения возникает </w:t>
      </w:r>
      <w:r w:rsidRPr="001E7551">
        <w:rPr>
          <w:sz w:val="28"/>
          <w:szCs w:val="28"/>
          <w:u w:val="single"/>
        </w:rPr>
        <w:t>отек шейки матки, стенок мочевого пузыря и наружных половых органов</w:t>
      </w:r>
      <w:r w:rsidRPr="004D7C4C">
        <w:rPr>
          <w:sz w:val="28"/>
          <w:szCs w:val="28"/>
        </w:rPr>
        <w:t xml:space="preserve">. Возможно прекращение мочеиспускания в результате пережима уретры, а также некроз тканей. Через неделю после родов омертвевшие участки отторгаются и образуются </w:t>
      </w:r>
      <w:r w:rsidRPr="001E7551">
        <w:rPr>
          <w:sz w:val="28"/>
          <w:szCs w:val="28"/>
          <w:u w:val="single"/>
        </w:rPr>
        <w:t>прямокишечно-влагалищные или мочеполовые свищи.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 xml:space="preserve">Длительные роды ведут к нарушению маточно-плацентарного кровообращения и гипоксии плода, следствием чего бывают кровоизлияния в мозг и другие его органы. 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Все это говорит в пользу того, что </w:t>
      </w:r>
    </w:p>
    <w:p w:rsidR="00613B53" w:rsidRPr="00E95F65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E95F65">
        <w:rPr>
          <w:b/>
          <w:sz w:val="28"/>
          <w:szCs w:val="28"/>
        </w:rPr>
        <w:t>Сл</w:t>
      </w:r>
      <w:proofErr w:type="spellEnd"/>
      <w:r w:rsidRPr="00E95F65">
        <w:rPr>
          <w:b/>
          <w:sz w:val="28"/>
          <w:szCs w:val="28"/>
        </w:rPr>
        <w:t xml:space="preserve"> 31</w:t>
      </w:r>
    </w:p>
    <w:p w:rsidR="00613B53" w:rsidRPr="001E7551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r w:rsidRPr="001E7551">
        <w:rPr>
          <w:b/>
          <w:sz w:val="28"/>
          <w:szCs w:val="28"/>
        </w:rPr>
        <w:t>нормальные роды у женщин с узким тазом возможны только при непрерывной акушерской помощи с расчетом на то, чтобы при малейших отклонениях немедленно оказать ей нужную помощь.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ведении родов через естественные родовые пути у женщин с I и II степенью сужения таза необходимы мониторный контроль состояния плода и сократительной деятельности матки, функциональная оценка таза в процессе родов. Для определения соответствия размеров таза и головки плода наблюдают за ее положением и продвижением.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noProof/>
          <w:sz w:val="28"/>
          <w:szCs w:val="28"/>
        </w:rPr>
        <w:drawing>
          <wp:inline distT="0" distB="0" distL="0" distR="0" wp14:anchorId="3DA5F9E8" wp14:editId="237109FB">
            <wp:extent cx="2966720" cy="1530985"/>
            <wp:effectExtent l="0" t="0" r="0" b="0"/>
            <wp:docPr id="25" name="Рисунок 2" descr="ANd9GcQJortsD1KcnItT0qTIAmjmy3WFq4Hn06qomGULLpCI2wI2WxJB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d9GcQJortsD1KcnItT0qTIAmjmy3WFq4Hn06qomGULLpCI2wI2WxJB5Q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E95F65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E95F65">
        <w:rPr>
          <w:b/>
          <w:sz w:val="28"/>
          <w:szCs w:val="28"/>
        </w:rPr>
        <w:t>Сл</w:t>
      </w:r>
      <w:proofErr w:type="spellEnd"/>
      <w:r w:rsidRPr="00E95F65">
        <w:rPr>
          <w:b/>
          <w:sz w:val="28"/>
          <w:szCs w:val="28"/>
        </w:rPr>
        <w:t xml:space="preserve"> 32</w:t>
      </w:r>
    </w:p>
    <w:p w:rsidR="00613B53" w:rsidRPr="004D7C4C" w:rsidRDefault="00613B53" w:rsidP="00613B53">
      <w:pPr>
        <w:spacing w:line="240" w:lineRule="atLeast"/>
        <w:jc w:val="center"/>
        <w:rPr>
          <w:sz w:val="28"/>
          <w:szCs w:val="28"/>
        </w:rPr>
      </w:pPr>
      <w:r w:rsidRPr="004D7C4C">
        <w:rPr>
          <w:sz w:val="28"/>
          <w:szCs w:val="28"/>
        </w:rPr>
        <w:t>Симптомы клинического несоответствия размеров головки плода и таза роженицы:</w:t>
      </w:r>
    </w:p>
    <w:p w:rsidR="00613B53" w:rsidRPr="004D7C4C" w:rsidRDefault="00613B53" w:rsidP="00613B53">
      <w:pPr>
        <w:numPr>
          <w:ilvl w:val="0"/>
          <w:numId w:val="1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длительное стояние головки над входом в таз, несмотря на хорошую родовую деятельность, большая родовая опухоль на головке;</w:t>
      </w:r>
    </w:p>
    <w:p w:rsidR="00613B53" w:rsidRPr="004D7C4C" w:rsidRDefault="00613B53" w:rsidP="00613B53">
      <w:pPr>
        <w:numPr>
          <w:ilvl w:val="0"/>
          <w:numId w:val="1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положительный симптом </w:t>
      </w:r>
      <w:proofErr w:type="spellStart"/>
      <w:r w:rsidRPr="004D7C4C">
        <w:rPr>
          <w:sz w:val="28"/>
          <w:szCs w:val="28"/>
        </w:rPr>
        <w:t>Вастена</w:t>
      </w:r>
      <w:proofErr w:type="spellEnd"/>
      <w:r w:rsidRPr="004D7C4C">
        <w:rPr>
          <w:sz w:val="28"/>
          <w:szCs w:val="28"/>
        </w:rPr>
        <w:t xml:space="preserve"> и </w:t>
      </w:r>
      <w:proofErr w:type="spellStart"/>
      <w:r w:rsidRPr="004D7C4C">
        <w:rPr>
          <w:sz w:val="28"/>
          <w:szCs w:val="28"/>
        </w:rPr>
        <w:t>Цангемейстера</w:t>
      </w:r>
      <w:proofErr w:type="spellEnd"/>
      <w:r w:rsidRPr="004D7C4C">
        <w:rPr>
          <w:sz w:val="28"/>
          <w:szCs w:val="28"/>
        </w:rPr>
        <w:t xml:space="preserve"> при излившихся водах и прижатой ко входу в таз головке плода, полном или почти полном открытии маточного зева;</w:t>
      </w:r>
    </w:p>
    <w:p w:rsidR="00613B53" w:rsidRPr="004D7C4C" w:rsidRDefault="00613B53" w:rsidP="00613B53">
      <w:pPr>
        <w:numPr>
          <w:ilvl w:val="0"/>
          <w:numId w:val="1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нарушение мочеиспускания вследствие прижатия мочеиспускательного канала головкой плода;</w:t>
      </w:r>
    </w:p>
    <w:p w:rsidR="00613B53" w:rsidRPr="004D7C4C" w:rsidRDefault="00613B53" w:rsidP="00613B53">
      <w:pPr>
        <w:numPr>
          <w:ilvl w:val="0"/>
          <w:numId w:val="1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отёчность наружных половых органов и краёв маточного зева;</w:t>
      </w:r>
    </w:p>
    <w:p w:rsidR="00613B53" w:rsidRPr="004D7C4C" w:rsidRDefault="00613B53" w:rsidP="00613B53">
      <w:pPr>
        <w:numPr>
          <w:ilvl w:val="0"/>
          <w:numId w:val="13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4D7C4C">
        <w:rPr>
          <w:sz w:val="28"/>
          <w:szCs w:val="28"/>
        </w:rPr>
        <w:t>перерастяжение</w:t>
      </w:r>
      <w:proofErr w:type="spellEnd"/>
      <w:r w:rsidRPr="004D7C4C">
        <w:rPr>
          <w:sz w:val="28"/>
          <w:szCs w:val="28"/>
        </w:rPr>
        <w:t xml:space="preserve"> нижнего сегмента матки. Болезненность при пальпации, высокое стояние </w:t>
      </w:r>
      <w:proofErr w:type="spellStart"/>
      <w:r w:rsidRPr="004D7C4C">
        <w:rPr>
          <w:sz w:val="28"/>
          <w:szCs w:val="28"/>
        </w:rPr>
        <w:t>контракционного</w:t>
      </w:r>
      <w:proofErr w:type="spellEnd"/>
      <w:r w:rsidRPr="004D7C4C">
        <w:rPr>
          <w:sz w:val="28"/>
          <w:szCs w:val="28"/>
        </w:rPr>
        <w:t xml:space="preserve"> кольца.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4298ADB6" wp14:editId="764CFC8D">
            <wp:extent cx="1504950" cy="112395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98" cy="1129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Pr="001111FD" w:rsidRDefault="00613B53" w:rsidP="00613B53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4D7C4C">
        <w:rPr>
          <w:sz w:val="28"/>
          <w:szCs w:val="28"/>
        </w:rPr>
        <w:t xml:space="preserve">Значительные трудности в функциональной оценке таза и выборе метода </w:t>
      </w:r>
      <w:proofErr w:type="spellStart"/>
      <w:r w:rsidRPr="004D7C4C">
        <w:rPr>
          <w:sz w:val="28"/>
          <w:szCs w:val="28"/>
        </w:rPr>
        <w:t>родоразрешения</w:t>
      </w:r>
      <w:proofErr w:type="spellEnd"/>
      <w:r w:rsidRPr="004D7C4C">
        <w:rPr>
          <w:sz w:val="28"/>
          <w:szCs w:val="28"/>
        </w:rPr>
        <w:t xml:space="preserve"> возникают при выраженном </w:t>
      </w:r>
      <w:r w:rsidRPr="001111FD">
        <w:rPr>
          <w:b/>
          <w:sz w:val="28"/>
          <w:szCs w:val="28"/>
        </w:rPr>
        <w:t>сужении широкой части полости таза, так как признаки несоответствия возникают на поздних этапах родов.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 xml:space="preserve">В ряде случаев диагностирование функциональной неполноценности таза возможно при открытии шейки матки 6-7 см. При появлении 3-4 признаков абсолютного несоответствия (в любых сочетаниях) показано немедленное </w:t>
      </w:r>
      <w:proofErr w:type="spellStart"/>
      <w:r w:rsidRPr="004D7C4C">
        <w:rPr>
          <w:sz w:val="28"/>
          <w:szCs w:val="28"/>
        </w:rPr>
        <w:t>родоразрешение</w:t>
      </w:r>
      <w:proofErr w:type="spellEnd"/>
      <w:r w:rsidRPr="004D7C4C">
        <w:rPr>
          <w:sz w:val="28"/>
          <w:szCs w:val="28"/>
        </w:rPr>
        <w:t xml:space="preserve"> путем операции кесарева сечения в целях уменьшения </w:t>
      </w:r>
      <w:proofErr w:type="spellStart"/>
      <w:r w:rsidRPr="004D7C4C">
        <w:rPr>
          <w:sz w:val="28"/>
          <w:szCs w:val="28"/>
        </w:rPr>
        <w:t>травматизации</w:t>
      </w:r>
      <w:proofErr w:type="spellEnd"/>
      <w:r w:rsidRPr="004D7C4C">
        <w:rPr>
          <w:sz w:val="28"/>
          <w:szCs w:val="28"/>
        </w:rPr>
        <w:t xml:space="preserve"> плода и матери. Наиболее часто функциональная неполноценность таза возникает при общесуженных тазах.</w:t>
      </w:r>
    </w:p>
    <w:p w:rsidR="00613B53" w:rsidRPr="001111FD" w:rsidRDefault="00613B53" w:rsidP="00613B53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1111FD">
        <w:rPr>
          <w:b/>
          <w:sz w:val="28"/>
          <w:szCs w:val="28"/>
        </w:rPr>
        <w:t>Асинклитические вставления и неправильные стояния головки плода.</w:t>
      </w: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proofErr w:type="gramStart"/>
      <w:r w:rsidRPr="004D7C4C">
        <w:rPr>
          <w:sz w:val="28"/>
          <w:szCs w:val="28"/>
        </w:rPr>
        <w:t>.</w:t>
      </w:r>
      <w:proofErr w:type="spellStart"/>
      <w:r w:rsidRPr="004D7C4C">
        <w:rPr>
          <w:b/>
          <w:i/>
          <w:sz w:val="28"/>
          <w:szCs w:val="28"/>
        </w:rPr>
        <w:t>Асинклитические</w:t>
      </w:r>
      <w:proofErr w:type="spellEnd"/>
      <w:proofErr w:type="gramEnd"/>
      <w:r w:rsidRPr="004D7C4C">
        <w:rPr>
          <w:b/>
          <w:i/>
          <w:sz w:val="28"/>
          <w:szCs w:val="28"/>
        </w:rPr>
        <w:t xml:space="preserve"> вставления.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начале нормальных родов головка устанавливается над входом в таз или вставляется во вход таким образом, что стреловидный шов, совпадая с проводной линией таза, располагается во входе на одинаковом расстоянии от лона и мыса. Такое осевое или </w:t>
      </w:r>
      <w:proofErr w:type="spellStart"/>
      <w:r w:rsidRPr="004D7C4C">
        <w:rPr>
          <w:b/>
          <w:i/>
          <w:sz w:val="28"/>
          <w:szCs w:val="28"/>
        </w:rPr>
        <w:t>синклитическое</w:t>
      </w:r>
      <w:proofErr w:type="spellEnd"/>
      <w:r>
        <w:rPr>
          <w:b/>
          <w:i/>
          <w:sz w:val="28"/>
          <w:szCs w:val="28"/>
        </w:rPr>
        <w:t xml:space="preserve"> </w:t>
      </w:r>
      <w:r w:rsidRPr="004D7C4C">
        <w:rPr>
          <w:sz w:val="28"/>
          <w:szCs w:val="28"/>
        </w:rPr>
        <w:t>вставление головки благоприятствует ее прохождению по родовому каналу.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Однако в большинстве случаев головка вставляется во вход таким образом, что стреловидный шов находится ближе к мысу или крестцу</w:t>
      </w:r>
      <w:r>
        <w:rPr>
          <w:sz w:val="28"/>
          <w:szCs w:val="28"/>
        </w:rPr>
        <w:t xml:space="preserve"> </w:t>
      </w:r>
      <w:r w:rsidRPr="004D7C4C">
        <w:rPr>
          <w:b/>
          <w:i/>
          <w:sz w:val="28"/>
          <w:szCs w:val="28"/>
        </w:rPr>
        <w:t>(</w:t>
      </w:r>
      <w:proofErr w:type="spellStart"/>
      <w:r w:rsidRPr="004D7C4C">
        <w:rPr>
          <w:b/>
          <w:i/>
          <w:sz w:val="28"/>
          <w:szCs w:val="28"/>
        </w:rPr>
        <w:t>асинклитическое</w:t>
      </w:r>
      <w:proofErr w:type="spellEnd"/>
      <w:r w:rsidRPr="004D7C4C">
        <w:rPr>
          <w:b/>
          <w:i/>
          <w:sz w:val="28"/>
          <w:szCs w:val="28"/>
        </w:rPr>
        <w:t xml:space="preserve"> вставление)</w:t>
      </w:r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Различают два вида </w:t>
      </w:r>
      <w:proofErr w:type="spellStart"/>
      <w:r w:rsidRPr="004D7C4C">
        <w:rPr>
          <w:sz w:val="28"/>
          <w:szCs w:val="28"/>
        </w:rPr>
        <w:t>асинклитизма</w:t>
      </w:r>
      <w:proofErr w:type="spellEnd"/>
      <w:r w:rsidRPr="004D7C4C">
        <w:rPr>
          <w:sz w:val="28"/>
          <w:szCs w:val="28"/>
        </w:rPr>
        <w:t xml:space="preserve">: </w:t>
      </w:r>
      <w:r w:rsidRPr="004D7C4C">
        <w:rPr>
          <w:b/>
          <w:i/>
          <w:sz w:val="28"/>
          <w:szCs w:val="28"/>
        </w:rPr>
        <w:t>передний (</w:t>
      </w:r>
      <w:proofErr w:type="spellStart"/>
      <w:r w:rsidRPr="004D7C4C">
        <w:rPr>
          <w:b/>
          <w:i/>
          <w:sz w:val="28"/>
          <w:szCs w:val="28"/>
        </w:rPr>
        <w:t>асинклитизм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Негеле</w:t>
      </w:r>
      <w:proofErr w:type="spellEnd"/>
      <w:r w:rsidRPr="004D7C4C">
        <w:rPr>
          <w:b/>
          <w:i/>
          <w:sz w:val="28"/>
          <w:szCs w:val="28"/>
        </w:rPr>
        <w:t>),</w:t>
      </w:r>
      <w:r w:rsidRPr="004D7C4C">
        <w:rPr>
          <w:sz w:val="28"/>
          <w:szCs w:val="28"/>
        </w:rPr>
        <w:t xml:space="preserve"> когда стреловидный шов приближен к крестцу, и передняя теменная кость опускается первой в плоскость входа малого таза, на ней расположена ведущая точка, и </w:t>
      </w:r>
      <w:r w:rsidRPr="004D7C4C">
        <w:rPr>
          <w:b/>
          <w:i/>
          <w:sz w:val="28"/>
          <w:szCs w:val="28"/>
        </w:rPr>
        <w:t>задний (</w:t>
      </w:r>
      <w:proofErr w:type="spellStart"/>
      <w:r w:rsidRPr="004D7C4C">
        <w:rPr>
          <w:b/>
          <w:i/>
          <w:sz w:val="28"/>
          <w:szCs w:val="28"/>
        </w:rPr>
        <w:t>асинклитизм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Литцмана</w:t>
      </w:r>
      <w:proofErr w:type="spellEnd"/>
      <w:r w:rsidRPr="004D7C4C">
        <w:rPr>
          <w:b/>
          <w:i/>
          <w:sz w:val="28"/>
          <w:szCs w:val="28"/>
        </w:rPr>
        <w:t>),</w:t>
      </w:r>
      <w:r w:rsidRPr="004D7C4C">
        <w:rPr>
          <w:sz w:val="28"/>
          <w:szCs w:val="28"/>
        </w:rPr>
        <w:t xml:space="preserve"> при котором первой в таз опускается задняя теменная кость, стреловидный шов отклонен кпереди к лону.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</w:rPr>
      </w:pPr>
      <w:r w:rsidRPr="004D7C4C">
        <w:rPr>
          <w:sz w:val="28"/>
          <w:szCs w:val="28"/>
        </w:rPr>
        <w:t xml:space="preserve">Слабо и умеренно выраженный передний </w:t>
      </w:r>
      <w:proofErr w:type="spell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благоприятствуют прохождению головки по недостаточно просторному для нее родовому каналу. Иногда </w:t>
      </w:r>
      <w:proofErr w:type="spell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бывает выражен настолько, что препятствует дальнейшему продвижению головки по родовому каналу. Такие резко выраженные степени </w:t>
      </w:r>
      <w:proofErr w:type="spellStart"/>
      <w:r w:rsidRPr="004D7C4C">
        <w:rPr>
          <w:sz w:val="28"/>
          <w:szCs w:val="28"/>
        </w:rPr>
        <w:t>внеосевого</w:t>
      </w:r>
      <w:proofErr w:type="spellEnd"/>
      <w:r w:rsidRPr="004D7C4C">
        <w:rPr>
          <w:sz w:val="28"/>
          <w:szCs w:val="28"/>
        </w:rPr>
        <w:t xml:space="preserve"> вставления головки называют </w:t>
      </w:r>
      <w:r w:rsidRPr="004D7C4C">
        <w:rPr>
          <w:b/>
          <w:i/>
          <w:sz w:val="28"/>
          <w:szCs w:val="28"/>
        </w:rPr>
        <w:t xml:space="preserve">патологическими </w:t>
      </w:r>
      <w:proofErr w:type="spellStart"/>
      <w:r w:rsidRPr="004D7C4C">
        <w:rPr>
          <w:b/>
          <w:i/>
          <w:sz w:val="28"/>
          <w:szCs w:val="28"/>
        </w:rPr>
        <w:t>асинклитизмами</w:t>
      </w:r>
      <w:proofErr w:type="spellEnd"/>
      <w:r w:rsidRPr="004D7C4C">
        <w:rPr>
          <w:b/>
          <w:i/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02819A79" wp14:editId="410FC124">
            <wp:extent cx="2637790" cy="1467485"/>
            <wp:effectExtent l="0" t="0" r="0" b="0"/>
            <wp:docPr id="2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           1                          2</w:t>
      </w:r>
    </w:p>
    <w:p w:rsidR="00613B53" w:rsidRPr="004D7C4C" w:rsidRDefault="00613B53" w:rsidP="00613B53">
      <w:pPr>
        <w:spacing w:line="240" w:lineRule="atLeast"/>
        <w:jc w:val="both"/>
        <w:rPr>
          <w:bCs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4D7C4C">
        <w:rPr>
          <w:bCs/>
          <w:sz w:val="28"/>
          <w:szCs w:val="28"/>
        </w:rPr>
        <w:t>Асинклитизм</w:t>
      </w:r>
      <w:proofErr w:type="spellEnd"/>
      <w:r w:rsidRPr="004D7C4C">
        <w:rPr>
          <w:bCs/>
          <w:sz w:val="28"/>
          <w:szCs w:val="28"/>
        </w:rPr>
        <w:t>: 1 — передний (переднетеменное вставление головки); 2 — задний (</w:t>
      </w:r>
      <w:proofErr w:type="spellStart"/>
      <w:r w:rsidRPr="004D7C4C">
        <w:rPr>
          <w:bCs/>
          <w:sz w:val="28"/>
          <w:szCs w:val="28"/>
        </w:rPr>
        <w:t>заднетеменное</w:t>
      </w:r>
      <w:proofErr w:type="spellEnd"/>
      <w:r w:rsidRPr="004D7C4C">
        <w:rPr>
          <w:bCs/>
          <w:sz w:val="28"/>
          <w:szCs w:val="28"/>
        </w:rPr>
        <w:t xml:space="preserve"> вставление головки).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Степень </w:t>
      </w:r>
      <w:proofErr w:type="spellStart"/>
      <w:r w:rsidRPr="004D7C4C">
        <w:rPr>
          <w:sz w:val="28"/>
          <w:szCs w:val="28"/>
        </w:rPr>
        <w:t>асинклитизма</w:t>
      </w:r>
      <w:proofErr w:type="spellEnd"/>
      <w:r w:rsidRPr="004D7C4C">
        <w:rPr>
          <w:sz w:val="28"/>
          <w:szCs w:val="28"/>
        </w:rPr>
        <w:t xml:space="preserve"> определяют при влагалищном исследовании по месту расположения и возможности достижения стреловидного шва.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Роды при сильных и средних степенях </w:t>
      </w:r>
      <w:proofErr w:type="spellStart"/>
      <w:r w:rsidRPr="004D7C4C">
        <w:rPr>
          <w:b/>
          <w:i/>
          <w:sz w:val="28"/>
          <w:szCs w:val="28"/>
        </w:rPr>
        <w:t>асинклитизма</w:t>
      </w:r>
      <w:proofErr w:type="spellEnd"/>
      <w:r w:rsidRPr="004D7C4C">
        <w:rPr>
          <w:sz w:val="28"/>
          <w:szCs w:val="28"/>
        </w:rPr>
        <w:t xml:space="preserve"> (стреловидный шов не определяют или определяют с трудом) протекают так же, как и роды </w:t>
      </w:r>
      <w:r w:rsidRPr="004D7C4C">
        <w:rPr>
          <w:sz w:val="28"/>
          <w:szCs w:val="28"/>
        </w:rPr>
        <w:lastRenderedPageBreak/>
        <w:t xml:space="preserve">при узком тазе, и при том тем тяжелее, чем резче выражен </w:t>
      </w:r>
      <w:proofErr w:type="spell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и причины его вызывающие.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Пока головка еще прочно не вколочена во вход в таз, </w:t>
      </w:r>
      <w:proofErr w:type="spellStart"/>
      <w:r w:rsidRPr="004D7C4C">
        <w:rPr>
          <w:sz w:val="28"/>
          <w:szCs w:val="28"/>
        </w:rPr>
        <w:t>асинклитизм</w:t>
      </w:r>
      <w:proofErr w:type="spellEnd"/>
      <w:r w:rsidRPr="004D7C4C">
        <w:rPr>
          <w:sz w:val="28"/>
          <w:szCs w:val="28"/>
        </w:rPr>
        <w:t xml:space="preserve"> можно в ряде случаев исправить, изменяя положение роженицы в кровати.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Если, несмотря на принятые меры или независимо от них, наступают явления клинически узкого таза, роды должны быть закончены операцией кесарево сечение.</w:t>
      </w: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Pr="00356F59" w:rsidRDefault="00662C70" w:rsidP="00613B5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662C70">
        <w:rPr>
          <w:b/>
          <w:sz w:val="28"/>
          <w:szCs w:val="28"/>
        </w:rPr>
        <w:t xml:space="preserve">. </w:t>
      </w:r>
      <w:r w:rsidR="00613B53" w:rsidRPr="00356F59">
        <w:rPr>
          <w:b/>
          <w:sz w:val="28"/>
          <w:szCs w:val="28"/>
        </w:rPr>
        <w:t xml:space="preserve">Диагностика тазовых </w:t>
      </w:r>
      <w:proofErr w:type="spellStart"/>
      <w:r w:rsidR="00613B53" w:rsidRPr="00356F59">
        <w:rPr>
          <w:b/>
          <w:sz w:val="28"/>
          <w:szCs w:val="28"/>
        </w:rPr>
        <w:t>предлежаний</w:t>
      </w:r>
      <w:proofErr w:type="spellEnd"/>
      <w:r w:rsidR="00613B53" w:rsidRPr="00356F59">
        <w:rPr>
          <w:b/>
          <w:sz w:val="28"/>
          <w:szCs w:val="28"/>
        </w:rPr>
        <w:t xml:space="preserve">, осложнения беременности и родов </w:t>
      </w:r>
    </w:p>
    <w:p w:rsidR="00613B53" w:rsidRPr="007C5448" w:rsidRDefault="00613B53" w:rsidP="00613B53">
      <w:pPr>
        <w:spacing w:line="240" w:lineRule="atLeast"/>
        <w:jc w:val="center"/>
        <w:rPr>
          <w:i/>
          <w:sz w:val="28"/>
          <w:szCs w:val="28"/>
        </w:rPr>
      </w:pP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>Определение понятия.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>Классификация.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>Этиология и патогенез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 xml:space="preserve">Диагностика тазовых </w:t>
      </w:r>
      <w:proofErr w:type="spellStart"/>
      <w:r w:rsidRPr="004F2339">
        <w:rPr>
          <w:sz w:val="28"/>
          <w:szCs w:val="28"/>
        </w:rPr>
        <w:t>предлежаний</w:t>
      </w:r>
      <w:proofErr w:type="spellEnd"/>
      <w:r w:rsidRPr="004F2339">
        <w:rPr>
          <w:sz w:val="28"/>
          <w:szCs w:val="28"/>
        </w:rPr>
        <w:t xml:space="preserve">. 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 xml:space="preserve">Биомеханизм родов при тазовых </w:t>
      </w:r>
      <w:proofErr w:type="spellStart"/>
      <w:r w:rsidRPr="004F2339">
        <w:rPr>
          <w:sz w:val="28"/>
          <w:szCs w:val="28"/>
        </w:rPr>
        <w:t>предлежаниях</w:t>
      </w:r>
      <w:proofErr w:type="spellEnd"/>
      <w:r w:rsidRPr="004F2339">
        <w:rPr>
          <w:sz w:val="28"/>
          <w:szCs w:val="28"/>
        </w:rPr>
        <w:t>.</w:t>
      </w:r>
      <w:r>
        <w:rPr>
          <w:sz w:val="28"/>
          <w:szCs w:val="28"/>
        </w:rPr>
        <w:t xml:space="preserve"> Осложнения.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 xml:space="preserve">Неправильное положение плода. Определение понятия косое и поперечное положение плода. 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 xml:space="preserve">Этиология. Диагностика. 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 xml:space="preserve">Запущенное поперечное положение плода. </w:t>
      </w:r>
    </w:p>
    <w:p w:rsidR="00613B53" w:rsidRPr="004F2339" w:rsidRDefault="00613B53" w:rsidP="00613B53">
      <w:pPr>
        <w:pStyle w:val="a8"/>
        <w:numPr>
          <w:ilvl w:val="0"/>
          <w:numId w:val="14"/>
        </w:numPr>
        <w:spacing w:line="240" w:lineRule="atLeast"/>
        <w:jc w:val="both"/>
        <w:rPr>
          <w:sz w:val="28"/>
          <w:szCs w:val="28"/>
        </w:rPr>
      </w:pPr>
      <w:r w:rsidRPr="004F2339">
        <w:rPr>
          <w:sz w:val="28"/>
          <w:szCs w:val="28"/>
        </w:rPr>
        <w:t>Обследование, уход, наблюдение и ведение беременных и рожениц при неправильных положениях плода</w:t>
      </w:r>
    </w:p>
    <w:p w:rsidR="00613B53" w:rsidRPr="004F2339" w:rsidRDefault="00613B53" w:rsidP="00613B53">
      <w:pPr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4F2339">
        <w:rPr>
          <w:sz w:val="28"/>
          <w:szCs w:val="28"/>
        </w:rPr>
        <w:t xml:space="preserve">Определение понятия разгибательных </w:t>
      </w:r>
      <w:proofErr w:type="spellStart"/>
      <w:r w:rsidRPr="004F2339">
        <w:rPr>
          <w:sz w:val="28"/>
          <w:szCs w:val="28"/>
        </w:rPr>
        <w:t>предлежаний</w:t>
      </w:r>
      <w:proofErr w:type="spellEnd"/>
      <w:r w:rsidRPr="004F2339">
        <w:rPr>
          <w:sz w:val="28"/>
          <w:szCs w:val="28"/>
        </w:rPr>
        <w:t xml:space="preserve"> головки плода.</w:t>
      </w:r>
    </w:p>
    <w:p w:rsidR="00613B53" w:rsidRPr="004D7C4C" w:rsidRDefault="00613B53" w:rsidP="00613B53">
      <w:pPr>
        <w:spacing w:line="240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D7C4C">
        <w:rPr>
          <w:sz w:val="28"/>
          <w:szCs w:val="28"/>
        </w:rPr>
        <w:t>Этиология. Классификация.</w:t>
      </w:r>
    </w:p>
    <w:p w:rsidR="00613B53" w:rsidRPr="004D7C4C" w:rsidRDefault="00613B53" w:rsidP="00613B53">
      <w:pPr>
        <w:spacing w:line="240" w:lineRule="atLeast"/>
        <w:ind w:left="142"/>
        <w:jc w:val="both"/>
        <w:rPr>
          <w:sz w:val="28"/>
          <w:szCs w:val="28"/>
        </w:rPr>
      </w:pPr>
    </w:p>
    <w:p w:rsidR="00613B53" w:rsidRPr="00625AAE" w:rsidRDefault="00613B53" w:rsidP="00613B53">
      <w:pPr>
        <w:spacing w:line="240" w:lineRule="atLeast"/>
        <w:ind w:left="284"/>
        <w:contextualSpacing/>
        <w:jc w:val="both"/>
        <w:rPr>
          <w:b/>
          <w:sz w:val="28"/>
          <w:szCs w:val="28"/>
        </w:rPr>
      </w:pPr>
      <w:proofErr w:type="spellStart"/>
      <w:r w:rsidRPr="00625AAE">
        <w:rPr>
          <w:b/>
          <w:sz w:val="28"/>
          <w:szCs w:val="28"/>
        </w:rPr>
        <w:t>Сл</w:t>
      </w:r>
      <w:proofErr w:type="spellEnd"/>
      <w:r w:rsidRPr="00625AAE">
        <w:rPr>
          <w:b/>
          <w:sz w:val="28"/>
          <w:szCs w:val="28"/>
        </w:rPr>
        <w:t xml:space="preserve"> </w:t>
      </w:r>
      <w:r w:rsidR="00662C70">
        <w:rPr>
          <w:b/>
          <w:sz w:val="28"/>
          <w:szCs w:val="28"/>
          <w:lang w:val="en-US"/>
        </w:rPr>
        <w:t>3</w:t>
      </w:r>
      <w:r w:rsidRPr="00625AAE">
        <w:rPr>
          <w:b/>
          <w:sz w:val="28"/>
          <w:szCs w:val="28"/>
        </w:rPr>
        <w:t>3</w:t>
      </w:r>
    </w:p>
    <w:p w:rsidR="00613B53" w:rsidRPr="004D7C4C" w:rsidRDefault="00613B53" w:rsidP="00613B53">
      <w:pPr>
        <w:spacing w:line="240" w:lineRule="atLeast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64D7C">
        <w:rPr>
          <w:b/>
          <w:sz w:val="28"/>
          <w:szCs w:val="28"/>
        </w:rPr>
        <w:t xml:space="preserve">Тазовое </w:t>
      </w:r>
      <w:proofErr w:type="spellStart"/>
      <w:r w:rsidRPr="00664D7C">
        <w:rPr>
          <w:b/>
          <w:sz w:val="28"/>
          <w:szCs w:val="28"/>
        </w:rPr>
        <w:t>предлежание</w:t>
      </w:r>
      <w:proofErr w:type="spellEnd"/>
      <w:r w:rsidRPr="00664D7C">
        <w:rPr>
          <w:b/>
          <w:sz w:val="28"/>
          <w:szCs w:val="28"/>
        </w:rPr>
        <w:t xml:space="preserve"> плода</w:t>
      </w:r>
      <w:r>
        <w:rPr>
          <w:sz w:val="28"/>
          <w:szCs w:val="28"/>
        </w:rPr>
        <w:t xml:space="preserve">». Ведение беременности и родов. </w:t>
      </w:r>
      <w:r w:rsidRPr="00664D7C">
        <w:rPr>
          <w:b/>
          <w:sz w:val="28"/>
          <w:szCs w:val="28"/>
        </w:rPr>
        <w:t>Клинические рекомендации</w:t>
      </w:r>
      <w:r>
        <w:rPr>
          <w:sz w:val="28"/>
          <w:szCs w:val="28"/>
        </w:rPr>
        <w:t xml:space="preserve"> (протокол). 2017г</w:t>
      </w:r>
    </w:p>
    <w:p w:rsidR="00613B53" w:rsidRPr="004D7C4C" w:rsidRDefault="00613B53" w:rsidP="00613B53">
      <w:pPr>
        <w:spacing w:line="240" w:lineRule="atLeast"/>
        <w:ind w:left="601" w:hanging="567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1.Определение понятия.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Тазовое </w:t>
      </w:r>
      <w:proofErr w:type="spellStart"/>
      <w:r w:rsidRPr="004D7C4C">
        <w:rPr>
          <w:b/>
          <w:i/>
          <w:sz w:val="28"/>
          <w:szCs w:val="28"/>
        </w:rPr>
        <w:t>предлежание</w:t>
      </w:r>
      <w:proofErr w:type="spellEnd"/>
      <w:r w:rsidRPr="004D7C4C">
        <w:rPr>
          <w:b/>
          <w:sz w:val="28"/>
          <w:szCs w:val="28"/>
        </w:rPr>
        <w:t xml:space="preserve"> – </w:t>
      </w:r>
      <w:r w:rsidRPr="004D7C4C">
        <w:rPr>
          <w:sz w:val="28"/>
          <w:szCs w:val="28"/>
        </w:rPr>
        <w:t>это такое продольное положение плода, при котором тазовый конец плода находится над входом в малый таз женщины. Роды в тазовом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встречаются в 3—5% случаев. Из-за большого числа осложнений в родах у матери и плода их следует отнести к патологическим. Перинатальная смертность в 4—5 раз выше, чем при головных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147149DD" wp14:editId="592B6E36">
            <wp:extent cx="2582998" cy="1668839"/>
            <wp:effectExtent l="19050" t="0" r="780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13" cy="16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9C63E0" w:rsidRDefault="00613B53" w:rsidP="00613B53">
      <w:pPr>
        <w:spacing w:line="240" w:lineRule="atLeast"/>
        <w:ind w:firstLine="884"/>
        <w:jc w:val="both"/>
        <w:rPr>
          <w:b/>
          <w:sz w:val="28"/>
          <w:szCs w:val="28"/>
        </w:rPr>
      </w:pPr>
      <w:proofErr w:type="spellStart"/>
      <w:r w:rsidRPr="009C63E0">
        <w:rPr>
          <w:b/>
          <w:sz w:val="28"/>
          <w:szCs w:val="28"/>
        </w:rPr>
        <w:lastRenderedPageBreak/>
        <w:t>Сл</w:t>
      </w:r>
      <w:proofErr w:type="spellEnd"/>
      <w:r w:rsidRPr="009C63E0">
        <w:rPr>
          <w:b/>
          <w:sz w:val="28"/>
          <w:szCs w:val="28"/>
        </w:rPr>
        <w:t xml:space="preserve"> </w:t>
      </w:r>
      <w:r w:rsidR="00662C70">
        <w:rPr>
          <w:b/>
          <w:sz w:val="28"/>
          <w:szCs w:val="28"/>
          <w:lang w:val="en-US"/>
        </w:rPr>
        <w:t>3</w:t>
      </w:r>
      <w:r w:rsidRPr="009C63E0">
        <w:rPr>
          <w:b/>
          <w:sz w:val="28"/>
          <w:szCs w:val="28"/>
        </w:rPr>
        <w:t>4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2.Классификация</w:t>
      </w:r>
    </w:p>
    <w:p w:rsidR="00613B53" w:rsidRPr="004D7C4C" w:rsidRDefault="00613B53" w:rsidP="00613B53">
      <w:pPr>
        <w:spacing w:line="240" w:lineRule="atLeast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Тазовые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предлежания</w:t>
      </w:r>
      <w:proofErr w:type="spellEnd"/>
      <w:r w:rsidRPr="004D7C4C">
        <w:rPr>
          <w:b/>
          <w:i/>
          <w:sz w:val="28"/>
          <w:szCs w:val="28"/>
        </w:rPr>
        <w:t xml:space="preserve"> могут быть в следующих вариантах:</w:t>
      </w:r>
    </w:p>
    <w:p w:rsidR="00613B53" w:rsidRPr="004D7C4C" w:rsidRDefault="00613B53" w:rsidP="00613B53">
      <w:pPr>
        <w:numPr>
          <w:ilvl w:val="0"/>
          <w:numId w:val="3"/>
        </w:numPr>
        <w:spacing w:line="240" w:lineRule="atLeast"/>
        <w:ind w:left="601" w:hanging="567"/>
        <w:contextualSpacing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чисто ягодичное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(предлежат ягодицы);</w:t>
      </w:r>
    </w:p>
    <w:p w:rsidR="00613B53" w:rsidRPr="004D7C4C" w:rsidRDefault="00613B53" w:rsidP="00613B53">
      <w:pPr>
        <w:spacing w:line="240" w:lineRule="atLeast"/>
        <w:contextualSpacing/>
        <w:jc w:val="center"/>
        <w:rPr>
          <w:sz w:val="28"/>
          <w:szCs w:val="28"/>
        </w:rPr>
      </w:pPr>
      <w:r w:rsidRPr="004D7C4C">
        <w:rPr>
          <w:b/>
          <w:noProof/>
          <w:sz w:val="28"/>
          <w:szCs w:val="28"/>
        </w:rPr>
        <w:drawing>
          <wp:inline distT="0" distB="0" distL="0" distR="0" wp14:anchorId="72300008" wp14:editId="367E1AC2">
            <wp:extent cx="1392555" cy="22650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3" b="50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numPr>
          <w:ilvl w:val="0"/>
          <w:numId w:val="3"/>
        </w:numPr>
        <w:spacing w:line="240" w:lineRule="atLeast"/>
        <w:ind w:left="601" w:hanging="567"/>
        <w:contextualSpacing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смешанное ягодичное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(когда ягодицы находятся вместе со стопами);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</w:p>
    <w:p w:rsidR="00613B53" w:rsidRDefault="00613B53" w:rsidP="00613B53">
      <w:pPr>
        <w:spacing w:line="240" w:lineRule="atLeast"/>
        <w:jc w:val="center"/>
        <w:rPr>
          <w:sz w:val="28"/>
          <w:szCs w:val="28"/>
        </w:rPr>
      </w:pPr>
      <w:r w:rsidRPr="004D7C4C">
        <w:rPr>
          <w:b/>
          <w:noProof/>
          <w:sz w:val="28"/>
          <w:szCs w:val="28"/>
        </w:rPr>
        <w:drawing>
          <wp:inline distT="0" distB="0" distL="0" distR="0" wp14:anchorId="1ED55507" wp14:editId="792BAB22">
            <wp:extent cx="1456690" cy="23818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63" b="50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9C63E0" w:rsidRDefault="00613B53" w:rsidP="00613B53">
      <w:pPr>
        <w:spacing w:line="240" w:lineRule="atLeast"/>
        <w:jc w:val="center"/>
        <w:rPr>
          <w:b/>
          <w:sz w:val="28"/>
          <w:szCs w:val="28"/>
        </w:rPr>
      </w:pPr>
      <w:proofErr w:type="spellStart"/>
      <w:r w:rsidRPr="009C63E0">
        <w:rPr>
          <w:b/>
          <w:sz w:val="28"/>
          <w:szCs w:val="28"/>
        </w:rPr>
        <w:t>Сл</w:t>
      </w:r>
      <w:proofErr w:type="spellEnd"/>
      <w:r w:rsidRPr="009C63E0">
        <w:rPr>
          <w:b/>
          <w:sz w:val="28"/>
          <w:szCs w:val="28"/>
        </w:rPr>
        <w:t xml:space="preserve"> 4</w:t>
      </w:r>
    </w:p>
    <w:p w:rsidR="00613B53" w:rsidRPr="004D7C4C" w:rsidRDefault="00613B53" w:rsidP="00613B53">
      <w:pPr>
        <w:numPr>
          <w:ilvl w:val="0"/>
          <w:numId w:val="3"/>
        </w:numPr>
        <w:spacing w:line="240" w:lineRule="atLeast"/>
        <w:ind w:left="601" w:hanging="567"/>
        <w:contextualSpacing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ножное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(ножки разогнуты в тазобедренных суставах):</w:t>
      </w:r>
    </w:p>
    <w:p w:rsidR="00613B53" w:rsidRPr="004D7C4C" w:rsidRDefault="00613B53" w:rsidP="00613B53">
      <w:pPr>
        <w:spacing w:line="240" w:lineRule="atLeast"/>
        <w:ind w:left="601"/>
        <w:contextualSpacing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 а) полное (предлежат обе ножки); </w:t>
      </w:r>
    </w:p>
    <w:p w:rsidR="00613B53" w:rsidRPr="004D7C4C" w:rsidRDefault="00613B53" w:rsidP="00613B53">
      <w:pPr>
        <w:spacing w:line="240" w:lineRule="atLeast"/>
        <w:ind w:left="601"/>
        <w:contextualSpacing/>
        <w:jc w:val="center"/>
        <w:rPr>
          <w:sz w:val="28"/>
          <w:szCs w:val="28"/>
        </w:rPr>
      </w:pPr>
      <w:r w:rsidRPr="004D7C4C">
        <w:rPr>
          <w:b/>
          <w:noProof/>
          <w:sz w:val="28"/>
          <w:szCs w:val="28"/>
        </w:rPr>
        <w:drawing>
          <wp:inline distT="0" distB="0" distL="0" distR="0" wp14:anchorId="1B511D08" wp14:editId="11D3821E">
            <wp:extent cx="1456690" cy="25196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400" r="5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numPr>
          <w:ilvl w:val="0"/>
          <w:numId w:val="3"/>
        </w:numPr>
        <w:spacing w:line="240" w:lineRule="atLeast"/>
        <w:ind w:left="601" w:hanging="567"/>
        <w:contextualSpacing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>в) неполное (предлежит только одна ножка);</w:t>
      </w:r>
    </w:p>
    <w:p w:rsidR="00613B53" w:rsidRPr="004D7C4C" w:rsidRDefault="00613B53" w:rsidP="00613B53">
      <w:pPr>
        <w:spacing w:line="240" w:lineRule="atLeast"/>
        <w:ind w:left="601"/>
        <w:contextualSpacing/>
        <w:jc w:val="center"/>
        <w:rPr>
          <w:sz w:val="28"/>
          <w:szCs w:val="28"/>
        </w:rPr>
      </w:pPr>
      <w:r w:rsidRPr="004D7C4C">
        <w:rPr>
          <w:b/>
          <w:noProof/>
          <w:sz w:val="28"/>
          <w:szCs w:val="28"/>
        </w:rPr>
        <w:drawing>
          <wp:inline distT="0" distB="0" distL="0" distR="0" wp14:anchorId="7A3373F0" wp14:editId="22F3C37D">
            <wp:extent cx="1456690" cy="2519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63" t="4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Изредка встречаются коленные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>, когда ножки согнуты в коленных суставах и разогнуты в тазобедренных; в этих случаях предлежащей частью является колено.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Наиболее благоприятными вариантами тазовых </w:t>
      </w:r>
      <w:proofErr w:type="spellStart"/>
      <w:r w:rsidRPr="004D7C4C">
        <w:rPr>
          <w:sz w:val="28"/>
          <w:szCs w:val="28"/>
        </w:rPr>
        <w:t>предлежаний</w:t>
      </w:r>
      <w:proofErr w:type="spellEnd"/>
      <w:r w:rsidRPr="004D7C4C">
        <w:rPr>
          <w:sz w:val="28"/>
          <w:szCs w:val="28"/>
        </w:rPr>
        <w:t xml:space="preserve"> следует считать </w:t>
      </w:r>
      <w:r w:rsidRPr="004D7C4C">
        <w:rPr>
          <w:b/>
          <w:i/>
          <w:sz w:val="28"/>
          <w:szCs w:val="28"/>
        </w:rPr>
        <w:t>ягодичные</w:t>
      </w:r>
      <w:r w:rsidRPr="004D7C4C">
        <w:rPr>
          <w:sz w:val="28"/>
          <w:szCs w:val="28"/>
        </w:rPr>
        <w:t xml:space="preserve">, так как при этих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 xml:space="preserve"> тазовый конец имеет наибольшую окружность и наилучшим образом подготавливает родовые пути для последующего рождения головки. Кроме того, при чисто ягодичном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вытянутые вдоль туловища ножки удерживают ручки от запрокидывания.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Позицию плода при тазовых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 xml:space="preserve"> определяют, как и при головном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по отношению спинки плода к боковым сторонам стенки матки - левая, или первая, позиция, когда спинка обращена влево, и правая, или вторая, позиция, когда спинка обращена вправо. Ввиду того что матка обычно повернута по часовой стрелке несколько вправо, преобладает передний вид при первой позиции и задний вид при второй позиции.</w:t>
      </w:r>
    </w:p>
    <w:p w:rsidR="00613B53" w:rsidRPr="00662C70" w:rsidRDefault="00613B53" w:rsidP="00613B53">
      <w:pPr>
        <w:spacing w:line="240" w:lineRule="atLeast"/>
        <w:jc w:val="center"/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</w:t>
      </w:r>
      <w:r w:rsidR="00662C70">
        <w:rPr>
          <w:b/>
          <w:i/>
          <w:sz w:val="28"/>
          <w:szCs w:val="28"/>
          <w:lang w:val="en-US"/>
        </w:rPr>
        <w:t>35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3.Этиология и патогенез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Факторы, предрасполагающие к возникновению тазовых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предлежаний</w:t>
      </w:r>
      <w:proofErr w:type="spellEnd"/>
      <w:r w:rsidRPr="004D7C4C">
        <w:rPr>
          <w:sz w:val="28"/>
          <w:szCs w:val="28"/>
        </w:rPr>
        <w:t xml:space="preserve">, подразделяются на </w:t>
      </w:r>
      <w:r w:rsidRPr="004D7C4C">
        <w:rPr>
          <w:b/>
          <w:i/>
          <w:sz w:val="28"/>
          <w:szCs w:val="28"/>
        </w:rPr>
        <w:t>материнские, плодовые и плацентарные</w:t>
      </w:r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К </w:t>
      </w:r>
      <w:r w:rsidRPr="004D7C4C">
        <w:rPr>
          <w:b/>
          <w:i/>
          <w:sz w:val="28"/>
          <w:szCs w:val="28"/>
        </w:rPr>
        <w:t>материнским факторам</w:t>
      </w:r>
      <w:r w:rsidRPr="004D7C4C">
        <w:rPr>
          <w:sz w:val="28"/>
          <w:szCs w:val="28"/>
        </w:rPr>
        <w:t xml:space="preserve"> относят: аномалии развития матки, миому, узкий таз, большое число родов в анамнезе, снижение и повышение тонуса маточной мускулатуры, нарушение осанки.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Плодовыми факторами</w:t>
      </w:r>
      <w:r w:rsidRPr="004D7C4C">
        <w:rPr>
          <w:sz w:val="28"/>
          <w:szCs w:val="28"/>
        </w:rPr>
        <w:t xml:space="preserve"> являются: аномалии развития плода, недоношенность, сниженная двигательная активность плода, многоплодие.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К </w:t>
      </w:r>
      <w:r w:rsidRPr="004D7C4C">
        <w:rPr>
          <w:b/>
          <w:i/>
          <w:sz w:val="28"/>
          <w:szCs w:val="28"/>
        </w:rPr>
        <w:t>плацентарным факторам</w:t>
      </w:r>
      <w:r w:rsidRPr="004D7C4C">
        <w:rPr>
          <w:sz w:val="28"/>
          <w:szCs w:val="28"/>
        </w:rPr>
        <w:t xml:space="preserve"> относятся: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плаценты, локализация плаценты в области трубных углов и дна.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Устойчивое тазовое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плода формируется к 35—36 неделям беременности, до этого срока плод может менять свое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>, что объясняется изменением соотношения количества амниотической жидкости и объема плода.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br w:type="page"/>
      </w:r>
      <w:r w:rsidRPr="004D7C4C">
        <w:rPr>
          <w:sz w:val="28"/>
          <w:szCs w:val="28"/>
        </w:rPr>
        <w:lastRenderedPageBreak/>
        <w:t>Чаще тазовое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наблюдается у </w:t>
      </w:r>
      <w:proofErr w:type="spellStart"/>
      <w:r w:rsidRPr="004D7C4C">
        <w:rPr>
          <w:sz w:val="28"/>
          <w:szCs w:val="28"/>
        </w:rPr>
        <w:t>повторнобеременных</w:t>
      </w:r>
      <w:proofErr w:type="spellEnd"/>
      <w:r w:rsidRPr="004D7C4C">
        <w:rPr>
          <w:sz w:val="28"/>
          <w:szCs w:val="28"/>
        </w:rPr>
        <w:t xml:space="preserve"> женщин, с </w:t>
      </w:r>
      <w:proofErr w:type="spellStart"/>
      <w:r w:rsidRPr="004D7C4C">
        <w:rPr>
          <w:sz w:val="28"/>
          <w:szCs w:val="28"/>
        </w:rPr>
        <w:t>гиперстенической</w:t>
      </w:r>
      <w:proofErr w:type="spellEnd"/>
      <w:r w:rsidRPr="004D7C4C">
        <w:rPr>
          <w:sz w:val="28"/>
          <w:szCs w:val="28"/>
        </w:rPr>
        <w:t xml:space="preserve"> конституцией, нормальным тазом, небольшого роста, ведущих малоподвижный образ жизни. Некоторыми авторами было замечено, что имеется наследственная предрасположенность к тазовым </w:t>
      </w:r>
      <w:proofErr w:type="spellStart"/>
      <w:r w:rsidRPr="004D7C4C">
        <w:rPr>
          <w:sz w:val="28"/>
          <w:szCs w:val="28"/>
        </w:rPr>
        <w:t>предлежаниям</w:t>
      </w:r>
      <w:proofErr w:type="spellEnd"/>
      <w:r w:rsidRPr="004D7C4C">
        <w:rPr>
          <w:sz w:val="28"/>
          <w:szCs w:val="28"/>
        </w:rPr>
        <w:t>. Возможно, это связано с наследственной конституцией.</w:t>
      </w:r>
    </w:p>
    <w:p w:rsidR="00613B53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 w:rsidR="00662C70">
        <w:rPr>
          <w:b/>
          <w:i/>
          <w:sz w:val="28"/>
          <w:szCs w:val="28"/>
          <w:lang w:val="en-US"/>
        </w:rPr>
        <w:t>36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4.Диагностика тазовых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предлежаний</w:t>
      </w:r>
      <w:proofErr w:type="spellEnd"/>
      <w:r w:rsidRPr="004D7C4C">
        <w:rPr>
          <w:b/>
          <w:i/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Тазовое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можно диагностировать, применив </w:t>
      </w:r>
      <w:r w:rsidRPr="004D7C4C">
        <w:rPr>
          <w:b/>
          <w:i/>
          <w:sz w:val="28"/>
          <w:szCs w:val="28"/>
        </w:rPr>
        <w:t xml:space="preserve">приёмы </w:t>
      </w:r>
      <w:proofErr w:type="spellStart"/>
      <w:r w:rsidRPr="004D7C4C">
        <w:rPr>
          <w:b/>
          <w:i/>
          <w:sz w:val="28"/>
          <w:szCs w:val="28"/>
        </w:rPr>
        <w:t>Лепольда</w:t>
      </w:r>
      <w:proofErr w:type="spellEnd"/>
      <w:r w:rsidRPr="004D7C4C">
        <w:rPr>
          <w:b/>
          <w:i/>
          <w:sz w:val="28"/>
          <w:szCs w:val="28"/>
        </w:rPr>
        <w:t xml:space="preserve">—Левицкого. </w:t>
      </w:r>
      <w:r w:rsidRPr="004D7C4C">
        <w:rPr>
          <w:sz w:val="28"/>
          <w:szCs w:val="28"/>
        </w:rPr>
        <w:t xml:space="preserve">При этом в дне матки определяют плотную, крупную, округлую часть — головку. У входа в таз пальпируется крупная мягкая часть, не имеющая четких контуров. 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Дно матки стоит высоко, так как тазовый конец плода в конце беременности не вставляется во вход в малый таз. Сердцебиение плода выслушивается выше пупка. Для уточнения диагноза нужно третьим приемом наружного акушерского пособия захватить предлежащую часть и одновременно другой рукой захватить крупную часть, расположенную в области дна матки и сравнить. Более крупная, плотная и округлая часть плода, вероятнее всего, является головкой. При ножном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предлежащая часть наименее объёмна и наиболее подвижна.</w:t>
      </w:r>
    </w:p>
    <w:p w:rsidR="00613B53" w:rsidRDefault="00613B53" w:rsidP="00613B53">
      <w:pPr>
        <w:spacing w:line="240" w:lineRule="atLeast"/>
        <w:ind w:firstLine="884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 w:rsidR="00662C70">
        <w:rPr>
          <w:b/>
          <w:i/>
          <w:sz w:val="28"/>
          <w:szCs w:val="28"/>
          <w:lang w:val="en-US"/>
        </w:rPr>
        <w:t>37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При влагалищном исследовании</w:t>
      </w:r>
      <w:r w:rsidRPr="004D7C4C">
        <w:rPr>
          <w:sz w:val="28"/>
          <w:szCs w:val="28"/>
        </w:rPr>
        <w:t xml:space="preserve"> во время беременности через своды определяют крупную мягковатую часть или мелкие части. Во время родов - при значительном раскрытии и вставлении </w:t>
      </w:r>
      <w:proofErr w:type="gramStart"/>
      <w:r w:rsidRPr="004D7C4C">
        <w:rPr>
          <w:sz w:val="28"/>
          <w:szCs w:val="28"/>
        </w:rPr>
        <w:t>ягодиц  можно</w:t>
      </w:r>
      <w:proofErr w:type="gramEnd"/>
      <w:r w:rsidRPr="004D7C4C">
        <w:rPr>
          <w:sz w:val="28"/>
          <w:szCs w:val="28"/>
        </w:rPr>
        <w:t xml:space="preserve"> прощупать крестец плода, седалищные бугры, большие </w:t>
      </w:r>
      <w:proofErr w:type="spellStart"/>
      <w:r w:rsidRPr="004D7C4C">
        <w:rPr>
          <w:sz w:val="28"/>
          <w:szCs w:val="28"/>
        </w:rPr>
        <w:t>вертелы</w:t>
      </w:r>
      <w:proofErr w:type="spellEnd"/>
      <w:r w:rsidRPr="004D7C4C">
        <w:rPr>
          <w:sz w:val="28"/>
          <w:szCs w:val="28"/>
        </w:rPr>
        <w:t xml:space="preserve"> бедренных костей, анальное отверстие. Следует соблюдать осторожность и исключить травму, особенно половых органов.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При чисто ягодичном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определяют паховый сгиб. При смешанном ягодичном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рядом с ягодицей находят стопы.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Легче, чем ягодичные, распознаются ножные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>. При достаточном раскрытии ножки выпадают во влагалище, и они видны при осмотре с помощью зеркал. Позиция и вид при тазовом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определяют по расположению крестца. 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Чисто ягодичное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следует отличать от лицевого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и анэнцефалии, ножное и </w:t>
      </w:r>
      <w:proofErr w:type="spellStart"/>
      <w:r w:rsidRPr="004D7C4C">
        <w:rPr>
          <w:sz w:val="28"/>
          <w:szCs w:val="28"/>
        </w:rPr>
        <w:t>ягодично</w:t>
      </w:r>
      <w:proofErr w:type="spellEnd"/>
      <w:r w:rsidRPr="004D7C4C">
        <w:rPr>
          <w:sz w:val="28"/>
          <w:szCs w:val="28"/>
        </w:rPr>
        <w:t>-ножное — от косого и поперечного положения плода.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Дополнительные методы диагностики (особенно УЗИ) позволяют определить не только характер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>, но и оценить состояние плода, его массу, пороки развития, расположение плаценты и петель пуповины.</w:t>
      </w:r>
    </w:p>
    <w:p w:rsidR="00613B53" w:rsidRPr="00662C70" w:rsidRDefault="00613B53" w:rsidP="00613B53">
      <w:pPr>
        <w:spacing w:line="240" w:lineRule="atLeast"/>
        <w:jc w:val="center"/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</w:t>
      </w:r>
      <w:r w:rsidR="00662C70">
        <w:rPr>
          <w:b/>
          <w:i/>
          <w:sz w:val="28"/>
          <w:szCs w:val="28"/>
          <w:lang w:val="en-US"/>
        </w:rPr>
        <w:t>38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5.Биомезанизм родов при ягодичном и </w:t>
      </w:r>
      <w:r>
        <w:rPr>
          <w:b/>
          <w:i/>
          <w:sz w:val="28"/>
          <w:szCs w:val="28"/>
        </w:rPr>
        <w:t xml:space="preserve">ножных </w:t>
      </w:r>
      <w:proofErr w:type="spellStart"/>
      <w:r w:rsidRPr="004D7C4C">
        <w:rPr>
          <w:b/>
          <w:i/>
          <w:sz w:val="28"/>
          <w:szCs w:val="28"/>
        </w:rPr>
        <w:t>предлежаниях</w:t>
      </w:r>
      <w:proofErr w:type="spellEnd"/>
      <w:r w:rsidRPr="004D7C4C">
        <w:rPr>
          <w:b/>
          <w:i/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84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изучении биомеханизма родов при тазовом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можно увидеть четкую закономерность: чередование трех поворотов и трех сгибаний.</w:t>
      </w:r>
    </w:p>
    <w:p w:rsidR="00613B53" w:rsidRDefault="00613B53" w:rsidP="00356F59">
      <w:pPr>
        <w:jc w:val="center"/>
        <w:rPr>
          <w:sz w:val="28"/>
          <w:szCs w:val="28"/>
        </w:rPr>
      </w:pPr>
      <w:r w:rsidRPr="004D7C4C">
        <w:rPr>
          <w:b/>
          <w:sz w:val="28"/>
          <w:szCs w:val="28"/>
        </w:rPr>
        <w:br w:type="page"/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6</w:t>
      </w:r>
      <w:r w:rsidRPr="004D7C4C">
        <w:rPr>
          <w:b/>
          <w:i/>
          <w:sz w:val="28"/>
          <w:szCs w:val="28"/>
        </w:rPr>
        <w:t xml:space="preserve">.Течение беременности и родов при тазовых </w:t>
      </w:r>
      <w:proofErr w:type="spellStart"/>
      <w:r w:rsidRPr="004D7C4C">
        <w:rPr>
          <w:b/>
          <w:i/>
          <w:sz w:val="28"/>
          <w:szCs w:val="28"/>
        </w:rPr>
        <w:t>предлежаниях</w:t>
      </w:r>
      <w:proofErr w:type="spellEnd"/>
      <w:r w:rsidRPr="004D7C4C">
        <w:rPr>
          <w:b/>
          <w:i/>
          <w:sz w:val="28"/>
          <w:szCs w:val="28"/>
        </w:rPr>
        <w:t xml:space="preserve"> плода.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Установив диагноз тазового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во время беременности, необходимо приложить все усилия для его исправления, используя корригирующую гимнастику в период с 32 недель до 36 недель беременности. Если тазовое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сохраняется, то за 2 недели до родов беременную направляют в </w:t>
      </w:r>
      <w:proofErr w:type="gramStart"/>
      <w:r w:rsidRPr="004D7C4C">
        <w:rPr>
          <w:sz w:val="28"/>
          <w:szCs w:val="28"/>
        </w:rPr>
        <w:t>стационар  за</w:t>
      </w:r>
      <w:proofErr w:type="gramEnd"/>
      <w:r w:rsidRPr="004D7C4C">
        <w:rPr>
          <w:sz w:val="28"/>
          <w:szCs w:val="28"/>
        </w:rPr>
        <w:t xml:space="preserve"> 7-10 дней до предлагаемого срока родов.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За это время беременную необходимо полностью обследовать. Должны быть произведены ультразвуковая диагностика, тестовое определение состояния плода и готовности матки к родам, при необходимости ультразвуковая </w:t>
      </w:r>
      <w:proofErr w:type="spellStart"/>
      <w:r w:rsidRPr="004D7C4C">
        <w:rPr>
          <w:sz w:val="28"/>
          <w:szCs w:val="28"/>
        </w:rPr>
        <w:t>пельвиометрия</w:t>
      </w:r>
      <w:proofErr w:type="spellEnd"/>
      <w:r w:rsidRPr="004D7C4C">
        <w:rPr>
          <w:sz w:val="28"/>
          <w:szCs w:val="28"/>
        </w:rPr>
        <w:t xml:space="preserve">. В ходе обследования всем беременным определяются факторы риска предстоящих родов для плода и для матери. Все факторы риска делят на две большие группы: </w:t>
      </w:r>
      <w:proofErr w:type="spellStart"/>
      <w:r w:rsidRPr="004D7C4C">
        <w:rPr>
          <w:sz w:val="28"/>
          <w:szCs w:val="28"/>
        </w:rPr>
        <w:t>пренатальные</w:t>
      </w:r>
      <w:proofErr w:type="spellEnd"/>
      <w:r w:rsidRPr="004D7C4C">
        <w:rPr>
          <w:sz w:val="28"/>
          <w:szCs w:val="28"/>
        </w:rPr>
        <w:t xml:space="preserve"> и </w:t>
      </w:r>
      <w:proofErr w:type="spellStart"/>
      <w:r w:rsidRPr="004D7C4C">
        <w:rPr>
          <w:sz w:val="28"/>
          <w:szCs w:val="28"/>
        </w:rPr>
        <w:t>интранатальные</w:t>
      </w:r>
      <w:proofErr w:type="spellEnd"/>
      <w:r w:rsidRPr="004D7C4C">
        <w:rPr>
          <w:sz w:val="28"/>
          <w:szCs w:val="28"/>
        </w:rPr>
        <w:t>.</w:t>
      </w:r>
    </w:p>
    <w:p w:rsidR="00613B53" w:rsidRPr="00662C70" w:rsidRDefault="00613B53" w:rsidP="00613B53">
      <w:pPr>
        <w:spacing w:line="240" w:lineRule="atLeast"/>
        <w:ind w:firstLine="851"/>
        <w:jc w:val="both"/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</w:t>
      </w:r>
      <w:r w:rsidR="00662C70">
        <w:rPr>
          <w:b/>
          <w:i/>
          <w:sz w:val="28"/>
          <w:szCs w:val="28"/>
          <w:lang w:val="en-US"/>
        </w:rPr>
        <w:t>39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Роды</w:t>
      </w:r>
      <w:r w:rsidRPr="004D7C4C">
        <w:rPr>
          <w:sz w:val="28"/>
          <w:szCs w:val="28"/>
        </w:rPr>
        <w:t xml:space="preserve"> при тазовом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могут закончиться самопроизвольно </w:t>
      </w:r>
      <w:proofErr w:type="gramStart"/>
      <w:r w:rsidRPr="004D7C4C">
        <w:rPr>
          <w:sz w:val="28"/>
          <w:szCs w:val="28"/>
        </w:rPr>
        <w:t>и  без</w:t>
      </w:r>
      <w:proofErr w:type="gramEnd"/>
      <w:r w:rsidRPr="004D7C4C">
        <w:rPr>
          <w:sz w:val="28"/>
          <w:szCs w:val="28"/>
        </w:rPr>
        <w:t xml:space="preserve"> осложнений. Однако течение родов имеет ряд особенностей, которые могут оказаться опасными для плода и для матери. Высокий перинатальный риск у женщины с тазовым </w:t>
      </w:r>
      <w:proofErr w:type="spellStart"/>
      <w:r w:rsidRPr="004D7C4C">
        <w:rPr>
          <w:sz w:val="28"/>
          <w:szCs w:val="28"/>
        </w:rPr>
        <w:t>предлежанием</w:t>
      </w:r>
      <w:proofErr w:type="spellEnd"/>
      <w:r w:rsidRPr="004D7C4C">
        <w:rPr>
          <w:sz w:val="28"/>
          <w:szCs w:val="28"/>
        </w:rPr>
        <w:t xml:space="preserve"> является показанием к плановому оперативному </w:t>
      </w:r>
      <w:proofErr w:type="spellStart"/>
      <w:r w:rsidRPr="004D7C4C">
        <w:rPr>
          <w:sz w:val="28"/>
          <w:szCs w:val="28"/>
        </w:rPr>
        <w:t>родоразрешению</w:t>
      </w:r>
      <w:proofErr w:type="spellEnd"/>
      <w:r w:rsidRPr="004D7C4C">
        <w:rPr>
          <w:sz w:val="28"/>
          <w:szCs w:val="28"/>
        </w:rPr>
        <w:t>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Раскрытие зева обычно идет медленнее, даже при целом плодном пузыре. Ягодицы довольно долго находятся над входом в малый таз, не образуется пояс прилегания, не происходит разделения вод на передние и задние. Это ведет к преждевременному излитию околоплодных вод, развитию первичной слабости родовой деятельности, и, не редко, к выпадению петли пуповины. </w:t>
      </w:r>
    </w:p>
    <w:p w:rsidR="00613B53" w:rsidRPr="00662C70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  <w:lang w:val="en-US"/>
        </w:rPr>
      </w:pPr>
      <w:proofErr w:type="spellStart"/>
      <w:r w:rsidRPr="006C64D3">
        <w:rPr>
          <w:b/>
          <w:sz w:val="28"/>
          <w:szCs w:val="28"/>
        </w:rPr>
        <w:t>Сл</w:t>
      </w:r>
      <w:proofErr w:type="spellEnd"/>
      <w:r w:rsidRPr="006C64D3">
        <w:rPr>
          <w:b/>
          <w:sz w:val="28"/>
          <w:szCs w:val="28"/>
        </w:rPr>
        <w:t xml:space="preserve"> </w:t>
      </w:r>
      <w:r w:rsidR="00662C70">
        <w:rPr>
          <w:b/>
          <w:sz w:val="28"/>
          <w:szCs w:val="28"/>
          <w:lang w:val="en-US"/>
        </w:rPr>
        <w:t>40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Длительное течение первого периода родов и безводного промежутка способствуют развитию </w:t>
      </w:r>
      <w:r w:rsidRPr="007C5448">
        <w:rPr>
          <w:b/>
          <w:sz w:val="28"/>
          <w:szCs w:val="28"/>
        </w:rPr>
        <w:t>гипоксии плода</w:t>
      </w:r>
      <w:r w:rsidRPr="004D7C4C">
        <w:rPr>
          <w:sz w:val="28"/>
          <w:szCs w:val="28"/>
        </w:rPr>
        <w:t>.</w:t>
      </w:r>
    </w:p>
    <w:p w:rsidR="00613B53" w:rsidRPr="007C5448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r w:rsidRPr="004D7C4C">
        <w:rPr>
          <w:sz w:val="28"/>
          <w:szCs w:val="28"/>
        </w:rPr>
        <w:t xml:space="preserve">Период изгнания нередко осложняет вторичная слабость родовых сил. Особенно это опасно в тех случаях, когда потуги прекращаются в то время, когда ягодицы вставились в полость малого таза. Если при этом возникает показания к </w:t>
      </w:r>
      <w:proofErr w:type="spellStart"/>
      <w:r w:rsidRPr="004D7C4C">
        <w:rPr>
          <w:sz w:val="28"/>
          <w:szCs w:val="28"/>
        </w:rPr>
        <w:t>родоразрешению</w:t>
      </w:r>
      <w:proofErr w:type="spellEnd"/>
      <w:r w:rsidRPr="004D7C4C">
        <w:rPr>
          <w:sz w:val="28"/>
          <w:szCs w:val="28"/>
        </w:rPr>
        <w:t xml:space="preserve"> со стороны матери или плода</w:t>
      </w:r>
      <w:r w:rsidRPr="007C5448">
        <w:rPr>
          <w:b/>
          <w:sz w:val="28"/>
          <w:szCs w:val="28"/>
        </w:rPr>
        <w:t>, выполнить это обычно не удается без риска нанести серьезную травму матери и особенно плоду.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Преждевременное изгнание тазового конца, особенно ножек плода при недостаточно раскрывшемся маточном зеве делает крайне </w:t>
      </w:r>
      <w:proofErr w:type="gramStart"/>
      <w:r w:rsidRPr="004D7C4C">
        <w:rPr>
          <w:sz w:val="28"/>
          <w:szCs w:val="28"/>
        </w:rPr>
        <w:t>затруднительным  рождение</w:t>
      </w:r>
      <w:proofErr w:type="gramEnd"/>
      <w:r w:rsidRPr="004D7C4C">
        <w:rPr>
          <w:sz w:val="28"/>
          <w:szCs w:val="28"/>
        </w:rPr>
        <w:t xml:space="preserve"> плотной и крупной часть плода – головки.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Задержка рождения головки может привести к внутричерепной травме плода, асфиксии и его гибели Попытка извлечь задержавшуюся головку ведёт к разрыву шейки матки или даже нижнего сегмента матки.</w:t>
      </w:r>
    </w:p>
    <w:p w:rsidR="00613B53" w:rsidRPr="006C64D3" w:rsidRDefault="00613B53" w:rsidP="00613B53">
      <w:pPr>
        <w:spacing w:line="240" w:lineRule="atLeast"/>
        <w:ind w:firstLine="851"/>
        <w:jc w:val="both"/>
        <w:rPr>
          <w:b/>
          <w:sz w:val="28"/>
          <w:szCs w:val="28"/>
        </w:rPr>
      </w:pPr>
      <w:proofErr w:type="spellStart"/>
      <w:r w:rsidRPr="006C64D3">
        <w:rPr>
          <w:b/>
          <w:sz w:val="28"/>
          <w:szCs w:val="28"/>
        </w:rPr>
        <w:t>Сл</w:t>
      </w:r>
      <w:proofErr w:type="spellEnd"/>
      <w:r w:rsidRPr="006C64D3">
        <w:rPr>
          <w:b/>
          <w:sz w:val="28"/>
          <w:szCs w:val="28"/>
        </w:rPr>
        <w:t xml:space="preserve"> </w:t>
      </w:r>
      <w:r w:rsidR="00662C70">
        <w:rPr>
          <w:b/>
          <w:sz w:val="28"/>
          <w:szCs w:val="28"/>
          <w:lang w:val="en-US"/>
        </w:rPr>
        <w:t>4</w:t>
      </w:r>
      <w:r w:rsidRPr="006C64D3">
        <w:rPr>
          <w:b/>
          <w:sz w:val="28"/>
          <w:szCs w:val="28"/>
        </w:rPr>
        <w:t>1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прохождении головки по родовому каналу всегда имеет место прижатие петли пуповины головкой к стенке таза. Кроме того, возможно развитие таких осложнений, как образование заднего вида и запрокидывание ручек, когда ручки с </w:t>
      </w:r>
      <w:proofErr w:type="gramStart"/>
      <w:r w:rsidRPr="004D7C4C">
        <w:rPr>
          <w:sz w:val="28"/>
          <w:szCs w:val="28"/>
        </w:rPr>
        <w:t>грудки  отходят</w:t>
      </w:r>
      <w:proofErr w:type="gramEnd"/>
      <w:r w:rsidRPr="004D7C4C">
        <w:rPr>
          <w:sz w:val="28"/>
          <w:szCs w:val="28"/>
        </w:rPr>
        <w:t xml:space="preserve"> вверх, располагаясь или впереди лица плода, или по бокам головки, или даже запрокидываются за затылок.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 xml:space="preserve">Травматические повреждения плода и матери происходят во втором периоде родов при оказании пособия по </w:t>
      </w:r>
      <w:proofErr w:type="spellStart"/>
      <w:r w:rsidRPr="004D7C4C">
        <w:rPr>
          <w:sz w:val="28"/>
          <w:szCs w:val="28"/>
        </w:rPr>
        <w:t>Цовьянову</w:t>
      </w:r>
      <w:proofErr w:type="spellEnd"/>
      <w:r w:rsidRPr="004D7C4C">
        <w:rPr>
          <w:sz w:val="28"/>
          <w:szCs w:val="28"/>
        </w:rPr>
        <w:t xml:space="preserve">, при выведении ручек и головки плода. К осложнениям со стороны плода относятся переломы ручек при их выведении, разрыв мозжечкового намета и гибель плода при чрезмерном разгибании головки. Длительное течение родов и длительный безводный промежуток способствуют развитию инфекции у матери и новорожденного.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Осложнения во время родов - слабость родовой деятельности, гипоксия плода,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плаценты и </w:t>
      </w:r>
      <w:proofErr w:type="spellStart"/>
      <w:proofErr w:type="gramStart"/>
      <w:r w:rsidRPr="004D7C4C">
        <w:rPr>
          <w:sz w:val="28"/>
          <w:szCs w:val="28"/>
        </w:rPr>
        <w:t>др.являются</w:t>
      </w:r>
      <w:proofErr w:type="spellEnd"/>
      <w:proofErr w:type="gramEnd"/>
      <w:r w:rsidRPr="004D7C4C">
        <w:rPr>
          <w:sz w:val="28"/>
          <w:szCs w:val="28"/>
        </w:rPr>
        <w:t xml:space="preserve"> показаниями для экстренного кесарева сечения.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4D7C4C">
        <w:rPr>
          <w:b/>
          <w:i/>
          <w:sz w:val="28"/>
          <w:szCs w:val="28"/>
        </w:rPr>
        <w:t xml:space="preserve">.Ведение беременности и родов при тазовых </w:t>
      </w:r>
      <w:proofErr w:type="spellStart"/>
      <w:r w:rsidRPr="004D7C4C">
        <w:rPr>
          <w:b/>
          <w:i/>
          <w:sz w:val="28"/>
          <w:szCs w:val="28"/>
        </w:rPr>
        <w:t>предлежаниях</w:t>
      </w:r>
      <w:proofErr w:type="spellEnd"/>
      <w:r w:rsidRPr="004D7C4C">
        <w:rPr>
          <w:b/>
          <w:i/>
          <w:sz w:val="28"/>
          <w:szCs w:val="28"/>
        </w:rPr>
        <w:t xml:space="preserve"> плода.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Роды при тазовых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>, оказание рож</w:t>
      </w:r>
      <w:r>
        <w:rPr>
          <w:sz w:val="28"/>
          <w:szCs w:val="28"/>
        </w:rPr>
        <w:t>енице ручного пособия по методу</w:t>
      </w:r>
      <w:r w:rsidRPr="004D7C4C">
        <w:rPr>
          <w:sz w:val="28"/>
          <w:szCs w:val="28"/>
        </w:rPr>
        <w:t xml:space="preserve"> </w:t>
      </w:r>
      <w:proofErr w:type="spellStart"/>
      <w:proofErr w:type="gramStart"/>
      <w:r w:rsidRPr="004D7C4C">
        <w:rPr>
          <w:sz w:val="28"/>
          <w:szCs w:val="28"/>
        </w:rPr>
        <w:t>Цовьянова</w:t>
      </w:r>
      <w:proofErr w:type="spellEnd"/>
      <w:r w:rsidRPr="004D7C4C">
        <w:rPr>
          <w:sz w:val="28"/>
          <w:szCs w:val="28"/>
        </w:rPr>
        <w:t>,  классического</w:t>
      </w:r>
      <w:proofErr w:type="gramEnd"/>
      <w:r w:rsidRPr="004D7C4C">
        <w:rPr>
          <w:sz w:val="28"/>
          <w:szCs w:val="28"/>
        </w:rPr>
        <w:t xml:space="preserve"> ручного пособия, освобождение последующей головки и других оперативных пособий  выполняет врач акушер. Однако, при определенных обстоятельствах, знание и владение подобными приемами и навыками необходимо акушеркам.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Ведение периода раскрытия.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Сохранение целостности плодного пузыря до наступления полного или почти полного открытия шейки </w:t>
      </w:r>
      <w:proofErr w:type="gramStart"/>
      <w:r w:rsidRPr="004D7C4C">
        <w:rPr>
          <w:sz w:val="28"/>
          <w:szCs w:val="28"/>
        </w:rPr>
        <w:t>матки  является</w:t>
      </w:r>
      <w:proofErr w:type="gramEnd"/>
      <w:r w:rsidRPr="004D7C4C">
        <w:rPr>
          <w:sz w:val="28"/>
          <w:szCs w:val="28"/>
        </w:rPr>
        <w:t xml:space="preserve"> задачей ведения первого периода родов при тазовых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 xml:space="preserve"> плода.  Для этого роженицу укладывают в положение на боку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на ту сторону, где находится спинка плода, что препятствует </w:t>
      </w:r>
      <w:proofErr w:type="spellStart"/>
      <w:r w:rsidRPr="004D7C4C">
        <w:rPr>
          <w:sz w:val="28"/>
          <w:szCs w:val="28"/>
        </w:rPr>
        <w:t>предлежанию</w:t>
      </w:r>
      <w:proofErr w:type="spellEnd"/>
      <w:r w:rsidRPr="004D7C4C">
        <w:rPr>
          <w:sz w:val="28"/>
          <w:szCs w:val="28"/>
        </w:rPr>
        <w:t xml:space="preserve"> и выпадению пуповины. Мочеиспускание и дефекация производится на подкладном судне. При несвоевременном излитии околоплодных вод и недостаточной «зрелой» шейки матки роженице производят операцию кесарева сечения.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 первом периоде родов целесообразно проводить наблюдение за состоянием плода и родовой деятельностью с помощью КТГ. Необходимо осуществлять профилактику гипоксии плода внутривенным введением препаратов, улучшающих микроциркуляцию и маточно-плацентарный кровоток через каждые 2-3 часа по назначению врача.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возникновении в родах слабости родовой </w:t>
      </w:r>
      <w:proofErr w:type="gramStart"/>
      <w:r w:rsidRPr="004D7C4C">
        <w:rPr>
          <w:sz w:val="28"/>
          <w:szCs w:val="28"/>
        </w:rPr>
        <w:t xml:space="preserve">деятельности,   </w:t>
      </w:r>
      <w:proofErr w:type="gramEnd"/>
      <w:r w:rsidRPr="004D7C4C"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родостимуляцию</w:t>
      </w:r>
      <w:proofErr w:type="spellEnd"/>
      <w:r w:rsidRPr="004D7C4C">
        <w:rPr>
          <w:sz w:val="28"/>
          <w:szCs w:val="28"/>
        </w:rPr>
        <w:t xml:space="preserve"> должны производить только при открытии маточного зева на 5 см и более, при меньшем открытии шейки матки роды в интересах плода должны быть закончены операцией кесарева сечение.</w:t>
      </w: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Ведение периода изгнания.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периоде изгнания тактика </w:t>
      </w:r>
      <w:r w:rsidRPr="007C5448">
        <w:rPr>
          <w:b/>
          <w:sz w:val="28"/>
          <w:szCs w:val="28"/>
        </w:rPr>
        <w:t>должна быть активно – выжидательной</w:t>
      </w:r>
      <w:r w:rsidRPr="004D7C4C">
        <w:rPr>
          <w:sz w:val="28"/>
          <w:szCs w:val="28"/>
        </w:rPr>
        <w:t xml:space="preserve">. Роженица лежит на спине с согнутыми в тазобедренных и коленных суставах ногами: подошвы обеих ног упираются в </w:t>
      </w:r>
      <w:proofErr w:type="spellStart"/>
      <w:r w:rsidRPr="004D7C4C">
        <w:rPr>
          <w:sz w:val="28"/>
          <w:szCs w:val="28"/>
        </w:rPr>
        <w:t>ногодержатели</w:t>
      </w:r>
      <w:proofErr w:type="spellEnd"/>
      <w:r w:rsidRPr="004D7C4C">
        <w:rPr>
          <w:sz w:val="28"/>
          <w:szCs w:val="28"/>
        </w:rPr>
        <w:t xml:space="preserve">. В таком положении она в состоянии развить хорошую потужную деятельность, что является непременным условием правильного ведения родов в тазовом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тазовых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 xml:space="preserve"> клинически различают четыре этапа ролов:</w:t>
      </w:r>
    </w:p>
    <w:p w:rsidR="00613B53" w:rsidRPr="004D7C4C" w:rsidRDefault="00613B53" w:rsidP="00613B53">
      <w:pPr>
        <w:numPr>
          <w:ilvl w:val="0"/>
          <w:numId w:val="6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рождение плода до пупка,</w:t>
      </w:r>
    </w:p>
    <w:p w:rsidR="00613B53" w:rsidRPr="004D7C4C" w:rsidRDefault="00613B53" w:rsidP="00613B53">
      <w:pPr>
        <w:numPr>
          <w:ilvl w:val="0"/>
          <w:numId w:val="6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от пупка до нижнего угла лопаток,</w:t>
      </w:r>
    </w:p>
    <w:p w:rsidR="00613B53" w:rsidRPr="004D7C4C" w:rsidRDefault="00613B53" w:rsidP="00613B53">
      <w:pPr>
        <w:numPr>
          <w:ilvl w:val="0"/>
          <w:numId w:val="6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рождение плечевого пояса</w:t>
      </w:r>
    </w:p>
    <w:p w:rsidR="00613B53" w:rsidRPr="004D7C4C" w:rsidRDefault="00613B53" w:rsidP="00613B53">
      <w:pPr>
        <w:numPr>
          <w:ilvl w:val="0"/>
          <w:numId w:val="6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рождение головки.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>Как только плод рождается до пупка, головка начинает вставляться во вход в малый таз и прижимает пуповину. Если с момента рождения плода до пупка роды не заканчиваются в течение ближайших 5 минут, то плод родится в асфиксии. Если же это время составляет 10 мин и более, то плод, обычно, погибает.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В случае отсутствии мониторного контроля сердцебиение плода при тазовых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 xml:space="preserve"> в период изгнания необходимо выслушивать после каждой потуги. Следует помнить, что в период изгнания при тазовых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 xml:space="preserve"> нередко наблюдается заметное ускорения сердцебиения плода в результате сдавления животика плода ножками. Это не должно быть показанием к оперативному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родоразрешению</w:t>
      </w:r>
      <w:proofErr w:type="spellEnd"/>
      <w:r w:rsidRPr="004D7C4C">
        <w:rPr>
          <w:sz w:val="28"/>
          <w:szCs w:val="28"/>
        </w:rPr>
        <w:t xml:space="preserve">. Физиологическим является и выделение </w:t>
      </w:r>
      <w:proofErr w:type="spellStart"/>
      <w:r w:rsidRPr="004D7C4C">
        <w:rPr>
          <w:sz w:val="28"/>
          <w:szCs w:val="28"/>
        </w:rPr>
        <w:t>мекония</w:t>
      </w:r>
      <w:proofErr w:type="spellEnd"/>
      <w:r w:rsidRPr="004D7C4C">
        <w:rPr>
          <w:sz w:val="28"/>
          <w:szCs w:val="28"/>
        </w:rPr>
        <w:t xml:space="preserve"> при тазовых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предлежаниях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Для предупреждения спазма маточного зева после прорезывания ягодиц необходимо внутривенное введении спазмолитиков (2мл 2% р-</w:t>
      </w:r>
      <w:proofErr w:type="spellStart"/>
      <w:r w:rsidRPr="004D7C4C">
        <w:rPr>
          <w:sz w:val="28"/>
          <w:szCs w:val="28"/>
        </w:rPr>
        <w:t>ра</w:t>
      </w:r>
      <w:proofErr w:type="spellEnd"/>
      <w:r w:rsidRPr="004D7C4C">
        <w:rPr>
          <w:sz w:val="28"/>
          <w:szCs w:val="28"/>
        </w:rPr>
        <w:t xml:space="preserve"> но-шпы или 4мл 2% р-</w:t>
      </w:r>
      <w:proofErr w:type="spellStart"/>
      <w:r w:rsidRPr="004D7C4C">
        <w:rPr>
          <w:sz w:val="28"/>
          <w:szCs w:val="28"/>
        </w:rPr>
        <w:t>ра</w:t>
      </w:r>
      <w:proofErr w:type="spellEnd"/>
      <w:r w:rsidRPr="004D7C4C">
        <w:rPr>
          <w:sz w:val="28"/>
          <w:szCs w:val="28"/>
        </w:rPr>
        <w:t xml:space="preserve"> папаверина гидрохлорида).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До прорезывания ягодиц вмешиваться в течение родов не следует.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При прорезывании ягодиц с целью ускорения второго периода родов всегда </w:t>
      </w:r>
      <w:proofErr w:type="spellStart"/>
      <w:r w:rsidRPr="004D7C4C">
        <w:rPr>
          <w:sz w:val="28"/>
          <w:szCs w:val="28"/>
        </w:rPr>
        <w:t>показанаперинео</w:t>
      </w:r>
      <w:proofErr w:type="spellEnd"/>
      <w:r w:rsidRPr="004D7C4C">
        <w:rPr>
          <w:sz w:val="28"/>
          <w:szCs w:val="28"/>
        </w:rPr>
        <w:t xml:space="preserve"> -  или </w:t>
      </w:r>
      <w:proofErr w:type="spellStart"/>
      <w:r w:rsidRPr="004D7C4C">
        <w:rPr>
          <w:sz w:val="28"/>
          <w:szCs w:val="28"/>
        </w:rPr>
        <w:t>эпизиотомия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После прорезывания ягодиц при чисто ягодичном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приступают к оказанию роженице ручного пособия по методу Н.А. </w:t>
      </w:r>
      <w:proofErr w:type="spellStart"/>
      <w:r w:rsidRPr="004D7C4C">
        <w:rPr>
          <w:sz w:val="28"/>
          <w:szCs w:val="28"/>
        </w:rPr>
        <w:t>Цовьянова</w:t>
      </w:r>
      <w:proofErr w:type="spellEnd"/>
      <w:r w:rsidRPr="004D7C4C">
        <w:rPr>
          <w:sz w:val="28"/>
          <w:szCs w:val="28"/>
        </w:rPr>
        <w:t xml:space="preserve"> I.</w:t>
      </w:r>
    </w:p>
    <w:p w:rsidR="00613B53" w:rsidRPr="004D7C4C" w:rsidRDefault="00613B53" w:rsidP="00613B53">
      <w:pPr>
        <w:spacing w:line="240" w:lineRule="atLeast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Цель:</w:t>
      </w:r>
      <w:r w:rsidRPr="004D7C4C">
        <w:rPr>
          <w:sz w:val="28"/>
          <w:szCs w:val="28"/>
        </w:rPr>
        <w:t xml:space="preserve"> сохранение до конца родов физиологического </w:t>
      </w:r>
      <w:proofErr w:type="spellStart"/>
      <w:r w:rsidRPr="004D7C4C">
        <w:rPr>
          <w:sz w:val="28"/>
          <w:szCs w:val="28"/>
        </w:rPr>
        <w:t>членорасположения</w:t>
      </w:r>
      <w:proofErr w:type="spellEnd"/>
      <w:r w:rsidRPr="004D7C4C">
        <w:rPr>
          <w:sz w:val="28"/>
          <w:szCs w:val="28"/>
        </w:rPr>
        <w:t>, присущего для плода при чисто ягодичном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Операция извлечения плода за тазовый конец</w:t>
      </w:r>
      <w:r w:rsidRPr="004D7C4C">
        <w:rPr>
          <w:sz w:val="28"/>
          <w:szCs w:val="28"/>
        </w:rPr>
        <w:t xml:space="preserve"> в настоящее время крайне ограничена из-за осложнений у плода и матери.</w:t>
      </w: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4D7C4C">
        <w:rPr>
          <w:b/>
          <w:sz w:val="28"/>
          <w:szCs w:val="28"/>
        </w:rPr>
        <w:t>Неправильные положения плода</w:t>
      </w:r>
    </w:p>
    <w:p w:rsidR="00613B53" w:rsidRPr="004D7C4C" w:rsidRDefault="00613B53" w:rsidP="00613B53">
      <w:pPr>
        <w:spacing w:line="240" w:lineRule="atLeast"/>
        <w:ind w:left="705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1.Определение понятия косое и поперечное положение плода.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Поперечное и косое положение плода наблюдаются примерно в 0,5–0,7% случаев по отношению к общему количеству родов. Их относят к неправильным положениям. Ось плода образует с продольной осью матки прямой или острый угол, и плод не имеет предлежащей части.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</w:t>
      </w:r>
      <w:r w:rsidRPr="004D7C4C">
        <w:rPr>
          <w:b/>
          <w:i/>
          <w:sz w:val="28"/>
          <w:szCs w:val="28"/>
        </w:rPr>
        <w:t>косом положении плода</w:t>
      </w:r>
      <w:r w:rsidRPr="004D7C4C">
        <w:rPr>
          <w:sz w:val="28"/>
          <w:szCs w:val="28"/>
        </w:rPr>
        <w:t xml:space="preserve"> голова или тазовый конец располагается ниже линии, проходящей через гребни подвздошных костей. При </w:t>
      </w:r>
      <w:r w:rsidRPr="004D7C4C">
        <w:rPr>
          <w:b/>
          <w:i/>
          <w:sz w:val="28"/>
          <w:szCs w:val="28"/>
        </w:rPr>
        <w:t xml:space="preserve">поперечном положении </w:t>
      </w:r>
      <w:r w:rsidRPr="004D7C4C">
        <w:rPr>
          <w:sz w:val="28"/>
          <w:szCs w:val="28"/>
        </w:rPr>
        <w:t>все крупные части плода находятся выше этой линии. Позиция плода определяется по головке: при расположении головки плода слева первая позиция, справа – вторая позиция. Вид плода определяется по отношению положения спинки к передней или задней стенке матки (передний или задний вид).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lastRenderedPageBreak/>
        <w:drawing>
          <wp:inline distT="0" distB="0" distL="0" distR="0" wp14:anchorId="7C9F4B47" wp14:editId="0617DDD4">
            <wp:extent cx="2866390" cy="14001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left="705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2.Этиология. Диагностика.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1.Чрезмерная подвижность плода</w:t>
      </w:r>
      <w:r w:rsidRPr="004D7C4C">
        <w:rPr>
          <w:sz w:val="28"/>
          <w:szCs w:val="28"/>
        </w:rPr>
        <w:t xml:space="preserve"> – при многоводии, дряблости мышц передней брюшной стенки у </w:t>
      </w:r>
      <w:proofErr w:type="spellStart"/>
      <w:r w:rsidRPr="004D7C4C">
        <w:rPr>
          <w:sz w:val="28"/>
          <w:szCs w:val="28"/>
        </w:rPr>
        <w:t>многорожавших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2.Ограниченная подвижность плода</w:t>
      </w:r>
      <w:r w:rsidRPr="004D7C4C">
        <w:rPr>
          <w:sz w:val="28"/>
          <w:szCs w:val="28"/>
        </w:rPr>
        <w:t xml:space="preserve"> – при маловодии, многоплодии, крупном плоде, аномалиях строения матки, наличии миомы матки, повышенном тонусе матки.</w:t>
      </w:r>
    </w:p>
    <w:p w:rsidR="00613B53" w:rsidRPr="004D7C4C" w:rsidRDefault="00613B53" w:rsidP="00613B53">
      <w:pPr>
        <w:pStyle w:val="a8"/>
        <w:spacing w:line="240" w:lineRule="atLeast"/>
        <w:ind w:left="0" w:firstLine="851"/>
        <w:jc w:val="both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3. Наличие препятствий к вставлению головки</w:t>
      </w:r>
      <w:r w:rsidRPr="004D7C4C">
        <w:rPr>
          <w:sz w:val="28"/>
          <w:szCs w:val="28"/>
        </w:rPr>
        <w:t xml:space="preserve"> –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плаценты, наличие миомы матки в области нижнего сегмента, при узком тазе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4. Врожденные аномалии развития плода</w:t>
      </w:r>
      <w:r w:rsidRPr="004D7C4C">
        <w:rPr>
          <w:sz w:val="28"/>
          <w:szCs w:val="28"/>
        </w:rPr>
        <w:t>: гидроцефалия, анэнцефалия.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Диагноз</w:t>
      </w:r>
      <w:r w:rsidRPr="004D7C4C">
        <w:rPr>
          <w:sz w:val="28"/>
          <w:szCs w:val="28"/>
        </w:rPr>
        <w:t xml:space="preserve"> ставится на основе визуальной оценки.  </w:t>
      </w:r>
      <w:proofErr w:type="gramStart"/>
      <w:r w:rsidRPr="004D7C4C">
        <w:rPr>
          <w:sz w:val="28"/>
          <w:szCs w:val="28"/>
        </w:rPr>
        <w:t>Определяется  поперечно</w:t>
      </w:r>
      <w:proofErr w:type="gramEnd"/>
      <w:r w:rsidRPr="004D7C4C">
        <w:rPr>
          <w:sz w:val="28"/>
          <w:szCs w:val="28"/>
        </w:rPr>
        <w:t>-овальная или косо-овальная форма живота, низкое стояние дна матки.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При наружном акушерском осмотре</w:t>
      </w:r>
      <w:r w:rsidRPr="004D7C4C">
        <w:rPr>
          <w:sz w:val="28"/>
          <w:szCs w:val="28"/>
        </w:rPr>
        <w:t xml:space="preserve"> предлежащую часть плода определить не представляется возможным. Крупные части (головка, тазовый конец) определяются при пальпации в боковых отделах матки. При помощи аускультации выслушивается сердцебиение плода в пупочной области.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При вагинальном исследовании</w:t>
      </w:r>
      <w:r w:rsidRPr="004D7C4C">
        <w:rPr>
          <w:sz w:val="28"/>
          <w:szCs w:val="28"/>
        </w:rPr>
        <w:t xml:space="preserve"> предлежащую часть плода определить не удается. По подмышечной впадине можно определить, где находится головка плода. Большое значение уделяется методу УЗИ.</w:t>
      </w:r>
    </w:p>
    <w:p w:rsidR="00613B53" w:rsidRPr="004D7C4C" w:rsidRDefault="00613B53" w:rsidP="00613B53">
      <w:pPr>
        <w:spacing w:line="240" w:lineRule="atLeast"/>
        <w:jc w:val="both"/>
        <w:rPr>
          <w:b/>
          <w:i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left="705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3.Запущенное поперечное положение плода.</w:t>
      </w:r>
    </w:p>
    <w:p w:rsidR="00613B53" w:rsidRPr="004D7C4C" w:rsidRDefault="00613B53" w:rsidP="00613B53">
      <w:pPr>
        <w:spacing w:line="240" w:lineRule="atLeast"/>
        <w:ind w:firstLine="705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Среди часто встречающихся осложнений первого периода родов отмечается раннее отхождение околоплодных вод, которое ограничивает подвижность плода и может сопровождаться выпадением пуповины или ручки плода, а также возможно вколачивание в малый таз одного из плечиков. Это состояние носит название </w:t>
      </w:r>
      <w:r w:rsidRPr="004D7C4C">
        <w:rPr>
          <w:b/>
          <w:i/>
          <w:sz w:val="28"/>
          <w:szCs w:val="28"/>
        </w:rPr>
        <w:t>запущенного поперечного положения плода.</w:t>
      </w:r>
    </w:p>
    <w:p w:rsidR="00613B53" w:rsidRPr="004D7C4C" w:rsidRDefault="00613B53" w:rsidP="00613B53">
      <w:pPr>
        <w:spacing w:line="240" w:lineRule="atLeast"/>
        <w:ind w:firstLine="705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drawing>
          <wp:inline distT="0" distB="0" distL="0" distR="0" wp14:anchorId="5CA5CB61" wp14:editId="5F783F5F">
            <wp:extent cx="1876425" cy="18764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Pr="004D7C4C" w:rsidRDefault="00613B53" w:rsidP="00613B53">
      <w:pPr>
        <w:spacing w:line="240" w:lineRule="atLeast"/>
        <w:ind w:firstLine="705"/>
        <w:jc w:val="both"/>
        <w:rPr>
          <w:sz w:val="28"/>
          <w:szCs w:val="28"/>
        </w:rPr>
      </w:pPr>
      <w:r w:rsidRPr="004D7C4C">
        <w:rPr>
          <w:sz w:val="28"/>
          <w:szCs w:val="28"/>
        </w:rPr>
        <w:lastRenderedPageBreak/>
        <w:t xml:space="preserve">Очень часто при этом наблюдается гипоксия плода, в ряде случаев приводящая к его гибели, так как сократившаяся матка уменьшает кровоснабжение плаценты. Если родовая деятельность продолжается и плод не продвигается по родовым путям, сначала </w:t>
      </w:r>
      <w:proofErr w:type="spellStart"/>
      <w:r w:rsidRPr="004D7C4C">
        <w:rPr>
          <w:sz w:val="28"/>
          <w:szCs w:val="28"/>
        </w:rPr>
        <w:t>перерастягивается</w:t>
      </w:r>
      <w:proofErr w:type="spellEnd"/>
      <w:r w:rsidRPr="004D7C4C">
        <w:rPr>
          <w:sz w:val="28"/>
          <w:szCs w:val="28"/>
        </w:rPr>
        <w:t xml:space="preserve"> нижний сегмент, а затем происходит разрыв матки.</w:t>
      </w:r>
    </w:p>
    <w:p w:rsidR="00613B53" w:rsidRPr="004D7C4C" w:rsidRDefault="00613B53" w:rsidP="00613B53">
      <w:pPr>
        <w:spacing w:line="240" w:lineRule="atLeast"/>
        <w:ind w:firstLine="705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Длительный безводный промежуток, длящийся 12 часов и более, способствует инфицированию плодного яйца, матки и распространению инфекции на область брюшины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4.Обследование, уход, наблюдение и ведение беременных и рожениц при неправильных положениях плода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Течение беременности и родов</w:t>
      </w:r>
      <w:r w:rsidRPr="004D7C4C">
        <w:rPr>
          <w:sz w:val="28"/>
          <w:szCs w:val="28"/>
        </w:rPr>
        <w:t xml:space="preserve">. Во время беременности при неправильных положениях плода наиболее частыми осложнениями могут быть преждевременное отхождение околоплодных вод ввиду отсутствия внутреннего пояса прилегания, а также и преждевременные роды. 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</w:t>
      </w:r>
      <w:proofErr w:type="spellStart"/>
      <w:r w:rsidRPr="007C5448">
        <w:rPr>
          <w:b/>
          <w:sz w:val="28"/>
          <w:szCs w:val="28"/>
        </w:rPr>
        <w:t>предлежании</w:t>
      </w:r>
      <w:proofErr w:type="spellEnd"/>
      <w:r w:rsidRPr="007C5448">
        <w:rPr>
          <w:b/>
          <w:sz w:val="28"/>
          <w:szCs w:val="28"/>
        </w:rPr>
        <w:t xml:space="preserve"> плаценты</w:t>
      </w:r>
      <w:r w:rsidRPr="004D7C4C">
        <w:rPr>
          <w:sz w:val="28"/>
          <w:szCs w:val="28"/>
        </w:rPr>
        <w:t xml:space="preserve">, которое может стать причиной неправильного положения плода, </w:t>
      </w:r>
      <w:r w:rsidRPr="007C5448">
        <w:rPr>
          <w:b/>
          <w:sz w:val="28"/>
          <w:szCs w:val="28"/>
        </w:rPr>
        <w:t>возможно кровотечение</w:t>
      </w:r>
      <w:r w:rsidRPr="004D7C4C">
        <w:rPr>
          <w:sz w:val="28"/>
          <w:szCs w:val="28"/>
        </w:rPr>
        <w:t>.</w:t>
      </w:r>
    </w:p>
    <w:p w:rsidR="00613B53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исключительных случаях роды при поперечном положении плода могут закончиться самопроизвольно в результате </w:t>
      </w:r>
      <w:proofErr w:type="spellStart"/>
      <w:r w:rsidRPr="004D7C4C">
        <w:rPr>
          <w:sz w:val="28"/>
          <w:szCs w:val="28"/>
        </w:rPr>
        <w:t>самоповорота</w:t>
      </w:r>
      <w:proofErr w:type="spellEnd"/>
      <w:r w:rsidRPr="004D7C4C">
        <w:rPr>
          <w:sz w:val="28"/>
          <w:szCs w:val="28"/>
        </w:rPr>
        <w:t xml:space="preserve"> плода в тазовое или головное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, </w:t>
      </w:r>
      <w:proofErr w:type="spellStart"/>
      <w:r w:rsidRPr="004D7C4C">
        <w:rPr>
          <w:sz w:val="28"/>
          <w:szCs w:val="28"/>
        </w:rPr>
        <w:t>самоизворота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 Еще реже могут произойти роды </w:t>
      </w:r>
      <w:proofErr w:type="gramStart"/>
      <w:r w:rsidRPr="004D7C4C">
        <w:rPr>
          <w:sz w:val="28"/>
          <w:szCs w:val="28"/>
        </w:rPr>
        <w:t>сдвоенным  телом</w:t>
      </w:r>
      <w:proofErr w:type="gramEnd"/>
      <w:r w:rsidRPr="004D7C4C">
        <w:rPr>
          <w:sz w:val="28"/>
          <w:szCs w:val="28"/>
        </w:rPr>
        <w:t>, когда плод складывается в позвоночнике вдвое, и в таком состоянии происходит его рождение. Чаще всего такие роды заканчиваются рождением мертвого плода.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Ведение беременности и родов.</w:t>
      </w:r>
      <w:r w:rsidRPr="004D7C4C">
        <w:rPr>
          <w:sz w:val="28"/>
          <w:szCs w:val="28"/>
        </w:rPr>
        <w:t xml:space="preserve"> При беременности до 34–35 недель положение плода (поперечное или косое) называется неустойчивым, потому что в этот период плод очень подвижен. Положение плода может измениться и перейти в продольное. Беременным предлагается как можно больше лежать на боку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на стороне нижерасположенной крупной части плода. После 35 недель беременности плод принимает более стабильное положение. Если положение осталось неправильным, для выяснения его причины и определения тактики ведения беременности и </w:t>
      </w:r>
      <w:proofErr w:type="spellStart"/>
      <w:r w:rsidRPr="004D7C4C">
        <w:rPr>
          <w:sz w:val="28"/>
          <w:szCs w:val="28"/>
        </w:rPr>
        <w:t>родоразрешения</w:t>
      </w:r>
      <w:proofErr w:type="spellEnd"/>
      <w:r w:rsidRPr="004D7C4C">
        <w:rPr>
          <w:sz w:val="28"/>
          <w:szCs w:val="28"/>
        </w:rPr>
        <w:t xml:space="preserve"> беременную госпитализируют.</w:t>
      </w:r>
    </w:p>
    <w:p w:rsidR="00613B53" w:rsidRDefault="00613B53" w:rsidP="00613B53">
      <w:pPr>
        <w:spacing w:line="240" w:lineRule="atLeast"/>
        <w:ind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Сл</w:t>
      </w:r>
      <w:proofErr w:type="spellEnd"/>
      <w:r>
        <w:rPr>
          <w:b/>
          <w:i/>
          <w:sz w:val="28"/>
          <w:szCs w:val="28"/>
        </w:rPr>
        <w:t xml:space="preserve"> 19</w:t>
      </w:r>
    </w:p>
    <w:p w:rsidR="00613B53" w:rsidRPr="007C5448" w:rsidRDefault="00613B53" w:rsidP="00613B53">
      <w:pPr>
        <w:spacing w:line="240" w:lineRule="atLeast"/>
        <w:ind w:firstLine="708"/>
        <w:jc w:val="both"/>
        <w:rPr>
          <w:b/>
          <w:sz w:val="28"/>
          <w:szCs w:val="28"/>
        </w:rPr>
      </w:pPr>
      <w:r w:rsidRPr="004D7C4C">
        <w:rPr>
          <w:b/>
          <w:i/>
          <w:sz w:val="28"/>
          <w:szCs w:val="28"/>
        </w:rPr>
        <w:t xml:space="preserve">Наружный профилактический поворот плода, </w:t>
      </w:r>
      <w:r w:rsidRPr="004D7C4C">
        <w:rPr>
          <w:sz w:val="28"/>
          <w:szCs w:val="28"/>
        </w:rPr>
        <w:t xml:space="preserve">часто использовавшийся ранее, в настоящее время практически не применяется ввиду неэффективности и большого количества противопоказаний. Кроме того, в процессе проведения наружного поворота </w:t>
      </w:r>
      <w:r w:rsidRPr="007C5448">
        <w:rPr>
          <w:b/>
          <w:sz w:val="28"/>
          <w:szCs w:val="28"/>
        </w:rPr>
        <w:t xml:space="preserve">возможны тяжелые осложнения: </w:t>
      </w:r>
      <w:r>
        <w:rPr>
          <w:b/>
          <w:sz w:val="28"/>
          <w:szCs w:val="28"/>
        </w:rPr>
        <w:t>отслойка плаценты, разрыв матки, что влечет за собой маточные кровотечения.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Операция кесарева сечения</w:t>
      </w:r>
      <w:r w:rsidRPr="004D7C4C">
        <w:rPr>
          <w:sz w:val="28"/>
          <w:szCs w:val="28"/>
        </w:rPr>
        <w:t xml:space="preserve"> является оптимальным методом </w:t>
      </w:r>
      <w:proofErr w:type="spellStart"/>
      <w:r w:rsidRPr="004D7C4C">
        <w:rPr>
          <w:sz w:val="28"/>
          <w:szCs w:val="28"/>
        </w:rPr>
        <w:t>родоразрешения</w:t>
      </w:r>
      <w:proofErr w:type="spellEnd"/>
      <w:r w:rsidRPr="004D7C4C">
        <w:rPr>
          <w:sz w:val="28"/>
          <w:szCs w:val="28"/>
        </w:rPr>
        <w:t xml:space="preserve"> при поперечном или косом положении плода. Первый период родов наиболее благоприятен для оперативного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родоразрешения</w:t>
      </w:r>
      <w:proofErr w:type="spellEnd"/>
      <w:r w:rsidRPr="004D7C4C">
        <w:rPr>
          <w:sz w:val="28"/>
          <w:szCs w:val="28"/>
        </w:rPr>
        <w:t>. Иногда при возникновении первых схваток плод меняет поперечное или косое положение на продольное.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До начала родовой деятельности показаниями к кесареву сечению является:</w:t>
      </w:r>
    </w:p>
    <w:p w:rsidR="00613B53" w:rsidRPr="004D7C4C" w:rsidRDefault="00613B53" w:rsidP="00613B5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4D7C4C">
        <w:rPr>
          <w:sz w:val="28"/>
          <w:szCs w:val="28"/>
        </w:rPr>
        <w:lastRenderedPageBreak/>
        <w:t>перенашивание</w:t>
      </w:r>
      <w:proofErr w:type="spellEnd"/>
      <w:r w:rsidRPr="004D7C4C">
        <w:rPr>
          <w:sz w:val="28"/>
          <w:szCs w:val="28"/>
        </w:rPr>
        <w:t>;</w:t>
      </w:r>
    </w:p>
    <w:p w:rsidR="00613B53" w:rsidRPr="004D7C4C" w:rsidRDefault="00613B53" w:rsidP="00613B5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плаценты;</w:t>
      </w:r>
    </w:p>
    <w:p w:rsidR="00613B53" w:rsidRPr="004D7C4C" w:rsidRDefault="00613B53" w:rsidP="00613B5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преждевременное отхождение околоплодных вод;</w:t>
      </w:r>
    </w:p>
    <w:p w:rsidR="00613B53" w:rsidRPr="004D7C4C" w:rsidRDefault="00613B53" w:rsidP="00613B5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гипоксия плода;</w:t>
      </w:r>
    </w:p>
    <w:p w:rsidR="00613B53" w:rsidRPr="004D7C4C" w:rsidRDefault="00613B53" w:rsidP="00613B5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рубцы на матке.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выпадении мелких частей плода (пуповины, ручки) недопустима попытка их вправления, так как это приводит к инфицированию и удлиняется время </w:t>
      </w:r>
      <w:proofErr w:type="spellStart"/>
      <w:r w:rsidRPr="004D7C4C">
        <w:rPr>
          <w:sz w:val="28"/>
          <w:szCs w:val="28"/>
        </w:rPr>
        <w:t>дооперативного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родоразрешения</w:t>
      </w:r>
      <w:proofErr w:type="spellEnd"/>
      <w:r w:rsidRPr="004D7C4C">
        <w:rPr>
          <w:sz w:val="28"/>
          <w:szCs w:val="28"/>
        </w:rPr>
        <w:t>.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Ведение родов через естественные родовые пути возможно лишь при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4D7C4C">
        <w:rPr>
          <w:b/>
          <w:i/>
          <w:sz w:val="28"/>
          <w:szCs w:val="28"/>
        </w:rPr>
        <w:t>лубоко</w:t>
      </w:r>
      <w:r>
        <w:rPr>
          <w:b/>
          <w:i/>
          <w:sz w:val="28"/>
          <w:szCs w:val="28"/>
        </w:rPr>
        <w:t xml:space="preserve"> </w:t>
      </w:r>
      <w:r w:rsidRPr="004D7C4C">
        <w:rPr>
          <w:b/>
          <w:i/>
          <w:sz w:val="28"/>
          <w:szCs w:val="28"/>
        </w:rPr>
        <w:t>недоношенном</w:t>
      </w:r>
      <w:r>
        <w:rPr>
          <w:b/>
          <w:i/>
          <w:sz w:val="28"/>
          <w:szCs w:val="28"/>
        </w:rPr>
        <w:t xml:space="preserve"> </w:t>
      </w:r>
      <w:r w:rsidRPr="004D7C4C">
        <w:rPr>
          <w:b/>
          <w:i/>
          <w:sz w:val="28"/>
          <w:szCs w:val="28"/>
        </w:rPr>
        <w:t>плоде.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b/>
          <w:i/>
          <w:sz w:val="28"/>
          <w:szCs w:val="28"/>
        </w:rPr>
        <w:t>Эмбриотомия</w:t>
      </w:r>
      <w:r w:rsidRPr="004D7C4C">
        <w:rPr>
          <w:sz w:val="28"/>
          <w:szCs w:val="28"/>
        </w:rPr>
        <w:t xml:space="preserve"> под общим наркозом выполняется при запущенном поперечном положении и мертвом плоде.</w:t>
      </w:r>
    </w:p>
    <w:p w:rsidR="00613B53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При наличии инфекционного процесса при длительном безводном промежутке, если плод жизнеспособен, проводят кесарево сечение, экстирпацию матки, дренирование брюшной полости во избежание развития перитонита.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 отдельных случаях при инфицировании проводится операция кесарева сечения </w:t>
      </w:r>
      <w:proofErr w:type="spellStart"/>
      <w:r w:rsidRPr="004D7C4C">
        <w:rPr>
          <w:sz w:val="28"/>
          <w:szCs w:val="28"/>
        </w:rPr>
        <w:t>экстраперитонеальным</w:t>
      </w:r>
      <w:proofErr w:type="spellEnd"/>
      <w:r w:rsidRPr="004D7C4C">
        <w:rPr>
          <w:sz w:val="28"/>
          <w:szCs w:val="28"/>
        </w:rPr>
        <w:t xml:space="preserve"> доступом.</w:t>
      </w:r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При мертвом плоде показано проведение </w:t>
      </w:r>
      <w:proofErr w:type="spellStart"/>
      <w:r w:rsidRPr="004D7C4C">
        <w:rPr>
          <w:sz w:val="28"/>
          <w:szCs w:val="28"/>
        </w:rPr>
        <w:t>плодоразрушающей</w:t>
      </w:r>
      <w:proofErr w:type="spellEnd"/>
      <w:r w:rsidRPr="004D7C4C">
        <w:rPr>
          <w:sz w:val="28"/>
          <w:szCs w:val="28"/>
        </w:rPr>
        <w:t xml:space="preserve"> операции.</w:t>
      </w:r>
    </w:p>
    <w:p w:rsidR="00613B53" w:rsidRPr="004D7C4C" w:rsidRDefault="00613B53" w:rsidP="00613B53">
      <w:pPr>
        <w:spacing w:line="240" w:lineRule="atLeast"/>
        <w:ind w:firstLine="708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4D7C4C">
        <w:rPr>
          <w:b/>
          <w:sz w:val="28"/>
          <w:szCs w:val="28"/>
        </w:rPr>
        <w:t xml:space="preserve">Разгибательные </w:t>
      </w:r>
      <w:proofErr w:type="spellStart"/>
      <w:r w:rsidRPr="004D7C4C">
        <w:rPr>
          <w:b/>
          <w:sz w:val="28"/>
          <w:szCs w:val="28"/>
        </w:rPr>
        <w:t>предлежания</w:t>
      </w:r>
      <w:proofErr w:type="spellEnd"/>
      <w:r w:rsidRPr="004D7C4C">
        <w:rPr>
          <w:b/>
          <w:sz w:val="28"/>
          <w:szCs w:val="28"/>
        </w:rPr>
        <w:t xml:space="preserve"> головки плода.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4D7C4C">
        <w:rPr>
          <w:sz w:val="28"/>
          <w:szCs w:val="28"/>
        </w:rPr>
        <w:t>1.</w:t>
      </w:r>
      <w:r w:rsidRPr="004D7C4C">
        <w:rPr>
          <w:b/>
          <w:i/>
          <w:sz w:val="28"/>
          <w:szCs w:val="28"/>
        </w:rPr>
        <w:t>Определение понятия разгибательных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предлежаний</w:t>
      </w:r>
      <w:proofErr w:type="spellEnd"/>
      <w:r w:rsidRPr="004D7C4C">
        <w:rPr>
          <w:b/>
          <w:i/>
          <w:sz w:val="28"/>
          <w:szCs w:val="28"/>
        </w:rPr>
        <w:t xml:space="preserve"> головки плода.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О разгибательном </w:t>
      </w:r>
      <w:proofErr w:type="spellStart"/>
      <w:r w:rsidRPr="004D7C4C"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</w:t>
      </w:r>
      <w:r w:rsidRPr="004D7C4C">
        <w:rPr>
          <w:sz w:val="28"/>
          <w:szCs w:val="28"/>
        </w:rPr>
        <w:t xml:space="preserve">головки плода можно говорить в тех случаях, когда она большим сегментом стоит </w:t>
      </w:r>
      <w:r w:rsidRPr="004D7C4C">
        <w:rPr>
          <w:b/>
          <w:i/>
          <w:sz w:val="28"/>
          <w:szCs w:val="28"/>
        </w:rPr>
        <w:t>в разогнутом состоянии</w:t>
      </w:r>
      <w:r w:rsidRPr="004D7C4C">
        <w:rPr>
          <w:sz w:val="28"/>
          <w:szCs w:val="28"/>
        </w:rPr>
        <w:t xml:space="preserve"> во входе или в более глубоких отделах таза.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Правильный диагноз </w:t>
      </w:r>
      <w:r w:rsidRPr="004D7C4C">
        <w:rPr>
          <w:b/>
          <w:i/>
          <w:sz w:val="28"/>
          <w:szCs w:val="28"/>
        </w:rPr>
        <w:t xml:space="preserve">переднеголовного </w:t>
      </w:r>
      <w:proofErr w:type="spellStart"/>
      <w:r w:rsidRPr="004D7C4C">
        <w:rPr>
          <w:b/>
          <w:i/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ставят лишь при помощи влагалищного исследования, когда обнаруживают стояние большого и малого родничков на одном уровне или стояние большого родничка ниже малого. Диагноз подтверждают после родов по форме головки (башенная головка) плода и следов на ней, которые имеют место в первые часы и дни жизни ребенка.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Распознавание </w:t>
      </w:r>
      <w:r w:rsidRPr="004D7C4C">
        <w:rPr>
          <w:b/>
          <w:i/>
          <w:sz w:val="28"/>
          <w:szCs w:val="28"/>
        </w:rPr>
        <w:t xml:space="preserve">лобного </w:t>
      </w:r>
      <w:proofErr w:type="spellStart"/>
      <w:r w:rsidRPr="004D7C4C">
        <w:rPr>
          <w:b/>
          <w:i/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происходит при влагалищном исследовании: по проводной оси таза обнаруживают лоб с лобным швом, к которому с одной стороны примыкают переносье и надбровные дуги, а с другой - передний угол большого родничка. Родовая опухоль расположена в области лба на всем протяжении от переносицы до большого родничка.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Диагноз </w:t>
      </w:r>
      <w:r w:rsidRPr="004D7C4C">
        <w:rPr>
          <w:b/>
          <w:i/>
          <w:sz w:val="28"/>
          <w:szCs w:val="28"/>
        </w:rPr>
        <w:t xml:space="preserve">лицевого </w:t>
      </w:r>
      <w:proofErr w:type="spellStart"/>
      <w:r w:rsidRPr="004D7C4C">
        <w:rPr>
          <w:b/>
          <w:i/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ставят на основании данных наружного исследования и подтверждают данными влагалищного исследования, при котором прощупывают нос, рот и подбородок, который является ведущей точкой.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noProof/>
          <w:sz w:val="28"/>
          <w:szCs w:val="28"/>
        </w:rPr>
        <w:lastRenderedPageBreak/>
        <w:drawing>
          <wp:inline distT="0" distB="0" distL="0" distR="0" wp14:anchorId="23241860" wp14:editId="3AC7CDD4">
            <wp:extent cx="2746303" cy="15840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03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B53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2.Этиология. Классификация.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Причины разгибательных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вставлений</w:t>
      </w:r>
      <w:proofErr w:type="spellEnd"/>
      <w:r w:rsidRPr="004D7C4C">
        <w:rPr>
          <w:sz w:val="28"/>
          <w:szCs w:val="28"/>
        </w:rPr>
        <w:t>:</w:t>
      </w:r>
    </w:p>
    <w:p w:rsidR="00613B53" w:rsidRPr="004D7C4C" w:rsidRDefault="00613B53" w:rsidP="00613B53">
      <w:pPr>
        <w:numPr>
          <w:ilvl w:val="1"/>
          <w:numId w:val="8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аномалии таза, </w:t>
      </w:r>
    </w:p>
    <w:p w:rsidR="00613B53" w:rsidRPr="004D7C4C" w:rsidRDefault="00613B53" w:rsidP="00613B53">
      <w:pPr>
        <w:numPr>
          <w:ilvl w:val="1"/>
          <w:numId w:val="8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увеличение щитовидной железы у плода, </w:t>
      </w:r>
    </w:p>
    <w:p w:rsidR="00613B53" w:rsidRPr="004D7C4C" w:rsidRDefault="00613B53" w:rsidP="00613B53">
      <w:pPr>
        <w:numPr>
          <w:ilvl w:val="1"/>
          <w:numId w:val="8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наследственные факторы, </w:t>
      </w:r>
    </w:p>
    <w:p w:rsidR="00613B53" w:rsidRPr="004D7C4C" w:rsidRDefault="00613B53" w:rsidP="00613B53">
      <w:pPr>
        <w:numPr>
          <w:ilvl w:val="1"/>
          <w:numId w:val="8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нарушения тонуса мышц брюшной стенки.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>Роды в этом случае проходят с осложнениями: родовой травматизм матери и плода, аномалии родовой деятельности, кровотечения и др.</w:t>
      </w:r>
    </w:p>
    <w:p w:rsidR="00613B53" w:rsidRPr="004D7C4C" w:rsidRDefault="00613B53" w:rsidP="00613B53">
      <w:pPr>
        <w:spacing w:line="240" w:lineRule="atLeast"/>
        <w:jc w:val="center"/>
        <w:rPr>
          <w:b/>
          <w:i/>
          <w:sz w:val="28"/>
          <w:szCs w:val="28"/>
        </w:rPr>
      </w:pPr>
      <w:r w:rsidRPr="004D7C4C">
        <w:rPr>
          <w:b/>
          <w:i/>
          <w:sz w:val="28"/>
          <w:szCs w:val="28"/>
        </w:rPr>
        <w:t>Различают три степени разгибания головки.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первой степени разгибания </w:t>
      </w:r>
      <w:r>
        <w:rPr>
          <w:sz w:val="28"/>
          <w:szCs w:val="28"/>
        </w:rPr>
        <w:t>–</w:t>
      </w:r>
      <w:r w:rsidRPr="004D7C4C">
        <w:rPr>
          <w:sz w:val="28"/>
          <w:szCs w:val="28"/>
        </w:rPr>
        <w:t xml:space="preserve"> </w:t>
      </w:r>
      <w:r w:rsidRPr="004D7C4C">
        <w:rPr>
          <w:b/>
          <w:i/>
          <w:sz w:val="28"/>
          <w:szCs w:val="28"/>
        </w:rPr>
        <w:t>переднеголовное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, головка проходит через родовой канал таким образом, что ведущей точкой является область большого родничка.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Вторая степень разгибания или </w:t>
      </w:r>
      <w:r w:rsidRPr="004D7C4C">
        <w:rPr>
          <w:b/>
          <w:i/>
          <w:sz w:val="28"/>
          <w:szCs w:val="28"/>
        </w:rPr>
        <w:t>лобное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предлежание</w:t>
      </w:r>
      <w:proofErr w:type="spellEnd"/>
      <w:r w:rsidRPr="004D7C4C">
        <w:rPr>
          <w:b/>
          <w:i/>
          <w:sz w:val="28"/>
          <w:szCs w:val="28"/>
        </w:rPr>
        <w:t>,</w:t>
      </w:r>
      <w:r w:rsidRPr="004D7C4C">
        <w:rPr>
          <w:sz w:val="28"/>
          <w:szCs w:val="28"/>
        </w:rPr>
        <w:t xml:space="preserve"> характеризуется более значительным разгибанием головки, при котором ведущей точкой становится лоб.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При третьей степени разгибания создается </w:t>
      </w:r>
      <w:r w:rsidRPr="004D7C4C">
        <w:rPr>
          <w:b/>
          <w:i/>
          <w:sz w:val="28"/>
          <w:szCs w:val="28"/>
        </w:rPr>
        <w:t>лицевое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. При этом головка разогнута так резко, что ведущей точкой становится подбородок плода. Между этими тремя основными степенями разгибания головки существуют промежуточные, переходные, состояния. 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Роды при </w:t>
      </w:r>
      <w:r w:rsidRPr="004D7C4C">
        <w:rPr>
          <w:b/>
          <w:i/>
          <w:sz w:val="28"/>
          <w:szCs w:val="28"/>
        </w:rPr>
        <w:t xml:space="preserve">лобном </w:t>
      </w:r>
      <w:proofErr w:type="spellStart"/>
      <w:r w:rsidRPr="004D7C4C">
        <w:rPr>
          <w:b/>
          <w:i/>
          <w:sz w:val="28"/>
          <w:szCs w:val="28"/>
        </w:rPr>
        <w:t>предлежании</w:t>
      </w:r>
      <w:proofErr w:type="spellEnd"/>
      <w:r w:rsidRPr="004D7C4C">
        <w:rPr>
          <w:sz w:val="28"/>
          <w:szCs w:val="28"/>
        </w:rPr>
        <w:t xml:space="preserve"> через естественные родовые пути невозможны, поэтому лобное</w:t>
      </w:r>
      <w:r>
        <w:rPr>
          <w:sz w:val="28"/>
          <w:szCs w:val="28"/>
        </w:rPr>
        <w:t xml:space="preserve"> </w:t>
      </w:r>
      <w:proofErr w:type="spellStart"/>
      <w:r w:rsidRPr="004D7C4C">
        <w:rPr>
          <w:sz w:val="28"/>
          <w:szCs w:val="28"/>
        </w:rPr>
        <w:t>предлежание</w:t>
      </w:r>
      <w:proofErr w:type="spellEnd"/>
      <w:r w:rsidRPr="004D7C4C">
        <w:rPr>
          <w:sz w:val="28"/>
          <w:szCs w:val="28"/>
        </w:rPr>
        <w:t xml:space="preserve"> является абсолютным показанием для кесарева сечения. Даже, если плод маленький, а размеры таза нормальные, роды сопровождают тяжелые осложнения. Материнская смертность довольно высока, еще выше - смертность плодов и новорожденных.</w:t>
      </w: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Роды через естественные родовые пути при заднем виде </w:t>
      </w:r>
      <w:r w:rsidRPr="004D7C4C">
        <w:rPr>
          <w:b/>
          <w:i/>
          <w:sz w:val="28"/>
          <w:szCs w:val="28"/>
        </w:rPr>
        <w:t>лицевого</w:t>
      </w:r>
      <w:r>
        <w:rPr>
          <w:b/>
          <w:i/>
          <w:sz w:val="28"/>
          <w:szCs w:val="28"/>
        </w:rPr>
        <w:t xml:space="preserve"> </w:t>
      </w:r>
      <w:proofErr w:type="spellStart"/>
      <w:r w:rsidRPr="004D7C4C">
        <w:rPr>
          <w:b/>
          <w:i/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возможны, если нет других осложняющих моментов (крупный плод, слабость родовой деятельности и др. При переднем виде лицевого </w:t>
      </w:r>
      <w:proofErr w:type="spellStart"/>
      <w:r w:rsidRPr="004D7C4C">
        <w:rPr>
          <w:sz w:val="28"/>
          <w:szCs w:val="28"/>
        </w:rPr>
        <w:t>предлежания</w:t>
      </w:r>
      <w:proofErr w:type="spellEnd"/>
      <w:r w:rsidRPr="004D7C4C">
        <w:rPr>
          <w:sz w:val="28"/>
          <w:szCs w:val="28"/>
        </w:rPr>
        <w:t xml:space="preserve"> роды через естественные родовые пути не возможны. При такой ситуации необходимо произвести кесарево сечение.</w:t>
      </w:r>
    </w:p>
    <w:p w:rsidR="00613B53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  <w:r w:rsidRPr="004D7C4C">
        <w:rPr>
          <w:sz w:val="28"/>
          <w:szCs w:val="28"/>
        </w:rPr>
        <w:t xml:space="preserve">Акушерка должна уметь заподозрить аномалии вставления, опасность клинического несоответствия, вызвать врача, оказать доврачебную помощь. В родах с целью профилактики травмы родовых путей применить разрез промежности. Провести профилактику кровотечения. Помогать врачу при </w:t>
      </w:r>
      <w:proofErr w:type="spellStart"/>
      <w:r w:rsidRPr="004D7C4C">
        <w:rPr>
          <w:sz w:val="28"/>
          <w:szCs w:val="28"/>
        </w:rPr>
        <w:t>родоразрешении</w:t>
      </w:r>
      <w:proofErr w:type="spellEnd"/>
      <w:r w:rsidRPr="004D7C4C">
        <w:rPr>
          <w:sz w:val="28"/>
          <w:szCs w:val="28"/>
        </w:rPr>
        <w:t>, оказать акушерское пособие, провести профилактику послеродовых осложнений.</w:t>
      </w:r>
    </w:p>
    <w:p w:rsidR="00613B53" w:rsidRPr="00662C70" w:rsidRDefault="00613B53" w:rsidP="00613B53">
      <w:pPr>
        <w:jc w:val="both"/>
        <w:rPr>
          <w:b/>
          <w:i/>
          <w:sz w:val="28"/>
          <w:szCs w:val="28"/>
          <w:shd w:val="clear" w:color="auto" w:fill="FFFFFF"/>
        </w:rPr>
      </w:pPr>
      <w:r w:rsidRPr="00662C70">
        <w:rPr>
          <w:b/>
          <w:i/>
          <w:sz w:val="28"/>
          <w:szCs w:val="28"/>
          <w:shd w:val="clear" w:color="auto" w:fill="FFFFFF"/>
        </w:rPr>
        <w:t>Акушерская тактика.</w:t>
      </w:r>
    </w:p>
    <w:p w:rsidR="00613B53" w:rsidRPr="00662C70" w:rsidRDefault="00613B53" w:rsidP="00613B53">
      <w:pPr>
        <w:ind w:firstLine="708"/>
        <w:jc w:val="both"/>
        <w:rPr>
          <w:sz w:val="28"/>
          <w:szCs w:val="28"/>
          <w:shd w:val="clear" w:color="auto" w:fill="FFFFFF"/>
        </w:rPr>
      </w:pPr>
      <w:r w:rsidRPr="00662C70">
        <w:rPr>
          <w:sz w:val="28"/>
          <w:szCs w:val="28"/>
          <w:shd w:val="clear" w:color="auto" w:fill="FFFFFF"/>
        </w:rPr>
        <w:lastRenderedPageBreak/>
        <w:t xml:space="preserve">Лицевое </w:t>
      </w:r>
      <w:proofErr w:type="spellStart"/>
      <w:r w:rsidRPr="00662C70">
        <w:rPr>
          <w:sz w:val="28"/>
          <w:szCs w:val="28"/>
          <w:shd w:val="clear" w:color="auto" w:fill="FFFFFF"/>
        </w:rPr>
        <w:t>предлежание</w:t>
      </w:r>
      <w:proofErr w:type="spellEnd"/>
      <w:r w:rsidRPr="00662C70">
        <w:rPr>
          <w:sz w:val="28"/>
          <w:szCs w:val="28"/>
          <w:shd w:val="clear" w:color="auto" w:fill="FFFFFF"/>
        </w:rPr>
        <w:t>, учитывая больший процент осложнений для матери и плода, чем при физиологических родах, следует считать относительным показанием к операции кесарева сечения. У повторнородящих, а также при наличии емкого таза и отсутствии других осложнений (слабость родовой деятельности, преждевременное излитие вод, длительный безводный период, гипоксия плода и проч.) роды могут быть проведены через естественные родовые пути.</w:t>
      </w:r>
    </w:p>
    <w:p w:rsidR="00613B53" w:rsidRPr="00662C70" w:rsidRDefault="00613B53" w:rsidP="00613B53">
      <w:pPr>
        <w:ind w:firstLine="708"/>
        <w:jc w:val="both"/>
        <w:rPr>
          <w:sz w:val="28"/>
          <w:szCs w:val="28"/>
          <w:shd w:val="clear" w:color="auto" w:fill="FFFFFF"/>
        </w:rPr>
      </w:pPr>
      <w:r w:rsidRPr="00662C70">
        <w:rPr>
          <w:sz w:val="28"/>
          <w:szCs w:val="28"/>
          <w:shd w:val="clear" w:color="auto" w:fill="FFFFFF"/>
        </w:rPr>
        <w:t xml:space="preserve">Наличие заднего вида является абсолютным показанием к оперативному </w:t>
      </w:r>
      <w:proofErr w:type="spellStart"/>
      <w:r w:rsidRPr="00662C70">
        <w:rPr>
          <w:sz w:val="28"/>
          <w:szCs w:val="28"/>
          <w:shd w:val="clear" w:color="auto" w:fill="FFFFFF"/>
        </w:rPr>
        <w:t>родоразрешению</w:t>
      </w:r>
      <w:proofErr w:type="spellEnd"/>
      <w:r w:rsidRPr="00662C70">
        <w:rPr>
          <w:sz w:val="28"/>
          <w:szCs w:val="28"/>
          <w:shd w:val="clear" w:color="auto" w:fill="FFFFFF"/>
        </w:rPr>
        <w:t xml:space="preserve"> (кесарево сечение). Учитывая значительно большую опасность для матери и плода при неправильных его положениях и </w:t>
      </w:r>
      <w:proofErr w:type="spellStart"/>
      <w:r w:rsidRPr="00662C70">
        <w:rPr>
          <w:sz w:val="28"/>
          <w:szCs w:val="28"/>
          <w:shd w:val="clear" w:color="auto" w:fill="FFFFFF"/>
        </w:rPr>
        <w:t>предлежаниях</w:t>
      </w:r>
      <w:proofErr w:type="spellEnd"/>
      <w:r w:rsidRPr="00662C70">
        <w:rPr>
          <w:sz w:val="28"/>
          <w:szCs w:val="28"/>
          <w:shd w:val="clear" w:color="auto" w:fill="FFFFFF"/>
        </w:rPr>
        <w:t xml:space="preserve"> головки, в современном акушерстве есть тенденция к расширению показаний к операции кесарева сечения и к отказу от попыток исправления положения плода и изменения </w:t>
      </w:r>
      <w:proofErr w:type="spellStart"/>
      <w:r w:rsidRPr="00662C70">
        <w:rPr>
          <w:sz w:val="28"/>
          <w:szCs w:val="28"/>
          <w:shd w:val="clear" w:color="auto" w:fill="FFFFFF"/>
        </w:rPr>
        <w:t>предлежаний</w:t>
      </w:r>
      <w:proofErr w:type="spellEnd"/>
      <w:r w:rsidRPr="00662C70">
        <w:rPr>
          <w:sz w:val="28"/>
          <w:szCs w:val="28"/>
          <w:shd w:val="clear" w:color="auto" w:fill="FFFFFF"/>
        </w:rPr>
        <w:t>.</w:t>
      </w:r>
    </w:p>
    <w:p w:rsidR="00613B53" w:rsidRPr="00662C70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613B53" w:rsidRPr="007C5448" w:rsidRDefault="00613B53" w:rsidP="00613B53">
      <w:pPr>
        <w:pStyle w:val="a5"/>
        <w:jc w:val="both"/>
        <w:rPr>
          <w:color w:val="000000"/>
          <w:sz w:val="28"/>
          <w:szCs w:val="28"/>
        </w:rPr>
      </w:pPr>
      <w:r w:rsidRPr="007C5448">
        <w:rPr>
          <w:b/>
          <w:bCs/>
          <w:color w:val="000000"/>
          <w:sz w:val="28"/>
          <w:szCs w:val="28"/>
        </w:rPr>
        <w:t>Материнский травматизм</w:t>
      </w:r>
    </w:p>
    <w:p w:rsidR="00613B53" w:rsidRPr="007C5448" w:rsidRDefault="00613B53" w:rsidP="00613B5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Родовые пути женщины во время родов подвергаются значительному растяжению. В результате этого в ряде случаев возникают повреждения тканей влагалища, промежности и шейки матки, в основном носящие характер поверхностных ссадин и трещин, которые бессимптомны и самостоятельно заживают в первые дни послеродового периода.</w:t>
      </w:r>
    </w:p>
    <w:p w:rsidR="00613B53" w:rsidRPr="007C5448" w:rsidRDefault="00613B53" w:rsidP="00613B5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Патологическое течение родового акта, нарушение пространственных взаимоотношений между величиной плода и родовыми путями, отсутствие должной регуляции продвижения плода по родовому каналу, несвоевременное или неправильное оказание акушерских пособий приводит к значител</w:t>
      </w:r>
      <w:r>
        <w:rPr>
          <w:color w:val="000000"/>
          <w:sz w:val="28"/>
          <w:szCs w:val="28"/>
        </w:rPr>
        <w:t>ьным повреждениям родовых путей и осложнениям.</w:t>
      </w:r>
    </w:p>
    <w:p w:rsidR="00613B53" w:rsidRPr="007C5448" w:rsidRDefault="00613B53" w:rsidP="00613B53">
      <w:pPr>
        <w:pStyle w:val="a5"/>
        <w:jc w:val="both"/>
        <w:rPr>
          <w:color w:val="000000"/>
          <w:sz w:val="28"/>
          <w:szCs w:val="28"/>
        </w:rPr>
      </w:pPr>
      <w:r w:rsidRPr="007C5448">
        <w:rPr>
          <w:b/>
          <w:bCs/>
          <w:color w:val="000000"/>
          <w:sz w:val="28"/>
          <w:szCs w:val="28"/>
        </w:rPr>
        <w:t>К родовому травматизму матери относят: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повреждения наружных половых органов;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разрывы промежности;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разрывы стенок влагалища;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разрывы шейки матки;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разрывы тела матки;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вывороты матки;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разрывы сочленений таза;</w:t>
      </w:r>
    </w:p>
    <w:p w:rsidR="00613B53" w:rsidRPr="007C5448" w:rsidRDefault="00613B53" w:rsidP="00613B53">
      <w:pPr>
        <w:pStyle w:val="a5"/>
        <w:numPr>
          <w:ilvl w:val="0"/>
          <w:numId w:val="15"/>
        </w:numPr>
        <w:jc w:val="both"/>
        <w:rPr>
          <w:color w:val="000000"/>
          <w:sz w:val="28"/>
          <w:szCs w:val="28"/>
        </w:rPr>
      </w:pPr>
      <w:r w:rsidRPr="007C5448">
        <w:rPr>
          <w:color w:val="000000"/>
          <w:sz w:val="28"/>
          <w:szCs w:val="28"/>
        </w:rPr>
        <w:t>кишечно-половые и мочеполовые свищи.</w:t>
      </w:r>
    </w:p>
    <w:p w:rsidR="00613B53" w:rsidRDefault="00613B53" w:rsidP="00613B53">
      <w:pPr>
        <w:spacing w:before="100" w:beforeAutospacing="1" w:after="100" w:afterAutospacing="1"/>
        <w:jc w:val="both"/>
        <w:outlineLvl w:val="0"/>
        <w:rPr>
          <w:b/>
          <w:color w:val="000000"/>
          <w:kern w:val="36"/>
          <w:sz w:val="28"/>
          <w:szCs w:val="28"/>
        </w:rPr>
      </w:pPr>
      <w:r w:rsidRPr="00D0698A">
        <w:rPr>
          <w:b/>
          <w:color w:val="000000"/>
          <w:kern w:val="36"/>
          <w:sz w:val="28"/>
          <w:szCs w:val="28"/>
        </w:rPr>
        <w:t>Во II половине беременности и в родах-</w:t>
      </w:r>
      <w:r>
        <w:rPr>
          <w:b/>
          <w:color w:val="000000"/>
          <w:kern w:val="36"/>
          <w:sz w:val="28"/>
          <w:szCs w:val="28"/>
        </w:rPr>
        <w:t xml:space="preserve"> </w:t>
      </w:r>
      <w:r w:rsidRPr="00D0698A">
        <w:rPr>
          <w:b/>
          <w:color w:val="000000"/>
          <w:kern w:val="36"/>
          <w:sz w:val="28"/>
          <w:szCs w:val="28"/>
        </w:rPr>
        <w:t>кровотечения возможны</w:t>
      </w:r>
      <w:r>
        <w:rPr>
          <w:b/>
          <w:color w:val="000000"/>
          <w:kern w:val="36"/>
          <w:sz w:val="28"/>
          <w:szCs w:val="28"/>
        </w:rPr>
        <w:t xml:space="preserve"> по причине </w:t>
      </w:r>
      <w:proofErr w:type="spellStart"/>
      <w:r>
        <w:rPr>
          <w:b/>
          <w:color w:val="000000"/>
          <w:kern w:val="36"/>
          <w:sz w:val="28"/>
          <w:szCs w:val="28"/>
        </w:rPr>
        <w:t>предлежания</w:t>
      </w:r>
      <w:proofErr w:type="spellEnd"/>
      <w:r>
        <w:rPr>
          <w:b/>
          <w:color w:val="000000"/>
          <w:kern w:val="36"/>
          <w:sz w:val="28"/>
          <w:szCs w:val="28"/>
        </w:rPr>
        <w:t xml:space="preserve"> плаценты.</w:t>
      </w:r>
    </w:p>
    <w:p w:rsidR="00613B53" w:rsidRPr="00D0698A" w:rsidRDefault="00613B53" w:rsidP="00613B5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D0698A">
        <w:rPr>
          <w:color w:val="000000"/>
          <w:sz w:val="28"/>
          <w:szCs w:val="28"/>
        </w:rPr>
        <w:t xml:space="preserve">При физиологической беременности плацента располагается в области тела матки, развиваясь чаще всего в слизистой оболочке задней ее стенки. Более редко является прикрепление детского места на передней стенке матки </w:t>
      </w:r>
      <w:r w:rsidRPr="00D0698A">
        <w:rPr>
          <w:color w:val="000000"/>
          <w:sz w:val="28"/>
          <w:szCs w:val="28"/>
        </w:rPr>
        <w:lastRenderedPageBreak/>
        <w:t>и еще реже – в области дна. Прикрепляясь в нормальных условиях в области тела матки, плацента своим нижним краем не доходит до внутреннего зева на 7 см и более.</w:t>
      </w:r>
    </w:p>
    <w:p w:rsidR="00613B53" w:rsidRPr="00D0698A" w:rsidRDefault="00613B53" w:rsidP="00613B53">
      <w:pPr>
        <w:pStyle w:val="a5"/>
        <w:jc w:val="both"/>
        <w:rPr>
          <w:color w:val="000000"/>
          <w:sz w:val="28"/>
          <w:szCs w:val="28"/>
        </w:rPr>
      </w:pPr>
      <w:proofErr w:type="spellStart"/>
      <w:r w:rsidRPr="00D0698A">
        <w:rPr>
          <w:b/>
          <w:bCs/>
          <w:color w:val="000000"/>
          <w:sz w:val="28"/>
          <w:szCs w:val="28"/>
        </w:rPr>
        <w:t>Предлежание</w:t>
      </w:r>
      <w:proofErr w:type="spellEnd"/>
      <w:r w:rsidRPr="00D0698A">
        <w:rPr>
          <w:b/>
          <w:bCs/>
          <w:color w:val="000000"/>
          <w:sz w:val="28"/>
          <w:szCs w:val="28"/>
        </w:rPr>
        <w:t xml:space="preserve"> плаценты</w:t>
      </w:r>
      <w:r w:rsidRPr="00D0698A">
        <w:rPr>
          <w:color w:val="000000"/>
          <w:sz w:val="28"/>
          <w:szCs w:val="28"/>
        </w:rPr>
        <w:t xml:space="preserve"> – состояние, при котором происходит прикрепление плаценты в области нижнего сегмента над внутренним зевом, прикрывая </w:t>
      </w:r>
      <w:proofErr w:type="gramStart"/>
      <w:r w:rsidRPr="00D0698A">
        <w:rPr>
          <w:color w:val="000000"/>
          <w:sz w:val="28"/>
          <w:szCs w:val="28"/>
        </w:rPr>
        <w:t>его</w:t>
      </w:r>
      <w:proofErr w:type="gramEnd"/>
      <w:r w:rsidRPr="00D0698A">
        <w:rPr>
          <w:color w:val="000000"/>
          <w:sz w:val="28"/>
          <w:szCs w:val="28"/>
        </w:rPr>
        <w:t xml:space="preserve"> в той или иной степени.</w:t>
      </w:r>
    </w:p>
    <w:p w:rsidR="00613B53" w:rsidRDefault="00613B53" w:rsidP="00613B53">
      <w:pPr>
        <w:pStyle w:val="a5"/>
        <w:jc w:val="both"/>
        <w:rPr>
          <w:rFonts w:ascii="Arial" w:hAnsi="Arial" w:cs="Arial"/>
          <w:color w:val="000000"/>
        </w:rPr>
      </w:pPr>
      <w:r w:rsidRPr="00D0698A">
        <w:rPr>
          <w:color w:val="000000"/>
          <w:sz w:val="28"/>
          <w:szCs w:val="28"/>
        </w:rPr>
        <w:t xml:space="preserve">Материнская смертность при </w:t>
      </w:r>
      <w:proofErr w:type="spellStart"/>
      <w:r w:rsidRPr="00D0698A">
        <w:rPr>
          <w:color w:val="000000"/>
          <w:sz w:val="28"/>
          <w:szCs w:val="28"/>
        </w:rPr>
        <w:t>предлежании</w:t>
      </w:r>
      <w:proofErr w:type="spellEnd"/>
      <w:r w:rsidRPr="00D0698A">
        <w:rPr>
          <w:color w:val="000000"/>
          <w:sz w:val="28"/>
          <w:szCs w:val="28"/>
        </w:rPr>
        <w:t xml:space="preserve"> плаценты колеблется от 0 до 0,9%, причинами которой являются шок и кровотечение</w:t>
      </w:r>
      <w:r>
        <w:rPr>
          <w:rFonts w:ascii="Arial" w:hAnsi="Arial" w:cs="Arial"/>
          <w:color w:val="000000"/>
        </w:rPr>
        <w:t>.</w:t>
      </w:r>
    </w:p>
    <w:p w:rsidR="00613B53" w:rsidRDefault="00613B53" w:rsidP="00613B53">
      <w:pPr>
        <w:pStyle w:val="a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Классификация:</w:t>
      </w:r>
    </w:p>
    <w:p w:rsidR="00613B53" w:rsidRDefault="00613B53" w:rsidP="00613B53">
      <w:pPr>
        <w:pStyle w:val="a5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D0698A">
        <w:rPr>
          <w:color w:val="000000"/>
          <w:sz w:val="28"/>
          <w:szCs w:val="28"/>
        </w:rPr>
        <w:t xml:space="preserve">Полное или центральное </w:t>
      </w:r>
      <w:proofErr w:type="spellStart"/>
      <w:r w:rsidRPr="00D0698A">
        <w:rPr>
          <w:color w:val="000000"/>
          <w:sz w:val="28"/>
          <w:szCs w:val="28"/>
        </w:rPr>
        <w:t>предлежание</w:t>
      </w:r>
      <w:proofErr w:type="spellEnd"/>
      <w:r w:rsidRPr="00D0698A">
        <w:rPr>
          <w:color w:val="000000"/>
          <w:sz w:val="28"/>
          <w:szCs w:val="28"/>
        </w:rPr>
        <w:t xml:space="preserve"> - плацента полностью перекры</w:t>
      </w:r>
      <w:r>
        <w:rPr>
          <w:color w:val="000000"/>
          <w:sz w:val="28"/>
          <w:szCs w:val="28"/>
        </w:rPr>
        <w:t>вает внутренний зев шейки матки</w:t>
      </w:r>
    </w:p>
    <w:p w:rsidR="00613B53" w:rsidRDefault="00613B53" w:rsidP="00613B53">
      <w:pPr>
        <w:pStyle w:val="a5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D0698A">
        <w:rPr>
          <w:color w:val="000000"/>
          <w:sz w:val="28"/>
          <w:szCs w:val="28"/>
        </w:rPr>
        <w:t>еполное - область внутреннего зева частично перекрыта плацентой или спускается только ее край.</w:t>
      </w:r>
    </w:p>
    <w:p w:rsidR="00613B53" w:rsidRDefault="00613B53" w:rsidP="00613B53">
      <w:pPr>
        <w:pStyle w:val="a5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D0698A">
        <w:rPr>
          <w:color w:val="000000"/>
          <w:sz w:val="28"/>
          <w:szCs w:val="28"/>
        </w:rPr>
        <w:t>Низкое прикрепление плаценты - локализуется в области нижнего сегмента, но ее край не доходит до внутреннего зева</w:t>
      </w:r>
      <w:r>
        <w:rPr>
          <w:color w:val="000000"/>
          <w:sz w:val="28"/>
          <w:szCs w:val="28"/>
        </w:rPr>
        <w:t xml:space="preserve"> 7 см.</w:t>
      </w:r>
    </w:p>
    <w:p w:rsidR="00613B53" w:rsidRDefault="00613B53" w:rsidP="00613B53">
      <w:pPr>
        <w:pStyle w:val="a5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Этиология и патогенез.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color w:val="080E14"/>
          <w:sz w:val="28"/>
          <w:szCs w:val="28"/>
        </w:rPr>
      </w:pPr>
      <w:r w:rsidRPr="00F85F42">
        <w:rPr>
          <w:color w:val="080E14"/>
          <w:sz w:val="28"/>
          <w:szCs w:val="28"/>
        </w:rPr>
        <w:t xml:space="preserve">Причины возникновения аномального расположения плаценты условно </w:t>
      </w:r>
      <w:r w:rsidRPr="00D10B1D">
        <w:rPr>
          <w:color w:val="080E14"/>
          <w:sz w:val="28"/>
          <w:szCs w:val="28"/>
          <w:u w:val="single"/>
        </w:rPr>
        <w:t>можно разделить на две группы</w:t>
      </w:r>
      <w:r w:rsidRPr="00F85F42">
        <w:rPr>
          <w:color w:val="080E14"/>
          <w:sz w:val="28"/>
          <w:szCs w:val="28"/>
        </w:rPr>
        <w:t>.</w:t>
      </w:r>
    </w:p>
    <w:p w:rsidR="00613B53" w:rsidRPr="00F85F42" w:rsidRDefault="00613B53" w:rsidP="00613B53">
      <w:pPr>
        <w:numPr>
          <w:ilvl w:val="0"/>
          <w:numId w:val="17"/>
        </w:numPr>
        <w:shd w:val="clear" w:color="auto" w:fill="FFFFFF"/>
        <w:ind w:left="225" w:right="225" w:firstLine="708"/>
        <w:jc w:val="both"/>
        <w:rPr>
          <w:color w:val="000000"/>
          <w:sz w:val="28"/>
          <w:szCs w:val="28"/>
        </w:rPr>
      </w:pPr>
      <w:r w:rsidRPr="00F85F42">
        <w:rPr>
          <w:rStyle w:val="a6"/>
          <w:rFonts w:eastAsiaTheme="majorEastAsia"/>
          <w:color w:val="080E14"/>
          <w:sz w:val="28"/>
          <w:szCs w:val="28"/>
        </w:rPr>
        <w:t>Факторы, зависящие от состояния организма женщины:</w:t>
      </w:r>
      <w:r>
        <w:rPr>
          <w:rStyle w:val="a6"/>
          <w:rFonts w:eastAsiaTheme="majorEastAsia"/>
          <w:color w:val="080E14"/>
          <w:sz w:val="28"/>
          <w:szCs w:val="28"/>
        </w:rPr>
        <w:t xml:space="preserve"> </w:t>
      </w:r>
      <w:r w:rsidRPr="00F85F42">
        <w:rPr>
          <w:color w:val="000000"/>
          <w:sz w:val="28"/>
          <w:szCs w:val="28"/>
        </w:rPr>
        <w:t>дистрофические изменения в слизистой оболочке матки, вызванные различными факторами: воспалительные заболевания эндометрия, аборты, многократные роды, наличие рубца на матке после кесарева сечения, аномалии развития половых органов, опухоли, гипотрофия эндометрия в связи с общим и генитальным инфантилизмом, воздействие на эндометрий химических препаратов.</w:t>
      </w:r>
    </w:p>
    <w:p w:rsidR="00613B53" w:rsidRPr="00D10B1D" w:rsidRDefault="00613B53" w:rsidP="00613B53">
      <w:pPr>
        <w:pStyle w:val="a5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D10B1D">
        <w:rPr>
          <w:rStyle w:val="a6"/>
          <w:color w:val="080E14"/>
          <w:sz w:val="28"/>
          <w:szCs w:val="28"/>
          <w:shd w:val="clear" w:color="auto" w:fill="FFFFFF"/>
        </w:rPr>
        <w:t>Факторы, связанные с особенностями плодного яйца.</w:t>
      </w:r>
    </w:p>
    <w:p w:rsidR="00613B53" w:rsidRDefault="00613B53" w:rsidP="00613B53">
      <w:pPr>
        <w:pStyle w:val="a5"/>
        <w:ind w:firstLine="708"/>
        <w:jc w:val="both"/>
        <w:rPr>
          <w:color w:val="080E14"/>
          <w:sz w:val="28"/>
          <w:szCs w:val="28"/>
          <w:shd w:val="clear" w:color="auto" w:fill="FFFFFF"/>
        </w:rPr>
      </w:pPr>
      <w:r w:rsidRPr="00D10B1D">
        <w:rPr>
          <w:b/>
          <w:color w:val="000000"/>
          <w:sz w:val="28"/>
          <w:szCs w:val="28"/>
        </w:rPr>
        <w:t>Кровотечение</w:t>
      </w:r>
      <w:r w:rsidRPr="00D0698A">
        <w:rPr>
          <w:color w:val="000000"/>
          <w:sz w:val="28"/>
          <w:szCs w:val="28"/>
        </w:rPr>
        <w:t xml:space="preserve"> – основной симптом </w:t>
      </w:r>
      <w:proofErr w:type="spellStart"/>
      <w:r w:rsidRPr="00D0698A">
        <w:rPr>
          <w:color w:val="000000"/>
          <w:sz w:val="28"/>
          <w:szCs w:val="28"/>
        </w:rPr>
        <w:t>предлежания</w:t>
      </w:r>
      <w:proofErr w:type="spellEnd"/>
      <w:r w:rsidRPr="00D0698A">
        <w:rPr>
          <w:color w:val="000000"/>
          <w:sz w:val="28"/>
          <w:szCs w:val="28"/>
        </w:rPr>
        <w:t xml:space="preserve"> плаценты.</w:t>
      </w:r>
      <w:r w:rsidRPr="00D10B1D">
        <w:rPr>
          <w:rFonts w:ascii="Helvetica" w:hAnsi="Helvetica" w:cs="Helvetica"/>
          <w:color w:val="080E14"/>
          <w:sz w:val="26"/>
          <w:szCs w:val="26"/>
          <w:shd w:val="clear" w:color="auto" w:fill="FFFFFF"/>
        </w:rPr>
        <w:t xml:space="preserve"> </w:t>
      </w:r>
      <w:r w:rsidRPr="00D10B1D">
        <w:rPr>
          <w:color w:val="080E14"/>
          <w:sz w:val="28"/>
          <w:szCs w:val="28"/>
          <w:shd w:val="clear" w:color="auto" w:fill="FFFFFF"/>
        </w:rPr>
        <w:t xml:space="preserve">Кровотечения могут возникать в различные сроки беременности (начиная с I триместра и до срока родов). Однако чаще всего они наблюдаются во второй половине </w:t>
      </w:r>
      <w:proofErr w:type="gramStart"/>
      <w:r w:rsidRPr="00D10B1D">
        <w:rPr>
          <w:color w:val="080E14"/>
          <w:sz w:val="28"/>
          <w:szCs w:val="28"/>
          <w:shd w:val="clear" w:color="auto" w:fill="FFFFFF"/>
        </w:rPr>
        <w:t>беременности </w:t>
      </w:r>
      <w:r>
        <w:rPr>
          <w:color w:val="080E14"/>
          <w:sz w:val="28"/>
          <w:szCs w:val="28"/>
          <w:shd w:val="clear" w:color="auto" w:fill="FFFFFF"/>
        </w:rPr>
        <w:t>.</w:t>
      </w:r>
      <w:proofErr w:type="gramEnd"/>
    </w:p>
    <w:p w:rsidR="00613B53" w:rsidRPr="00D10B1D" w:rsidRDefault="00613B53" w:rsidP="00613B53">
      <w:pPr>
        <w:pStyle w:val="a5"/>
        <w:ind w:firstLine="708"/>
        <w:jc w:val="both"/>
        <w:rPr>
          <w:color w:val="080E14"/>
          <w:sz w:val="28"/>
          <w:szCs w:val="28"/>
          <w:shd w:val="clear" w:color="auto" w:fill="FFFFFF"/>
        </w:rPr>
      </w:pPr>
      <w:r w:rsidRPr="00D10B1D">
        <w:rPr>
          <w:color w:val="080E14"/>
          <w:sz w:val="28"/>
          <w:szCs w:val="28"/>
          <w:shd w:val="clear" w:color="auto" w:fill="FFFFFF"/>
        </w:rPr>
        <w:t>Провоцирующими факторами возникновения кровотечения при беременности могут быть физическая нагрузка, резкое кашлевое движение, влагалищное исследование, поэтому его проводят при обезболивании</w:t>
      </w:r>
    </w:p>
    <w:p w:rsidR="00613B53" w:rsidRPr="00D10B1D" w:rsidRDefault="00613B53" w:rsidP="00613B53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D10B1D">
        <w:rPr>
          <w:sz w:val="28"/>
          <w:szCs w:val="28"/>
        </w:rPr>
        <w:t xml:space="preserve">В целом кровотечение при </w:t>
      </w:r>
      <w:proofErr w:type="spellStart"/>
      <w:r w:rsidRPr="00D10B1D">
        <w:rPr>
          <w:sz w:val="28"/>
          <w:szCs w:val="28"/>
        </w:rPr>
        <w:t>предлежании</w:t>
      </w:r>
      <w:proofErr w:type="spellEnd"/>
      <w:r w:rsidRPr="00D10B1D">
        <w:rPr>
          <w:sz w:val="28"/>
          <w:szCs w:val="28"/>
        </w:rPr>
        <w:t xml:space="preserve"> плаценты характеризуется, как правило, следующими особенностями: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всегда наружное;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lastRenderedPageBreak/>
        <w:t>внезапное;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алой кровью;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без видимой внешней причины;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не сопровождается какими-либо болевыми ощущениями;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часто начинается в покое, ночью (беременная просыпается «в луже крови»);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внезапно может прекратиться;</w:t>
      </w:r>
    </w:p>
    <w:p w:rsidR="00613B53" w:rsidRPr="00D10B1D" w:rsidRDefault="00613B53" w:rsidP="00613B53">
      <w:pPr>
        <w:numPr>
          <w:ilvl w:val="0"/>
          <w:numId w:val="18"/>
        </w:numPr>
        <w:shd w:val="clear" w:color="auto" w:fill="FFFFFF"/>
        <w:ind w:left="225" w:right="225"/>
        <w:jc w:val="both"/>
        <w:rPr>
          <w:sz w:val="28"/>
          <w:szCs w:val="28"/>
        </w:rPr>
      </w:pPr>
      <w:r w:rsidRPr="00D10B1D">
        <w:rPr>
          <w:sz w:val="28"/>
          <w:szCs w:val="28"/>
        </w:rPr>
        <w:t>обязательно повторяется.</w:t>
      </w:r>
    </w:p>
    <w:p w:rsidR="00613B53" w:rsidRPr="00D10B1D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b/>
          <w:sz w:val="28"/>
          <w:szCs w:val="28"/>
        </w:rPr>
      </w:pPr>
      <w:r w:rsidRPr="00D10B1D">
        <w:rPr>
          <w:b/>
          <w:i/>
          <w:iCs/>
          <w:sz w:val="28"/>
          <w:szCs w:val="28"/>
        </w:rPr>
        <w:t>Классификация акушерских кровотечений в родах и послеродовом периоде.</w:t>
      </w:r>
    </w:p>
    <w:p w:rsidR="00613B53" w:rsidRPr="00D10B1D" w:rsidRDefault="00613B53" w:rsidP="00613B53">
      <w:pPr>
        <w:pStyle w:val="a5"/>
        <w:shd w:val="clear" w:color="auto" w:fill="FFFFFF"/>
        <w:spacing w:before="0" w:beforeAutospacing="0" w:after="0" w:afterAutospacing="0"/>
        <w:ind w:right="300"/>
        <w:jc w:val="both"/>
        <w:rPr>
          <w:b/>
          <w:color w:val="424242"/>
          <w:sz w:val="28"/>
          <w:szCs w:val="28"/>
        </w:rPr>
      </w:pPr>
      <w:r w:rsidRPr="00F85F42">
        <w:rPr>
          <w:b/>
          <w:color w:val="424242"/>
          <w:sz w:val="28"/>
          <w:szCs w:val="28"/>
        </w:rPr>
        <w:t>1.Кровотечения в первый период родов</w:t>
      </w:r>
      <w:r w:rsidRPr="00F85F42">
        <w:rPr>
          <w:color w:val="424242"/>
          <w:sz w:val="28"/>
          <w:szCs w:val="28"/>
        </w:rPr>
        <w:t>: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Преждевременная отслойка нормально расположенной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 xml:space="preserve">• </w:t>
      </w:r>
      <w:proofErr w:type="spellStart"/>
      <w:r w:rsidRPr="00F85F42">
        <w:rPr>
          <w:color w:val="424242"/>
          <w:sz w:val="28"/>
          <w:szCs w:val="28"/>
        </w:rPr>
        <w:t>Предлежание</w:t>
      </w:r>
      <w:proofErr w:type="spellEnd"/>
      <w:r w:rsidRPr="00F85F42">
        <w:rPr>
          <w:color w:val="424242"/>
          <w:sz w:val="28"/>
          <w:szCs w:val="28"/>
        </w:rPr>
        <w:t xml:space="preserve">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Преждевременная отслойка нормально расположенной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Травмы мягких тканей.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right="300"/>
        <w:jc w:val="both"/>
        <w:rPr>
          <w:b/>
          <w:color w:val="424242"/>
          <w:sz w:val="28"/>
          <w:szCs w:val="28"/>
        </w:rPr>
      </w:pPr>
      <w:r w:rsidRPr="00F85F42">
        <w:rPr>
          <w:b/>
          <w:color w:val="424242"/>
          <w:sz w:val="28"/>
          <w:szCs w:val="28"/>
        </w:rPr>
        <w:t>2.Кровотечения во второй период родов: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 xml:space="preserve">• </w:t>
      </w:r>
      <w:proofErr w:type="spellStart"/>
      <w:r w:rsidRPr="00F85F42">
        <w:rPr>
          <w:color w:val="424242"/>
          <w:sz w:val="28"/>
          <w:szCs w:val="28"/>
        </w:rPr>
        <w:t>Предлежание</w:t>
      </w:r>
      <w:proofErr w:type="spellEnd"/>
      <w:r w:rsidRPr="00F85F42">
        <w:rPr>
          <w:color w:val="424242"/>
          <w:sz w:val="28"/>
          <w:szCs w:val="28"/>
        </w:rPr>
        <w:t xml:space="preserve">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Преждевременная отслойка нормально расположенной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Травмы мягких родовых путей.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Спонтанный и насильственный разрыв матки.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right="300"/>
        <w:jc w:val="both"/>
        <w:rPr>
          <w:b/>
          <w:color w:val="424242"/>
          <w:sz w:val="28"/>
          <w:szCs w:val="28"/>
        </w:rPr>
      </w:pPr>
      <w:proofErr w:type="spellStart"/>
      <w:r w:rsidRPr="00F85F42">
        <w:rPr>
          <w:b/>
          <w:color w:val="424242"/>
          <w:sz w:val="28"/>
          <w:szCs w:val="28"/>
        </w:rPr>
        <w:t>З.Кровотечения</w:t>
      </w:r>
      <w:proofErr w:type="spellEnd"/>
      <w:r w:rsidRPr="00F85F42">
        <w:rPr>
          <w:b/>
          <w:color w:val="424242"/>
          <w:sz w:val="28"/>
          <w:szCs w:val="28"/>
        </w:rPr>
        <w:t xml:space="preserve"> в третий период родов: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Интимное (чрезмерно плотное) прикрепление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Истинное приращение плаценты.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right="300"/>
        <w:jc w:val="both"/>
        <w:rPr>
          <w:b/>
          <w:color w:val="424242"/>
          <w:sz w:val="28"/>
          <w:szCs w:val="28"/>
        </w:rPr>
      </w:pPr>
      <w:r w:rsidRPr="00F85F42">
        <w:rPr>
          <w:b/>
          <w:color w:val="424242"/>
          <w:sz w:val="28"/>
          <w:szCs w:val="28"/>
        </w:rPr>
        <w:t>4.Кровотечения в послеродовый период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Акушерский травматизм.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Задержка частей плаценты (дефект последа).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Гипотония и атония матки</w:t>
      </w:r>
    </w:p>
    <w:p w:rsidR="00613B53" w:rsidRPr="00F85F42" w:rsidRDefault="00613B53" w:rsidP="00613B53">
      <w:pPr>
        <w:pStyle w:val="a5"/>
        <w:shd w:val="clear" w:color="auto" w:fill="FFFFFF"/>
        <w:spacing w:before="0" w:beforeAutospacing="0" w:after="0" w:afterAutospacing="0"/>
        <w:ind w:left="300" w:right="300"/>
        <w:jc w:val="both"/>
        <w:rPr>
          <w:color w:val="424242"/>
          <w:sz w:val="28"/>
          <w:szCs w:val="28"/>
        </w:rPr>
      </w:pPr>
      <w:r w:rsidRPr="00F85F42">
        <w:rPr>
          <w:color w:val="424242"/>
          <w:sz w:val="28"/>
          <w:szCs w:val="28"/>
        </w:rPr>
        <w:t>• Несостоятельность системы гемостаза (</w:t>
      </w:r>
      <w:proofErr w:type="spellStart"/>
      <w:r w:rsidRPr="00F85F42">
        <w:rPr>
          <w:color w:val="424242"/>
          <w:sz w:val="28"/>
          <w:szCs w:val="28"/>
        </w:rPr>
        <w:t>коагулопатическое</w:t>
      </w:r>
      <w:proofErr w:type="spellEnd"/>
      <w:r w:rsidRPr="00F85F42">
        <w:rPr>
          <w:color w:val="424242"/>
          <w:sz w:val="28"/>
          <w:szCs w:val="28"/>
        </w:rPr>
        <w:t xml:space="preserve"> кровотечение</w:t>
      </w:r>
    </w:p>
    <w:p w:rsidR="00613B53" w:rsidRPr="00290C26" w:rsidRDefault="00613B53" w:rsidP="00613B53">
      <w:pPr>
        <w:pStyle w:val="a5"/>
        <w:ind w:firstLine="300"/>
        <w:jc w:val="both"/>
        <w:rPr>
          <w:color w:val="080E14"/>
          <w:sz w:val="28"/>
          <w:szCs w:val="28"/>
          <w:shd w:val="clear" w:color="auto" w:fill="FFFFFF"/>
        </w:rPr>
      </w:pPr>
      <w:r w:rsidRPr="00290C26">
        <w:rPr>
          <w:color w:val="080E14"/>
          <w:sz w:val="28"/>
          <w:szCs w:val="28"/>
          <w:shd w:val="clear" w:color="auto" w:fill="FFFFFF"/>
        </w:rPr>
        <w:t xml:space="preserve">Преждевременные роды чаще всего имеют место у пациенток с полным </w:t>
      </w:r>
      <w:proofErr w:type="spellStart"/>
      <w:r w:rsidRPr="00290C26">
        <w:rPr>
          <w:color w:val="080E14"/>
          <w:sz w:val="28"/>
          <w:szCs w:val="28"/>
          <w:shd w:val="clear" w:color="auto" w:fill="FFFFFF"/>
        </w:rPr>
        <w:t>предлежанием</w:t>
      </w:r>
      <w:proofErr w:type="spellEnd"/>
      <w:r w:rsidRPr="00290C26">
        <w:rPr>
          <w:color w:val="080E14"/>
          <w:sz w:val="28"/>
          <w:szCs w:val="28"/>
          <w:shd w:val="clear" w:color="auto" w:fill="FFFFFF"/>
        </w:rPr>
        <w:t xml:space="preserve"> плаценты.</w:t>
      </w:r>
    </w:p>
    <w:p w:rsidR="00613B53" w:rsidRPr="00290C26" w:rsidRDefault="00613B53" w:rsidP="00613B53">
      <w:pPr>
        <w:pStyle w:val="a5"/>
        <w:ind w:firstLine="300"/>
        <w:jc w:val="both"/>
        <w:rPr>
          <w:color w:val="080E14"/>
          <w:sz w:val="28"/>
          <w:szCs w:val="28"/>
          <w:shd w:val="clear" w:color="auto" w:fill="FFFFFF"/>
        </w:rPr>
      </w:pPr>
      <w:proofErr w:type="spellStart"/>
      <w:r w:rsidRPr="00290C26">
        <w:rPr>
          <w:color w:val="080E14"/>
          <w:sz w:val="28"/>
          <w:szCs w:val="28"/>
          <w:shd w:val="clear" w:color="auto" w:fill="FFFFFF"/>
        </w:rPr>
        <w:t>Предлежание</w:t>
      </w:r>
      <w:proofErr w:type="spellEnd"/>
      <w:r w:rsidRPr="00290C26">
        <w:rPr>
          <w:color w:val="080E14"/>
          <w:sz w:val="28"/>
          <w:szCs w:val="28"/>
          <w:shd w:val="clear" w:color="auto" w:fill="FFFFFF"/>
        </w:rPr>
        <w:t xml:space="preserve"> плаценты часто сопровождается </w:t>
      </w:r>
      <w:proofErr w:type="spellStart"/>
      <w:r w:rsidRPr="00290C26">
        <w:rPr>
          <w:color w:val="080E14"/>
          <w:sz w:val="28"/>
          <w:szCs w:val="28"/>
          <w:shd w:val="clear" w:color="auto" w:fill="FFFFFF"/>
        </w:rPr>
        <w:t>фетоплацентарной</w:t>
      </w:r>
      <w:proofErr w:type="spellEnd"/>
      <w:r w:rsidRPr="00290C26">
        <w:rPr>
          <w:color w:val="080E14"/>
          <w:sz w:val="28"/>
          <w:szCs w:val="28"/>
          <w:shd w:val="clear" w:color="auto" w:fill="FFFFFF"/>
        </w:rPr>
        <w:t xml:space="preserve"> недостаточностью, гипоксией плода и задержкой его развития. степень гипоксии зависит от площади отслойки плаценты.</w:t>
      </w:r>
    </w:p>
    <w:p w:rsidR="00613B53" w:rsidRDefault="00613B53" w:rsidP="00613B53">
      <w:pPr>
        <w:pStyle w:val="a5"/>
        <w:jc w:val="both"/>
        <w:rPr>
          <w:rFonts w:ascii="Helvetica" w:hAnsi="Helvetica" w:cs="Helvetica"/>
          <w:color w:val="080E14"/>
          <w:sz w:val="26"/>
          <w:szCs w:val="26"/>
          <w:shd w:val="clear" w:color="auto" w:fill="FFFFFF"/>
        </w:rPr>
      </w:pPr>
      <w:r w:rsidRPr="00D10B1D">
        <w:rPr>
          <w:b/>
          <w:sz w:val="28"/>
          <w:szCs w:val="28"/>
          <w:shd w:val="clear" w:color="auto" w:fill="FFFFFF"/>
        </w:rPr>
        <w:t xml:space="preserve">При </w:t>
      </w:r>
      <w:proofErr w:type="spellStart"/>
      <w:r w:rsidRPr="00D10B1D">
        <w:rPr>
          <w:b/>
          <w:sz w:val="28"/>
          <w:szCs w:val="28"/>
          <w:shd w:val="clear" w:color="auto" w:fill="FFFFFF"/>
        </w:rPr>
        <w:t>предлежании</w:t>
      </w:r>
      <w:proofErr w:type="spellEnd"/>
      <w:r w:rsidRPr="00D10B1D">
        <w:rPr>
          <w:b/>
          <w:sz w:val="28"/>
          <w:szCs w:val="28"/>
          <w:shd w:val="clear" w:color="auto" w:fill="FFFFFF"/>
        </w:rPr>
        <w:t xml:space="preserve"> плаценты нередко формируется неправильное положение плода (косое, поперечное) или тазовое </w:t>
      </w:r>
      <w:proofErr w:type="spellStart"/>
      <w:r w:rsidRPr="00D10B1D">
        <w:rPr>
          <w:b/>
          <w:sz w:val="28"/>
          <w:szCs w:val="28"/>
          <w:shd w:val="clear" w:color="auto" w:fill="FFFFFF"/>
        </w:rPr>
        <w:t>предлежание</w:t>
      </w:r>
      <w:proofErr w:type="spellEnd"/>
      <w:r w:rsidRPr="00D10B1D">
        <w:rPr>
          <w:b/>
          <w:sz w:val="28"/>
          <w:szCs w:val="28"/>
          <w:shd w:val="clear" w:color="auto" w:fill="FFFFFF"/>
        </w:rPr>
        <w:t>, которые в свою очередь сопровождаются определенными осложнениями</w:t>
      </w:r>
      <w:r>
        <w:rPr>
          <w:rFonts w:ascii="Helvetica" w:hAnsi="Helvetica" w:cs="Helvetica"/>
          <w:color w:val="080E14"/>
          <w:sz w:val="26"/>
          <w:szCs w:val="26"/>
          <w:shd w:val="clear" w:color="auto" w:fill="FFFFFF"/>
        </w:rPr>
        <w:t>.</w:t>
      </w:r>
    </w:p>
    <w:p w:rsidR="00613B53" w:rsidRDefault="00613B53" w:rsidP="00613B53">
      <w:pPr>
        <w:pStyle w:val="a5"/>
        <w:ind w:firstLine="708"/>
        <w:jc w:val="both"/>
        <w:rPr>
          <w:color w:val="080E14"/>
          <w:sz w:val="28"/>
          <w:szCs w:val="28"/>
          <w:shd w:val="clear" w:color="auto" w:fill="FFFFFF"/>
        </w:rPr>
      </w:pPr>
      <w:r w:rsidRPr="00290C26">
        <w:rPr>
          <w:color w:val="080E14"/>
          <w:sz w:val="28"/>
          <w:szCs w:val="28"/>
          <w:shd w:val="clear" w:color="auto" w:fill="FFFFFF"/>
        </w:rPr>
        <w:t xml:space="preserve">Частота </w:t>
      </w:r>
      <w:proofErr w:type="spellStart"/>
      <w:r w:rsidRPr="00290C26">
        <w:rPr>
          <w:color w:val="080E14"/>
          <w:sz w:val="28"/>
          <w:szCs w:val="28"/>
          <w:shd w:val="clear" w:color="auto" w:fill="FFFFFF"/>
        </w:rPr>
        <w:t>предлежания</w:t>
      </w:r>
      <w:proofErr w:type="spellEnd"/>
      <w:r w:rsidRPr="00290C26">
        <w:rPr>
          <w:color w:val="080E14"/>
          <w:sz w:val="28"/>
          <w:szCs w:val="28"/>
          <w:shd w:val="clear" w:color="auto" w:fill="FFFFFF"/>
        </w:rPr>
        <w:t xml:space="preserve"> плаценты во II триместре беременности в 8—10 раз выше, чем к началу родов, что обусловлено ее «миграцией» во II и III </w:t>
      </w:r>
      <w:r>
        <w:rPr>
          <w:color w:val="080E14"/>
          <w:sz w:val="28"/>
          <w:szCs w:val="28"/>
          <w:shd w:val="clear" w:color="auto" w:fill="FFFFFF"/>
        </w:rPr>
        <w:t>т</w:t>
      </w:r>
      <w:r w:rsidRPr="00290C26">
        <w:rPr>
          <w:color w:val="080E14"/>
          <w:sz w:val="28"/>
          <w:szCs w:val="28"/>
          <w:shd w:val="clear" w:color="auto" w:fill="FFFFFF"/>
        </w:rPr>
        <w:t>риместрах в сторону верхних отделов матки.</w:t>
      </w:r>
    </w:p>
    <w:p w:rsidR="00613B53" w:rsidRPr="00290C26" w:rsidRDefault="00613B53" w:rsidP="00613B53">
      <w:pPr>
        <w:pStyle w:val="3"/>
        <w:shd w:val="clear" w:color="auto" w:fill="FFFFFF"/>
        <w:spacing w:before="0" w:line="39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0C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  </w:t>
      </w:r>
      <w:r w:rsidRPr="00290C26">
        <w:rPr>
          <w:rStyle w:val="ad"/>
          <w:rFonts w:ascii="Times New Roman" w:hAnsi="Times New Roman" w:cs="Times New Roman"/>
          <w:color w:val="auto"/>
          <w:sz w:val="28"/>
          <w:szCs w:val="28"/>
        </w:rPr>
        <w:t>Диагностика</w:t>
      </w:r>
    </w:p>
    <w:p w:rsidR="00613B53" w:rsidRPr="00290C26" w:rsidRDefault="00613B53" w:rsidP="00613B53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 xml:space="preserve">Диагностика </w:t>
      </w:r>
      <w:proofErr w:type="spellStart"/>
      <w:r w:rsidRPr="00290C26">
        <w:rPr>
          <w:color w:val="080E14"/>
          <w:sz w:val="28"/>
          <w:szCs w:val="28"/>
        </w:rPr>
        <w:t>предлежания</w:t>
      </w:r>
      <w:proofErr w:type="spellEnd"/>
      <w:r w:rsidRPr="00290C26">
        <w:rPr>
          <w:color w:val="080E14"/>
          <w:sz w:val="28"/>
          <w:szCs w:val="28"/>
        </w:rPr>
        <w:t xml:space="preserve"> плаценты не представляет особых сложностей. При диагностике </w:t>
      </w:r>
      <w:proofErr w:type="spellStart"/>
      <w:r w:rsidRPr="00290C26">
        <w:rPr>
          <w:color w:val="080E14"/>
          <w:sz w:val="28"/>
          <w:szCs w:val="28"/>
        </w:rPr>
        <w:t>предлежания</w:t>
      </w:r>
      <w:proofErr w:type="spellEnd"/>
      <w:r w:rsidRPr="00290C26">
        <w:rPr>
          <w:color w:val="080E14"/>
          <w:sz w:val="28"/>
          <w:szCs w:val="28"/>
        </w:rPr>
        <w:t xml:space="preserve"> плаценты принимают во внимание следующие обстоятельства.</w:t>
      </w:r>
    </w:p>
    <w:p w:rsidR="00613B53" w:rsidRPr="00290C26" w:rsidRDefault="00613B53" w:rsidP="00613B53">
      <w:pPr>
        <w:numPr>
          <w:ilvl w:val="0"/>
          <w:numId w:val="19"/>
        </w:numPr>
        <w:shd w:val="clear" w:color="auto" w:fill="FFFFFF"/>
        <w:ind w:left="225" w:right="225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 xml:space="preserve">▲ Жалобы пациентки (появление наружного маточного кровотечения, особенно повторного с учетом его особенностей). Повторяющиеся кровотечения со второй половины беременности, как правило, связаны с полным </w:t>
      </w:r>
      <w:proofErr w:type="spellStart"/>
      <w:r w:rsidRPr="00290C26">
        <w:rPr>
          <w:color w:val="080E14"/>
          <w:sz w:val="28"/>
          <w:szCs w:val="28"/>
        </w:rPr>
        <w:t>предлежанием</w:t>
      </w:r>
      <w:proofErr w:type="spellEnd"/>
      <w:r w:rsidRPr="00290C26">
        <w:rPr>
          <w:color w:val="080E14"/>
          <w:sz w:val="28"/>
          <w:szCs w:val="28"/>
        </w:rPr>
        <w:t xml:space="preserve"> плаценты. Кровотечение в конце беременности или в начале первого периода родов чаще связано с неполным </w:t>
      </w:r>
      <w:proofErr w:type="spellStart"/>
      <w:r w:rsidRPr="00290C26">
        <w:rPr>
          <w:color w:val="080E14"/>
          <w:sz w:val="28"/>
          <w:szCs w:val="28"/>
        </w:rPr>
        <w:t>предлежанием</w:t>
      </w:r>
      <w:proofErr w:type="spellEnd"/>
      <w:r w:rsidRPr="00290C26">
        <w:rPr>
          <w:color w:val="080E14"/>
          <w:sz w:val="28"/>
          <w:szCs w:val="28"/>
        </w:rPr>
        <w:t xml:space="preserve"> плаценты.</w:t>
      </w:r>
    </w:p>
    <w:p w:rsidR="00613B53" w:rsidRPr="00290C26" w:rsidRDefault="00613B53" w:rsidP="00613B53">
      <w:pPr>
        <w:numPr>
          <w:ilvl w:val="0"/>
          <w:numId w:val="19"/>
        </w:numPr>
        <w:shd w:val="clear" w:color="auto" w:fill="FFFFFF"/>
        <w:ind w:left="225" w:right="225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>▲ Данные анамнеза (наличие факторов риска).</w:t>
      </w:r>
    </w:p>
    <w:p w:rsidR="00613B53" w:rsidRPr="00290C26" w:rsidRDefault="00613B53" w:rsidP="00613B53">
      <w:pPr>
        <w:numPr>
          <w:ilvl w:val="0"/>
          <w:numId w:val="19"/>
        </w:numPr>
        <w:shd w:val="clear" w:color="auto" w:fill="FFFFFF"/>
        <w:ind w:left="225" w:right="225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>▲ Результаты наружного акушерского исследования (ВСДМ всегда выше, чем должна быть в данный срок беременности из-за высокого расположения предлежащей части плода), обнаружение косого или поперечного положения плода.</w:t>
      </w:r>
    </w:p>
    <w:p w:rsidR="00613B53" w:rsidRPr="00290C26" w:rsidRDefault="00613B53" w:rsidP="00613B53">
      <w:pPr>
        <w:numPr>
          <w:ilvl w:val="0"/>
          <w:numId w:val="19"/>
        </w:numPr>
        <w:shd w:val="clear" w:color="auto" w:fill="FFFFFF"/>
        <w:ind w:left="225" w:right="225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>▲ Выявление при аускультации шума сосудов плаценты в нижнем сегменте матки (место прикрепления плаценты).</w:t>
      </w:r>
    </w:p>
    <w:p w:rsidR="00613B53" w:rsidRPr="00290C26" w:rsidRDefault="00613B53" w:rsidP="00613B53">
      <w:pPr>
        <w:numPr>
          <w:ilvl w:val="0"/>
          <w:numId w:val="19"/>
        </w:numPr>
        <w:shd w:val="clear" w:color="auto" w:fill="FFFFFF"/>
        <w:ind w:left="225" w:right="225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>▲ Следует осмотреть стенки влагалища и шейку матки при помощи зеркал для исключения травмы, патологии шейки матки (полип, опухоль шейки матки и др.).</w:t>
      </w:r>
    </w:p>
    <w:p w:rsidR="00613B53" w:rsidRPr="00290C26" w:rsidRDefault="00613B53" w:rsidP="00613B53">
      <w:pPr>
        <w:numPr>
          <w:ilvl w:val="0"/>
          <w:numId w:val="19"/>
        </w:numPr>
        <w:shd w:val="clear" w:color="auto" w:fill="FFFFFF"/>
        <w:ind w:left="225" w:right="225"/>
        <w:jc w:val="both"/>
        <w:rPr>
          <w:color w:val="080E14"/>
          <w:sz w:val="28"/>
          <w:szCs w:val="28"/>
        </w:rPr>
      </w:pPr>
      <w:r w:rsidRPr="00290C26">
        <w:rPr>
          <w:color w:val="080E14"/>
          <w:sz w:val="28"/>
          <w:szCs w:val="28"/>
        </w:rPr>
        <w:t xml:space="preserve">▲ Данные влагалищного исследования. При полном </w:t>
      </w:r>
      <w:proofErr w:type="spellStart"/>
      <w:r w:rsidRPr="00290C26">
        <w:rPr>
          <w:color w:val="080E14"/>
          <w:sz w:val="28"/>
          <w:szCs w:val="28"/>
        </w:rPr>
        <w:t>предлежании</w:t>
      </w:r>
      <w:proofErr w:type="spellEnd"/>
      <w:r w:rsidRPr="00290C26">
        <w:rPr>
          <w:color w:val="080E14"/>
          <w:sz w:val="28"/>
          <w:szCs w:val="28"/>
        </w:rPr>
        <w:t xml:space="preserve"> плаценты и закрытом наружном зеве через своды предлежащая часть не определяется. Пальпируется мягкое массивное образование через все своды влагалища при полном </w:t>
      </w:r>
      <w:proofErr w:type="spellStart"/>
      <w:r w:rsidRPr="00290C26">
        <w:rPr>
          <w:color w:val="080E14"/>
          <w:sz w:val="28"/>
          <w:szCs w:val="28"/>
        </w:rPr>
        <w:t>предлежании</w:t>
      </w:r>
      <w:proofErr w:type="spellEnd"/>
      <w:r w:rsidRPr="00290C26">
        <w:rPr>
          <w:color w:val="080E14"/>
          <w:sz w:val="28"/>
          <w:szCs w:val="28"/>
        </w:rPr>
        <w:t xml:space="preserve"> плаценты, а при неполном </w:t>
      </w:r>
      <w:proofErr w:type="spellStart"/>
      <w:r w:rsidRPr="00290C26">
        <w:rPr>
          <w:color w:val="080E14"/>
          <w:sz w:val="28"/>
          <w:szCs w:val="28"/>
        </w:rPr>
        <w:t>предлежании</w:t>
      </w:r>
      <w:proofErr w:type="spellEnd"/>
      <w:r w:rsidRPr="00290C26">
        <w:rPr>
          <w:color w:val="080E14"/>
          <w:sz w:val="28"/>
          <w:szCs w:val="28"/>
        </w:rPr>
        <w:t xml:space="preserve"> — в переднем или одном из боковых сводов.</w:t>
      </w:r>
    </w:p>
    <w:p w:rsidR="00613B53" w:rsidRPr="00290C26" w:rsidRDefault="00613B53" w:rsidP="00613B53">
      <w:pPr>
        <w:pStyle w:val="a5"/>
        <w:ind w:firstLine="708"/>
        <w:jc w:val="both"/>
        <w:rPr>
          <w:b/>
          <w:color w:val="000000"/>
          <w:sz w:val="28"/>
          <w:szCs w:val="28"/>
        </w:rPr>
      </w:pPr>
      <w:r w:rsidRPr="00290C26">
        <w:rPr>
          <w:rFonts w:ascii="Helvetica" w:hAnsi="Helvetica" w:cs="Helvetica"/>
          <w:b/>
          <w:color w:val="080E14"/>
          <w:sz w:val="26"/>
          <w:szCs w:val="26"/>
          <w:shd w:val="clear" w:color="auto" w:fill="FFFFFF"/>
        </w:rPr>
        <w:t xml:space="preserve">В настоящее время наиболее объективным и безопасным методом диагностики </w:t>
      </w:r>
      <w:proofErr w:type="spellStart"/>
      <w:r w:rsidRPr="00290C26">
        <w:rPr>
          <w:rFonts w:ascii="Helvetica" w:hAnsi="Helvetica" w:cs="Helvetica"/>
          <w:b/>
          <w:color w:val="080E14"/>
          <w:sz w:val="26"/>
          <w:szCs w:val="26"/>
          <w:shd w:val="clear" w:color="auto" w:fill="FFFFFF"/>
        </w:rPr>
        <w:t>предлежания</w:t>
      </w:r>
      <w:proofErr w:type="spellEnd"/>
      <w:r w:rsidRPr="00290C26">
        <w:rPr>
          <w:rFonts w:ascii="Helvetica" w:hAnsi="Helvetica" w:cs="Helvetica"/>
          <w:b/>
          <w:color w:val="080E14"/>
          <w:sz w:val="26"/>
          <w:szCs w:val="26"/>
          <w:shd w:val="clear" w:color="auto" w:fill="FFFFFF"/>
        </w:rPr>
        <w:t xml:space="preserve"> плаценты является УЗИ</w:t>
      </w:r>
    </w:p>
    <w:p w:rsidR="00613B53" w:rsidRPr="00A172B4" w:rsidRDefault="00613B53" w:rsidP="00613B53">
      <w:pPr>
        <w:jc w:val="both"/>
        <w:rPr>
          <w:rFonts w:eastAsia="Calibri"/>
          <w:b/>
          <w:sz w:val="28"/>
          <w:u w:val="single"/>
        </w:rPr>
      </w:pPr>
      <w:r w:rsidRPr="00A172B4">
        <w:rPr>
          <w:rFonts w:eastAsia="Calibri"/>
          <w:b/>
          <w:sz w:val="28"/>
          <w:u w:val="single"/>
        </w:rPr>
        <w:t>Задание.</w:t>
      </w:r>
    </w:p>
    <w:p w:rsidR="00613B53" w:rsidRPr="00C95583" w:rsidRDefault="00613B53" w:rsidP="00613B53">
      <w:pPr>
        <w:pStyle w:val="a8"/>
        <w:numPr>
          <w:ilvl w:val="0"/>
          <w:numId w:val="21"/>
        </w:numPr>
        <w:spacing w:line="276" w:lineRule="auto"/>
        <w:jc w:val="both"/>
        <w:rPr>
          <w:rFonts w:eastAsia="Calibri"/>
          <w:sz w:val="28"/>
        </w:rPr>
      </w:pPr>
      <w:r w:rsidRPr="00C95583">
        <w:rPr>
          <w:rFonts w:eastAsia="Calibri"/>
          <w:sz w:val="28"/>
        </w:rPr>
        <w:t>Внимательно прочитать тест лекции, составить конспект.</w:t>
      </w:r>
    </w:p>
    <w:p w:rsidR="00613B53" w:rsidRPr="00C95583" w:rsidRDefault="00613B53" w:rsidP="00613B53">
      <w:pPr>
        <w:pStyle w:val="a8"/>
        <w:numPr>
          <w:ilvl w:val="0"/>
          <w:numId w:val="21"/>
        </w:numPr>
        <w:jc w:val="both"/>
        <w:rPr>
          <w:rFonts w:eastAsia="Calibri"/>
          <w:sz w:val="28"/>
        </w:rPr>
      </w:pPr>
      <w:r w:rsidRPr="00C95583">
        <w:rPr>
          <w:rFonts w:eastAsia="Calibri"/>
          <w:sz w:val="28"/>
        </w:rPr>
        <w:t>Составить словарь терминов по теме лекции.</w:t>
      </w:r>
    </w:p>
    <w:p w:rsidR="00613B53" w:rsidRPr="00C95583" w:rsidRDefault="00613B53" w:rsidP="00613B53">
      <w:pPr>
        <w:numPr>
          <w:ilvl w:val="0"/>
          <w:numId w:val="21"/>
        </w:numPr>
        <w:rPr>
          <w:rFonts w:eastAsia="Calibri"/>
          <w:sz w:val="28"/>
        </w:rPr>
      </w:pPr>
      <w:r w:rsidRPr="00C95583">
        <w:rPr>
          <w:rFonts w:eastAsia="Calibri"/>
          <w:sz w:val="28"/>
        </w:rPr>
        <w:t xml:space="preserve">Выучить материал лекции к практическому занятию </w:t>
      </w:r>
      <w:r w:rsidRPr="00C95583">
        <w:rPr>
          <w:rFonts w:eastAsia="Calibri"/>
          <w:bCs/>
          <w:sz w:val="28"/>
          <w:szCs w:val="28"/>
        </w:rPr>
        <w:t>«</w:t>
      </w:r>
      <w:r>
        <w:rPr>
          <w:bCs/>
          <w:sz w:val="28"/>
          <w:szCs w:val="28"/>
        </w:rPr>
        <w:t>Назначение лечения беременных, родильниц</w:t>
      </w:r>
      <w:r w:rsidRPr="00C95583">
        <w:rPr>
          <w:rFonts w:eastAsia="Calibri"/>
          <w:bCs/>
          <w:sz w:val="28"/>
          <w:szCs w:val="28"/>
        </w:rPr>
        <w:t>».</w:t>
      </w:r>
    </w:p>
    <w:p w:rsidR="00613B53" w:rsidRPr="00C95583" w:rsidRDefault="00613B53" w:rsidP="00613B53">
      <w:pPr>
        <w:numPr>
          <w:ilvl w:val="0"/>
          <w:numId w:val="21"/>
        </w:numPr>
        <w:jc w:val="both"/>
        <w:rPr>
          <w:rFonts w:eastAsia="Calibri"/>
          <w:sz w:val="28"/>
        </w:rPr>
      </w:pPr>
      <w:r w:rsidRPr="00C95583">
        <w:rPr>
          <w:rFonts w:eastAsia="Calibri"/>
          <w:sz w:val="28"/>
          <w:szCs w:val="28"/>
        </w:rPr>
        <w:t>Устно ответить на контрольные вопросы по теме:</w:t>
      </w:r>
    </w:p>
    <w:p w:rsidR="00613B53" w:rsidRDefault="00613B53" w:rsidP="00613B53">
      <w:pPr>
        <w:pStyle w:val="a5"/>
        <w:spacing w:before="0" w:beforeAutospacing="0" w:after="0" w:afterAutospacing="0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Узкий таз. Понятие, этиология, классификация, диагностика, течения родов.</w:t>
      </w:r>
    </w:p>
    <w:p w:rsidR="00613B53" w:rsidRPr="002B2FA1" w:rsidRDefault="00613B53" w:rsidP="00613B53">
      <w:pPr>
        <w:pStyle w:val="a8"/>
        <w:ind w:left="644"/>
        <w:rPr>
          <w:sz w:val="28"/>
          <w:szCs w:val="28"/>
        </w:rPr>
      </w:pPr>
      <w:r w:rsidRPr="002B2FA1">
        <w:rPr>
          <w:rFonts w:eastAsia="Calibri"/>
          <w:bCs/>
          <w:sz w:val="28"/>
          <w:szCs w:val="28"/>
        </w:rPr>
        <w:t>Неправильные положения плода.</w:t>
      </w:r>
      <w:r w:rsidRPr="002B2FA1">
        <w:rPr>
          <w:sz w:val="28"/>
          <w:szCs w:val="28"/>
        </w:rPr>
        <w:t xml:space="preserve"> </w:t>
      </w:r>
    </w:p>
    <w:p w:rsidR="00613B53" w:rsidRDefault="00613B53" w:rsidP="00613B53">
      <w:pPr>
        <w:pStyle w:val="a8"/>
        <w:numPr>
          <w:ilvl w:val="0"/>
          <w:numId w:val="25"/>
        </w:numPr>
        <w:rPr>
          <w:sz w:val="28"/>
          <w:szCs w:val="28"/>
        </w:rPr>
      </w:pPr>
      <w:r w:rsidRPr="002B2FA1">
        <w:rPr>
          <w:sz w:val="28"/>
          <w:szCs w:val="28"/>
        </w:rPr>
        <w:t>Определение понятия косое и</w:t>
      </w:r>
      <w:r>
        <w:rPr>
          <w:sz w:val="28"/>
          <w:szCs w:val="28"/>
        </w:rPr>
        <w:t xml:space="preserve"> </w:t>
      </w:r>
      <w:r w:rsidRPr="002B2FA1">
        <w:rPr>
          <w:sz w:val="28"/>
          <w:szCs w:val="28"/>
        </w:rPr>
        <w:t xml:space="preserve">поперечное положение плода. Причины. Диагностика. </w:t>
      </w:r>
    </w:p>
    <w:p w:rsidR="00613B53" w:rsidRDefault="00613B53" w:rsidP="00613B53">
      <w:pPr>
        <w:pStyle w:val="a8"/>
        <w:numPr>
          <w:ilvl w:val="0"/>
          <w:numId w:val="25"/>
        </w:numPr>
        <w:rPr>
          <w:sz w:val="28"/>
          <w:szCs w:val="28"/>
        </w:rPr>
      </w:pPr>
      <w:r w:rsidRPr="002B2FA1">
        <w:rPr>
          <w:sz w:val="28"/>
          <w:szCs w:val="28"/>
        </w:rPr>
        <w:t xml:space="preserve">Запущенное поперечное положение плода. </w:t>
      </w:r>
    </w:p>
    <w:p w:rsidR="00613B53" w:rsidRPr="002B2FA1" w:rsidRDefault="00613B53" w:rsidP="00613B53">
      <w:pPr>
        <w:pStyle w:val="a8"/>
        <w:numPr>
          <w:ilvl w:val="0"/>
          <w:numId w:val="25"/>
        </w:numPr>
        <w:rPr>
          <w:sz w:val="28"/>
          <w:szCs w:val="28"/>
        </w:rPr>
      </w:pPr>
      <w:r w:rsidRPr="002B2FA1">
        <w:rPr>
          <w:sz w:val="28"/>
          <w:szCs w:val="28"/>
        </w:rPr>
        <w:t>Ведение беременных и рожениц при неправильных положениях</w:t>
      </w:r>
    </w:p>
    <w:p w:rsidR="00613B53" w:rsidRDefault="00613B53" w:rsidP="00613B53">
      <w:pPr>
        <w:pStyle w:val="a8"/>
        <w:ind w:left="644"/>
        <w:rPr>
          <w:sz w:val="28"/>
          <w:szCs w:val="28"/>
        </w:rPr>
      </w:pPr>
      <w:r w:rsidRPr="002B2FA1">
        <w:rPr>
          <w:rFonts w:eastAsia="Calibri"/>
          <w:bCs/>
          <w:sz w:val="28"/>
          <w:szCs w:val="28"/>
        </w:rPr>
        <w:t xml:space="preserve">Разгибательные </w:t>
      </w:r>
      <w:proofErr w:type="spellStart"/>
      <w:r w:rsidRPr="002B2FA1">
        <w:rPr>
          <w:rFonts w:eastAsia="Calibri"/>
          <w:bCs/>
          <w:sz w:val="28"/>
          <w:szCs w:val="28"/>
        </w:rPr>
        <w:t>предлежания</w:t>
      </w:r>
      <w:proofErr w:type="spellEnd"/>
      <w:r w:rsidRPr="002B2FA1">
        <w:rPr>
          <w:rFonts w:eastAsia="Calibri"/>
          <w:bCs/>
          <w:sz w:val="28"/>
          <w:szCs w:val="28"/>
        </w:rPr>
        <w:t xml:space="preserve"> головки плода.</w:t>
      </w:r>
      <w:r w:rsidRPr="002B2FA1">
        <w:rPr>
          <w:sz w:val="28"/>
          <w:szCs w:val="28"/>
        </w:rPr>
        <w:t xml:space="preserve"> </w:t>
      </w:r>
    </w:p>
    <w:p w:rsidR="00613B53" w:rsidRDefault="00613B53" w:rsidP="00613B53">
      <w:pPr>
        <w:pStyle w:val="a8"/>
        <w:numPr>
          <w:ilvl w:val="0"/>
          <w:numId w:val="26"/>
        </w:numPr>
        <w:rPr>
          <w:sz w:val="28"/>
          <w:szCs w:val="28"/>
        </w:rPr>
      </w:pPr>
      <w:r w:rsidRPr="002B2FA1">
        <w:rPr>
          <w:sz w:val="28"/>
          <w:szCs w:val="28"/>
        </w:rPr>
        <w:t xml:space="preserve">Определение понятия. Причины. </w:t>
      </w:r>
    </w:p>
    <w:p w:rsidR="00613B53" w:rsidRPr="002B2FA1" w:rsidRDefault="00613B53" w:rsidP="00613B53">
      <w:pPr>
        <w:pStyle w:val="a8"/>
        <w:numPr>
          <w:ilvl w:val="0"/>
          <w:numId w:val="26"/>
        </w:numPr>
        <w:rPr>
          <w:sz w:val="28"/>
          <w:szCs w:val="28"/>
        </w:rPr>
      </w:pPr>
      <w:r w:rsidRPr="002B2FA1">
        <w:rPr>
          <w:sz w:val="28"/>
          <w:szCs w:val="28"/>
        </w:rPr>
        <w:lastRenderedPageBreak/>
        <w:t xml:space="preserve">Биомеханизм родов при переднеголовном, лобном и лицевом </w:t>
      </w:r>
      <w:proofErr w:type="spellStart"/>
      <w:r w:rsidRPr="002B2FA1">
        <w:rPr>
          <w:sz w:val="28"/>
          <w:szCs w:val="28"/>
        </w:rPr>
        <w:t>предлежании</w:t>
      </w:r>
      <w:proofErr w:type="spellEnd"/>
      <w:r w:rsidRPr="002B2FA1">
        <w:rPr>
          <w:sz w:val="28"/>
          <w:szCs w:val="28"/>
        </w:rPr>
        <w:t>.</w:t>
      </w:r>
    </w:p>
    <w:p w:rsidR="00613B53" w:rsidRPr="00075284" w:rsidRDefault="00613B53" w:rsidP="00613B53">
      <w:pPr>
        <w:pStyle w:val="a8"/>
        <w:ind w:left="644"/>
        <w:rPr>
          <w:sz w:val="28"/>
          <w:szCs w:val="28"/>
        </w:rPr>
      </w:pPr>
      <w:proofErr w:type="spellStart"/>
      <w:r w:rsidRPr="00075284">
        <w:rPr>
          <w:sz w:val="28"/>
          <w:szCs w:val="28"/>
        </w:rPr>
        <w:t>Асинклитические</w:t>
      </w:r>
      <w:proofErr w:type="spellEnd"/>
      <w:r w:rsidRPr="00075284">
        <w:rPr>
          <w:sz w:val="28"/>
          <w:szCs w:val="28"/>
        </w:rPr>
        <w:t xml:space="preserve"> вставления и неправильные стояния головки плода. </w:t>
      </w:r>
    </w:p>
    <w:p w:rsidR="00613B53" w:rsidRPr="00075284" w:rsidRDefault="00613B53" w:rsidP="00613B53">
      <w:pPr>
        <w:pStyle w:val="a8"/>
        <w:numPr>
          <w:ilvl w:val="0"/>
          <w:numId w:val="27"/>
        </w:numPr>
        <w:rPr>
          <w:sz w:val="28"/>
          <w:szCs w:val="28"/>
        </w:rPr>
      </w:pPr>
      <w:r w:rsidRPr="00075284">
        <w:rPr>
          <w:sz w:val="28"/>
          <w:szCs w:val="28"/>
        </w:rPr>
        <w:t xml:space="preserve">Определение понятия, причины. </w:t>
      </w:r>
    </w:p>
    <w:p w:rsidR="00613B53" w:rsidRPr="00075284" w:rsidRDefault="00613B53" w:rsidP="00613B53">
      <w:pPr>
        <w:pStyle w:val="a8"/>
        <w:numPr>
          <w:ilvl w:val="0"/>
          <w:numId w:val="27"/>
        </w:numPr>
        <w:rPr>
          <w:sz w:val="28"/>
          <w:szCs w:val="28"/>
        </w:rPr>
      </w:pPr>
      <w:r w:rsidRPr="00075284">
        <w:rPr>
          <w:sz w:val="28"/>
          <w:szCs w:val="28"/>
        </w:rPr>
        <w:t xml:space="preserve">Высокое прямое и низкое поперечное стояние стреловидного шва. Диагностика. Течение беременности и родов при </w:t>
      </w:r>
      <w:proofErr w:type="spellStart"/>
      <w:r>
        <w:rPr>
          <w:sz w:val="28"/>
          <w:szCs w:val="28"/>
        </w:rPr>
        <w:t>а</w:t>
      </w:r>
      <w:r w:rsidRPr="00075284">
        <w:rPr>
          <w:sz w:val="28"/>
          <w:szCs w:val="28"/>
        </w:rPr>
        <w:t>синклитических</w:t>
      </w:r>
      <w:proofErr w:type="spellEnd"/>
      <w:r w:rsidRPr="00075284">
        <w:rPr>
          <w:sz w:val="28"/>
          <w:szCs w:val="28"/>
        </w:rPr>
        <w:t xml:space="preserve"> </w:t>
      </w:r>
      <w:proofErr w:type="spellStart"/>
      <w:r w:rsidRPr="00075284">
        <w:rPr>
          <w:sz w:val="28"/>
          <w:szCs w:val="28"/>
        </w:rPr>
        <w:t>вставлениях</w:t>
      </w:r>
      <w:proofErr w:type="spellEnd"/>
      <w:r w:rsidRPr="00075284">
        <w:rPr>
          <w:sz w:val="28"/>
          <w:szCs w:val="28"/>
        </w:rPr>
        <w:t xml:space="preserve"> и неправильных стояниях головки</w:t>
      </w:r>
    </w:p>
    <w:p w:rsidR="00613B53" w:rsidRPr="002B2FA1" w:rsidRDefault="00613B53" w:rsidP="00613B53">
      <w:pPr>
        <w:pStyle w:val="a5"/>
        <w:spacing w:before="0" w:beforeAutospacing="0" w:after="0" w:afterAutospacing="0"/>
        <w:ind w:left="757"/>
        <w:jc w:val="both"/>
        <w:rPr>
          <w:bCs/>
          <w:sz w:val="28"/>
          <w:szCs w:val="28"/>
        </w:rPr>
      </w:pPr>
    </w:p>
    <w:p w:rsidR="00613B53" w:rsidRDefault="00613B53" w:rsidP="00613B53">
      <w:pPr>
        <w:numPr>
          <w:ilvl w:val="0"/>
          <w:numId w:val="21"/>
        </w:numPr>
        <w:rPr>
          <w:rFonts w:eastAsia="Calibri"/>
          <w:sz w:val="28"/>
        </w:rPr>
      </w:pPr>
      <w:r>
        <w:rPr>
          <w:rFonts w:eastAsia="Calibri"/>
          <w:sz w:val="28"/>
        </w:rPr>
        <w:t>Решить ситуационные задачи:</w:t>
      </w:r>
    </w:p>
    <w:p w:rsidR="00613B53" w:rsidRPr="00D33612" w:rsidRDefault="00613B53" w:rsidP="00613B53">
      <w:pPr>
        <w:ind w:left="720"/>
        <w:rPr>
          <w:rFonts w:eastAsia="Calibri"/>
          <w:b/>
          <w:i/>
          <w:sz w:val="28"/>
        </w:rPr>
      </w:pPr>
      <w:r w:rsidRPr="00D33612">
        <w:rPr>
          <w:rFonts w:eastAsia="Calibri"/>
          <w:b/>
          <w:i/>
          <w:sz w:val="28"/>
        </w:rPr>
        <w:t>Задача №1</w:t>
      </w:r>
    </w:p>
    <w:p w:rsidR="00613B53" w:rsidRPr="00072682" w:rsidRDefault="00613B53" w:rsidP="00613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82">
        <w:rPr>
          <w:sz w:val="28"/>
          <w:szCs w:val="28"/>
        </w:rPr>
        <w:t xml:space="preserve">К фельдшеру обратилась знакомая, </w:t>
      </w:r>
      <w:proofErr w:type="spellStart"/>
      <w:r w:rsidRPr="00072682">
        <w:rPr>
          <w:sz w:val="28"/>
          <w:szCs w:val="28"/>
        </w:rPr>
        <w:t>первобеременная</w:t>
      </w:r>
      <w:proofErr w:type="spellEnd"/>
      <w:r w:rsidRPr="00072682">
        <w:rPr>
          <w:sz w:val="28"/>
          <w:szCs w:val="28"/>
        </w:rPr>
        <w:t xml:space="preserve"> 26 лет. Приехала к мужу в город из области с целью получить квалифицированную помощь при родах. Прописки нет, но имеется медицинский страховой полис. Состояла на учете у акушерки </w:t>
      </w:r>
      <w:proofErr w:type="spellStart"/>
      <w:r w:rsidRPr="00072682">
        <w:rPr>
          <w:sz w:val="28"/>
          <w:szCs w:val="28"/>
        </w:rPr>
        <w:t>ФАПа</w:t>
      </w:r>
      <w:proofErr w:type="spellEnd"/>
      <w:r w:rsidRPr="00072682">
        <w:rPr>
          <w:sz w:val="28"/>
          <w:szCs w:val="28"/>
        </w:rPr>
        <w:t>. Срок беременности 37-38 недель. Менструальная функция без особенностей. Гинекологические заболевания отрицает. Беременность протекала без осложнений (со слов). Пациентка тревожится из-за того, что она не наблюдается сейчас в ЖК, а также за исход родов.</w:t>
      </w:r>
    </w:p>
    <w:p w:rsidR="00613B53" w:rsidRPr="00072682" w:rsidRDefault="00613B53" w:rsidP="00613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82">
        <w:rPr>
          <w:sz w:val="28"/>
          <w:szCs w:val="28"/>
        </w:rPr>
        <w:t>В детстве перенесла тяжелый рахит, пневмонию, ветряную оспу, часто болела вирусными заболеваниями.</w:t>
      </w:r>
    </w:p>
    <w:p w:rsidR="00613B53" w:rsidRPr="00072682" w:rsidRDefault="00613B53" w:rsidP="00613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682">
        <w:rPr>
          <w:sz w:val="28"/>
          <w:szCs w:val="28"/>
        </w:rPr>
        <w:t xml:space="preserve">АД – 110/70, 100/60 мм рт. ст., пульс – 78 уд. в мин., удовлетворительных качеств. Кожные покровы чистые, обычной окраски. Отеков нет. При наружном акушерском исследовании обнаружено, что головка плода находится справа по ребру матки, а тазовый конец слева. Над входом в малый таз нет предлежащей части. Сердцебиение плода ясное, </w:t>
      </w:r>
      <w:r w:rsidRPr="00072682">
        <w:rPr>
          <w:spacing w:val="-6"/>
          <w:sz w:val="28"/>
          <w:szCs w:val="28"/>
        </w:rPr>
        <w:t xml:space="preserve">ритмичное 142 уд. в мин. Матка в обычном тонусе. Наружные размеры таза: 27, 28, 32, </w:t>
      </w:r>
      <w:smartTag w:uri="urn:schemas-microsoft-com:office:smarttags" w:element="metricconverter">
        <w:smartTagPr>
          <w:attr w:name="ProductID" w:val="17 см"/>
        </w:smartTagPr>
        <w:r w:rsidRPr="00072682">
          <w:rPr>
            <w:spacing w:val="-6"/>
            <w:sz w:val="28"/>
            <w:szCs w:val="28"/>
          </w:rPr>
          <w:t>17 см</w:t>
        </w:r>
      </w:smartTag>
      <w:r w:rsidRPr="00072682">
        <w:rPr>
          <w:spacing w:val="-6"/>
          <w:sz w:val="28"/>
          <w:szCs w:val="28"/>
        </w:rPr>
        <w:t>.</w:t>
      </w:r>
    </w:p>
    <w:p w:rsidR="00613B53" w:rsidRPr="00072682" w:rsidRDefault="00613B53" w:rsidP="00613B5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72682">
        <w:rPr>
          <w:b/>
          <w:i/>
          <w:sz w:val="28"/>
          <w:szCs w:val="28"/>
        </w:rPr>
        <w:t>Задания:</w:t>
      </w:r>
    </w:p>
    <w:p w:rsidR="00613B53" w:rsidRPr="00072682" w:rsidRDefault="00613B53" w:rsidP="00613B53">
      <w:pPr>
        <w:numPr>
          <w:ilvl w:val="0"/>
          <w:numId w:val="28"/>
        </w:numPr>
        <w:tabs>
          <w:tab w:val="clear" w:pos="780"/>
          <w:tab w:val="num" w:pos="540"/>
        </w:tabs>
        <w:spacing w:line="240" w:lineRule="atLeast"/>
        <w:ind w:left="540" w:hanging="540"/>
        <w:rPr>
          <w:sz w:val="28"/>
          <w:szCs w:val="28"/>
        </w:rPr>
      </w:pPr>
      <w:r w:rsidRPr="00072682">
        <w:rPr>
          <w:sz w:val="28"/>
          <w:szCs w:val="28"/>
        </w:rPr>
        <w:t>Поставьте и обоснуйте диагноз.</w:t>
      </w:r>
    </w:p>
    <w:p w:rsidR="00613B53" w:rsidRPr="00072682" w:rsidRDefault="00613B53" w:rsidP="00613B53">
      <w:pPr>
        <w:numPr>
          <w:ilvl w:val="0"/>
          <w:numId w:val="28"/>
        </w:numPr>
        <w:tabs>
          <w:tab w:val="clear" w:pos="780"/>
          <w:tab w:val="num" w:pos="540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072682">
        <w:rPr>
          <w:sz w:val="28"/>
          <w:szCs w:val="28"/>
        </w:rPr>
        <w:t>Определите тактику в данной ситуации.</w:t>
      </w:r>
    </w:p>
    <w:p w:rsidR="00613B53" w:rsidRPr="00072682" w:rsidRDefault="00613B53" w:rsidP="00613B53">
      <w:pPr>
        <w:numPr>
          <w:ilvl w:val="0"/>
          <w:numId w:val="28"/>
        </w:numPr>
        <w:tabs>
          <w:tab w:val="clear" w:pos="780"/>
          <w:tab w:val="num" w:pos="540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072682">
        <w:rPr>
          <w:rFonts w:eastAsia="Calibri"/>
          <w:sz w:val="28"/>
          <w:szCs w:val="28"/>
          <w:lang w:eastAsia="en-US"/>
        </w:rPr>
        <w:t>Составьте дальнейший план ведения данной пациентки.</w:t>
      </w:r>
    </w:p>
    <w:p w:rsidR="00613B53" w:rsidRDefault="00613B53" w:rsidP="00613B5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13B53" w:rsidRPr="0056768E" w:rsidRDefault="00613B53" w:rsidP="00613B53">
      <w:pPr>
        <w:autoSpaceDE w:val="0"/>
        <w:autoSpaceDN w:val="0"/>
        <w:adjustRightInd w:val="0"/>
        <w:ind w:left="540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>Задача №2</w:t>
      </w:r>
    </w:p>
    <w:p w:rsidR="00613B53" w:rsidRPr="00072682" w:rsidRDefault="00613B53" w:rsidP="00613B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68E">
        <w:rPr>
          <w:sz w:val="28"/>
          <w:szCs w:val="28"/>
        </w:rPr>
        <w:tab/>
      </w:r>
      <w:r w:rsidRPr="00072682">
        <w:rPr>
          <w:sz w:val="28"/>
          <w:szCs w:val="28"/>
        </w:rPr>
        <w:t xml:space="preserve">Роженица 30 лет поступила в родильное отделение в связи с отхождением вод и регулярными схватками. Беременность 39 – 40 недель. Из анамнеза выяснено, что в детстве жила в Заполярье, ходить начала около двух лет, росла болезненным ребенком, перенесла все детские болезни. Роды вторые. Первые роды, со слов женщины, были тяжелыми, ребенок родился с внутричерепной травмой. Вес его был </w:t>
      </w:r>
      <w:smartTag w:uri="urn:schemas-microsoft-com:office:smarttags" w:element="metricconverter">
        <w:smartTagPr>
          <w:attr w:name="ProductID" w:val="3200 г"/>
        </w:smartTagPr>
        <w:r w:rsidRPr="00072682">
          <w:rPr>
            <w:sz w:val="28"/>
            <w:szCs w:val="28"/>
          </w:rPr>
          <w:t>3200 г</w:t>
        </w:r>
      </w:smartTag>
      <w:r w:rsidRPr="00072682">
        <w:rPr>
          <w:sz w:val="28"/>
          <w:szCs w:val="28"/>
        </w:rPr>
        <w:t xml:space="preserve"> при рождении. Рост женщины </w:t>
      </w:r>
      <w:smartTag w:uri="urn:schemas-microsoft-com:office:smarttags" w:element="metricconverter">
        <w:smartTagPr>
          <w:attr w:name="ProductID" w:val="152 см"/>
        </w:smartTagPr>
        <w:r w:rsidRPr="00072682">
          <w:rPr>
            <w:sz w:val="28"/>
            <w:szCs w:val="28"/>
          </w:rPr>
          <w:t>152 см</w:t>
        </w:r>
      </w:smartTag>
      <w:r w:rsidRPr="00072682">
        <w:rPr>
          <w:sz w:val="28"/>
          <w:szCs w:val="28"/>
        </w:rPr>
        <w:t xml:space="preserve">. Небольшое искривление нижних конечностей. Ромб </w:t>
      </w:r>
      <w:proofErr w:type="spellStart"/>
      <w:r w:rsidRPr="00072682">
        <w:rPr>
          <w:sz w:val="28"/>
          <w:szCs w:val="28"/>
        </w:rPr>
        <w:t>Михаэлиса</w:t>
      </w:r>
      <w:proofErr w:type="spellEnd"/>
      <w:r w:rsidRPr="00072682">
        <w:rPr>
          <w:sz w:val="28"/>
          <w:szCs w:val="28"/>
        </w:rPr>
        <w:t xml:space="preserve"> уплощен. Размеры таза 27-26-30-</w:t>
      </w:r>
      <w:smartTag w:uri="urn:schemas-microsoft-com:office:smarttags" w:element="metricconverter">
        <w:smartTagPr>
          <w:attr w:name="ProductID" w:val="17 см"/>
        </w:smartTagPr>
        <w:r w:rsidRPr="00072682">
          <w:rPr>
            <w:sz w:val="28"/>
            <w:szCs w:val="28"/>
          </w:rPr>
          <w:t>17 см</w:t>
        </w:r>
      </w:smartTag>
      <w:r w:rsidRPr="00072682">
        <w:rPr>
          <w:sz w:val="28"/>
          <w:szCs w:val="28"/>
        </w:rPr>
        <w:t xml:space="preserve">. Диагональная </w:t>
      </w:r>
      <w:proofErr w:type="spellStart"/>
      <w:r w:rsidRPr="00072682">
        <w:rPr>
          <w:sz w:val="28"/>
          <w:szCs w:val="28"/>
        </w:rPr>
        <w:t>конъюгата</w:t>
      </w:r>
      <w:proofErr w:type="spellEnd"/>
      <w:r w:rsidRPr="0007268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072682">
          <w:rPr>
            <w:sz w:val="28"/>
            <w:szCs w:val="28"/>
          </w:rPr>
          <w:t>10 см</w:t>
        </w:r>
      </w:smartTag>
      <w:r w:rsidRPr="00072682">
        <w:rPr>
          <w:sz w:val="28"/>
          <w:szCs w:val="28"/>
        </w:rPr>
        <w:t xml:space="preserve">. Индекс Соловьева 16. Предполагаемый вес плода </w:t>
      </w:r>
      <w:smartTag w:uri="urn:schemas-microsoft-com:office:smarttags" w:element="metricconverter">
        <w:smartTagPr>
          <w:attr w:name="ProductID" w:val="3500 г"/>
        </w:smartTagPr>
        <w:r w:rsidRPr="00072682">
          <w:rPr>
            <w:sz w:val="28"/>
            <w:szCs w:val="28"/>
          </w:rPr>
          <w:t>3500 г</w:t>
        </w:r>
      </w:smartTag>
      <w:r w:rsidRPr="00072682">
        <w:rPr>
          <w:sz w:val="28"/>
          <w:szCs w:val="28"/>
        </w:rPr>
        <w:t>. Посещала женскую консультацию.</w:t>
      </w:r>
    </w:p>
    <w:p w:rsidR="00613B53" w:rsidRPr="00072682" w:rsidRDefault="00613B53" w:rsidP="00613B5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072682">
        <w:rPr>
          <w:b/>
          <w:i/>
          <w:sz w:val="28"/>
          <w:szCs w:val="28"/>
        </w:rPr>
        <w:t>Задания:</w:t>
      </w:r>
    </w:p>
    <w:p w:rsidR="00613B53" w:rsidRPr="00072682" w:rsidRDefault="00613B53" w:rsidP="00613B53">
      <w:pPr>
        <w:numPr>
          <w:ilvl w:val="0"/>
          <w:numId w:val="29"/>
        </w:numPr>
        <w:tabs>
          <w:tab w:val="clear" w:pos="780"/>
          <w:tab w:val="num" w:pos="540"/>
        </w:tabs>
        <w:spacing w:line="240" w:lineRule="atLeast"/>
        <w:ind w:left="540" w:hanging="540"/>
        <w:rPr>
          <w:sz w:val="28"/>
          <w:szCs w:val="28"/>
        </w:rPr>
      </w:pPr>
      <w:r w:rsidRPr="00072682">
        <w:rPr>
          <w:sz w:val="28"/>
          <w:szCs w:val="28"/>
        </w:rPr>
        <w:t>Поставьте и обоснуйте диагноз.</w:t>
      </w:r>
    </w:p>
    <w:p w:rsidR="00613B53" w:rsidRPr="00072682" w:rsidRDefault="00613B53" w:rsidP="00613B53">
      <w:pPr>
        <w:numPr>
          <w:ilvl w:val="0"/>
          <w:numId w:val="29"/>
        </w:numPr>
        <w:tabs>
          <w:tab w:val="clear" w:pos="780"/>
          <w:tab w:val="num" w:pos="540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072682">
        <w:rPr>
          <w:sz w:val="28"/>
          <w:szCs w:val="28"/>
        </w:rPr>
        <w:t>Определите тактику в данной ситуации.</w:t>
      </w:r>
    </w:p>
    <w:p w:rsidR="00613B53" w:rsidRPr="00072682" w:rsidRDefault="00613B53" w:rsidP="00613B53">
      <w:pPr>
        <w:numPr>
          <w:ilvl w:val="0"/>
          <w:numId w:val="29"/>
        </w:numPr>
        <w:tabs>
          <w:tab w:val="clear" w:pos="780"/>
          <w:tab w:val="num" w:pos="540"/>
        </w:tabs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072682">
        <w:rPr>
          <w:rFonts w:eastAsia="Calibri"/>
          <w:sz w:val="28"/>
          <w:szCs w:val="28"/>
          <w:lang w:eastAsia="en-US"/>
        </w:rPr>
        <w:t>Составьте дальнейший план ведения данной пациентки.</w:t>
      </w:r>
    </w:p>
    <w:p w:rsidR="00613B53" w:rsidRPr="00D33612" w:rsidRDefault="00613B53" w:rsidP="00613B53">
      <w:pPr>
        <w:autoSpaceDE w:val="0"/>
        <w:autoSpaceDN w:val="0"/>
        <w:adjustRightInd w:val="0"/>
        <w:rPr>
          <w:sz w:val="28"/>
          <w:szCs w:val="28"/>
        </w:rPr>
      </w:pPr>
    </w:p>
    <w:p w:rsidR="00613B53" w:rsidRPr="00C95583" w:rsidRDefault="00613B53" w:rsidP="00613B53">
      <w:pPr>
        <w:numPr>
          <w:ilvl w:val="0"/>
          <w:numId w:val="21"/>
        </w:numPr>
        <w:rPr>
          <w:rFonts w:eastAsia="Calibri"/>
          <w:sz w:val="28"/>
        </w:rPr>
      </w:pPr>
      <w:r w:rsidRPr="00C95583">
        <w:rPr>
          <w:rFonts w:eastAsia="Calibri"/>
          <w:sz w:val="28"/>
        </w:rPr>
        <w:t xml:space="preserve">Контроль выполнения задания на занятии </w:t>
      </w:r>
      <w:r w:rsidRPr="00C95583">
        <w:rPr>
          <w:rFonts w:eastAsia="Calibri"/>
          <w:bCs/>
          <w:sz w:val="28"/>
          <w:szCs w:val="28"/>
        </w:rPr>
        <w:t>«</w:t>
      </w:r>
      <w:r>
        <w:rPr>
          <w:bCs/>
          <w:sz w:val="28"/>
          <w:szCs w:val="28"/>
        </w:rPr>
        <w:t>Назначение лечения беременных, родильниц</w:t>
      </w:r>
      <w:r w:rsidRPr="00C95583">
        <w:rPr>
          <w:rFonts w:eastAsia="Calibri"/>
          <w:bCs/>
          <w:sz w:val="28"/>
          <w:szCs w:val="28"/>
        </w:rPr>
        <w:t>».</w:t>
      </w: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Pr="00191419" w:rsidRDefault="00613B53" w:rsidP="00613B53">
      <w:pPr>
        <w:jc w:val="center"/>
        <w:rPr>
          <w:b/>
          <w:sz w:val="28"/>
          <w:szCs w:val="28"/>
        </w:rPr>
      </w:pPr>
      <w:r w:rsidRPr="00191419">
        <w:rPr>
          <w:b/>
          <w:sz w:val="28"/>
          <w:szCs w:val="28"/>
        </w:rPr>
        <w:t>Список литературы для самоподготовки студентов</w:t>
      </w:r>
    </w:p>
    <w:p w:rsidR="00613B53" w:rsidRPr="00D0698A" w:rsidRDefault="00613B53" w:rsidP="00613B53">
      <w:pPr>
        <w:spacing w:before="100" w:beforeAutospacing="1" w:after="100" w:afterAutospacing="1"/>
        <w:jc w:val="both"/>
        <w:outlineLvl w:val="0"/>
        <w:rPr>
          <w:b/>
          <w:color w:val="000000"/>
          <w:kern w:val="36"/>
          <w:sz w:val="28"/>
          <w:szCs w:val="28"/>
        </w:rPr>
      </w:pPr>
      <w:bookmarkStart w:id="0" w:name="_GoBack"/>
      <w:bookmarkEnd w:id="0"/>
    </w:p>
    <w:p w:rsidR="00613B53" w:rsidRPr="004D7C4C" w:rsidRDefault="00613B53" w:rsidP="00613B53">
      <w:pPr>
        <w:spacing w:line="240" w:lineRule="atLeast"/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Default="00613B53" w:rsidP="00613B53">
      <w:pPr>
        <w:jc w:val="center"/>
        <w:rPr>
          <w:b/>
          <w:sz w:val="28"/>
          <w:szCs w:val="28"/>
        </w:rPr>
      </w:pPr>
    </w:p>
    <w:p w:rsidR="00613B53" w:rsidRPr="004D7C4C" w:rsidRDefault="00613B53" w:rsidP="00613B53">
      <w:pPr>
        <w:spacing w:line="240" w:lineRule="atLeast"/>
        <w:ind w:firstLine="851"/>
        <w:jc w:val="both"/>
        <w:rPr>
          <w:sz w:val="28"/>
          <w:szCs w:val="28"/>
        </w:rPr>
      </w:pPr>
    </w:p>
    <w:p w:rsidR="007B26C9" w:rsidRDefault="007B26C9"/>
    <w:sectPr w:rsidR="007B26C9" w:rsidSect="0061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00A"/>
    <w:multiLevelType w:val="hybridMultilevel"/>
    <w:tmpl w:val="0498A7FA"/>
    <w:lvl w:ilvl="0" w:tplc="AE86FD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76BA9"/>
    <w:multiLevelType w:val="hybridMultilevel"/>
    <w:tmpl w:val="4866F8E6"/>
    <w:lvl w:ilvl="0" w:tplc="041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" w15:restartNumberingAfterBreak="0">
    <w:nsid w:val="1A270577"/>
    <w:multiLevelType w:val="hybridMultilevel"/>
    <w:tmpl w:val="0F96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E12E8"/>
    <w:multiLevelType w:val="multilevel"/>
    <w:tmpl w:val="29DC2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906BF"/>
    <w:multiLevelType w:val="multilevel"/>
    <w:tmpl w:val="0D3C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84AC8"/>
    <w:multiLevelType w:val="hybridMultilevel"/>
    <w:tmpl w:val="53068590"/>
    <w:lvl w:ilvl="0" w:tplc="308267C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9FCD1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435B5"/>
    <w:multiLevelType w:val="hybridMultilevel"/>
    <w:tmpl w:val="28A6AF3E"/>
    <w:lvl w:ilvl="0" w:tplc="99FCD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7D52"/>
    <w:multiLevelType w:val="hybridMultilevel"/>
    <w:tmpl w:val="11BE1E38"/>
    <w:lvl w:ilvl="0" w:tplc="99FCD1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5D3C09"/>
    <w:multiLevelType w:val="hybridMultilevel"/>
    <w:tmpl w:val="C2CA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2773"/>
    <w:multiLevelType w:val="hybridMultilevel"/>
    <w:tmpl w:val="73DA007A"/>
    <w:lvl w:ilvl="0" w:tplc="041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0" w15:restartNumberingAfterBreak="0">
    <w:nsid w:val="34A71947"/>
    <w:multiLevelType w:val="hybridMultilevel"/>
    <w:tmpl w:val="D34EF2EE"/>
    <w:lvl w:ilvl="0" w:tplc="9A843F7A">
      <w:start w:val="1"/>
      <w:numFmt w:val="bullet"/>
      <w:lvlText w:val="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385E3B98"/>
    <w:multiLevelType w:val="hybridMultilevel"/>
    <w:tmpl w:val="FAE85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B7E6C"/>
    <w:multiLevelType w:val="hybridMultilevel"/>
    <w:tmpl w:val="02108A4E"/>
    <w:lvl w:ilvl="0" w:tplc="041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3" w15:restartNumberingAfterBreak="0">
    <w:nsid w:val="3BBA21C1"/>
    <w:multiLevelType w:val="hybridMultilevel"/>
    <w:tmpl w:val="5E30E41E"/>
    <w:lvl w:ilvl="0" w:tplc="9A843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74737"/>
    <w:multiLevelType w:val="hybridMultilevel"/>
    <w:tmpl w:val="69344772"/>
    <w:lvl w:ilvl="0" w:tplc="9A843F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67A1D"/>
    <w:multiLevelType w:val="hybridMultilevel"/>
    <w:tmpl w:val="E764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1B5"/>
    <w:multiLevelType w:val="hybridMultilevel"/>
    <w:tmpl w:val="807EDE26"/>
    <w:lvl w:ilvl="0" w:tplc="AE86FDB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C2779"/>
    <w:multiLevelType w:val="hybridMultilevel"/>
    <w:tmpl w:val="13BC8444"/>
    <w:lvl w:ilvl="0" w:tplc="99FCD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52180"/>
    <w:multiLevelType w:val="hybridMultilevel"/>
    <w:tmpl w:val="A1BE7094"/>
    <w:lvl w:ilvl="0" w:tplc="99FCD15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3F687E"/>
    <w:multiLevelType w:val="hybridMultilevel"/>
    <w:tmpl w:val="33B4F540"/>
    <w:lvl w:ilvl="0" w:tplc="48D20F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96E1D2C"/>
    <w:multiLevelType w:val="hybridMultilevel"/>
    <w:tmpl w:val="A060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478F6"/>
    <w:multiLevelType w:val="multilevel"/>
    <w:tmpl w:val="76284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A2603"/>
    <w:multiLevelType w:val="hybridMultilevel"/>
    <w:tmpl w:val="068473D0"/>
    <w:lvl w:ilvl="0" w:tplc="6FE660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AF51CB"/>
    <w:multiLevelType w:val="hybridMultilevel"/>
    <w:tmpl w:val="3968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99F"/>
    <w:multiLevelType w:val="hybridMultilevel"/>
    <w:tmpl w:val="DCB0DB9C"/>
    <w:lvl w:ilvl="0" w:tplc="DC7041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06816"/>
    <w:multiLevelType w:val="hybridMultilevel"/>
    <w:tmpl w:val="DADE052E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51E0A"/>
    <w:multiLevelType w:val="hybridMultilevel"/>
    <w:tmpl w:val="1DAEE0D4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7272"/>
    <w:multiLevelType w:val="multilevel"/>
    <w:tmpl w:val="C45EF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26215F"/>
    <w:multiLevelType w:val="hybridMultilevel"/>
    <w:tmpl w:val="D214C132"/>
    <w:lvl w:ilvl="0" w:tplc="698EEA0A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5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28"/>
  </w:num>
  <w:num w:numId="13">
    <w:abstractNumId w:val="25"/>
  </w:num>
  <w:num w:numId="14">
    <w:abstractNumId w:val="19"/>
  </w:num>
  <w:num w:numId="15">
    <w:abstractNumId w:val="4"/>
  </w:num>
  <w:num w:numId="16">
    <w:abstractNumId w:val="2"/>
  </w:num>
  <w:num w:numId="17">
    <w:abstractNumId w:val="21"/>
  </w:num>
  <w:num w:numId="18">
    <w:abstractNumId w:val="27"/>
  </w:num>
  <w:num w:numId="19">
    <w:abstractNumId w:val="3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1"/>
  </w:num>
  <w:num w:numId="23">
    <w:abstractNumId w:val="8"/>
  </w:num>
  <w:num w:numId="24">
    <w:abstractNumId w:val="23"/>
  </w:num>
  <w:num w:numId="25">
    <w:abstractNumId w:val="9"/>
  </w:num>
  <w:num w:numId="26">
    <w:abstractNumId w:val="1"/>
  </w:num>
  <w:num w:numId="27">
    <w:abstractNumId w:val="12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46"/>
    <w:rsid w:val="002F3346"/>
    <w:rsid w:val="00356F59"/>
    <w:rsid w:val="00420C3C"/>
    <w:rsid w:val="00613B53"/>
    <w:rsid w:val="00662C70"/>
    <w:rsid w:val="00715770"/>
    <w:rsid w:val="007B26C9"/>
    <w:rsid w:val="00E1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40040"/>
  <w15:chartTrackingRefBased/>
  <w15:docId w15:val="{DF29E319-C53D-4B76-97D8-37F0A4B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13B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B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B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3B5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3B5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613B5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13B53"/>
    <w:rPr>
      <w:b/>
      <w:bCs/>
    </w:rPr>
  </w:style>
  <w:style w:type="character" w:styleId="a7">
    <w:name w:val="Hyperlink"/>
    <w:basedOn w:val="a0"/>
    <w:uiPriority w:val="99"/>
    <w:unhideWhenUsed/>
    <w:rsid w:val="00613B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13B53"/>
    <w:pPr>
      <w:ind w:left="720"/>
      <w:contextualSpacing/>
    </w:pPr>
  </w:style>
  <w:style w:type="paragraph" w:customStyle="1" w:styleId="txt">
    <w:name w:val="txt"/>
    <w:basedOn w:val="a"/>
    <w:rsid w:val="00613B5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13B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3B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13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33</Pages>
  <Words>8797</Words>
  <Characters>50147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2024-08-18T15:18:00Z</dcterms:created>
  <dcterms:modified xsi:type="dcterms:W3CDTF">2024-08-24T13:07:00Z</dcterms:modified>
</cp:coreProperties>
</file>