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5A" w:rsidRDefault="0026165A" w:rsidP="0026165A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БПОУ ОМСКОЙ ОБЛАСТИ «МЕДИЦИНСКИЙ КОЛЛЕДЖ»</w:t>
      </w:r>
    </w:p>
    <w:p w:rsidR="0026165A" w:rsidRDefault="0026165A" w:rsidP="0026165A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специальность </w:t>
      </w:r>
      <w:proofErr w:type="gramStart"/>
      <w:r>
        <w:rPr>
          <w:b/>
          <w:szCs w:val="28"/>
        </w:rPr>
        <w:t>31.02.01  Лечебное</w:t>
      </w:r>
      <w:proofErr w:type="gramEnd"/>
      <w:r>
        <w:rPr>
          <w:b/>
          <w:szCs w:val="28"/>
        </w:rPr>
        <w:t xml:space="preserve"> дело</w:t>
      </w:r>
    </w:p>
    <w:p w:rsidR="0026165A" w:rsidRDefault="0026165A" w:rsidP="0026165A">
      <w:pPr>
        <w:spacing w:before="0"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ПМ 02 </w:t>
      </w:r>
      <w:r w:rsidRPr="007007E9">
        <w:rPr>
          <w:b/>
          <w:color w:val="000000"/>
          <w:szCs w:val="28"/>
        </w:rPr>
        <w:t xml:space="preserve">Осуществление </w:t>
      </w:r>
      <w:proofErr w:type="spellStart"/>
      <w:r w:rsidRPr="007007E9">
        <w:rPr>
          <w:b/>
          <w:color w:val="000000"/>
          <w:szCs w:val="28"/>
        </w:rPr>
        <w:t>лечебно</w:t>
      </w:r>
      <w:proofErr w:type="spellEnd"/>
      <w:r w:rsidRPr="007007E9">
        <w:rPr>
          <w:b/>
          <w:color w:val="000000"/>
          <w:szCs w:val="28"/>
        </w:rPr>
        <w:t xml:space="preserve"> -</w:t>
      </w:r>
      <w:r>
        <w:rPr>
          <w:color w:val="000000"/>
          <w:szCs w:val="28"/>
        </w:rPr>
        <w:t xml:space="preserve"> д</w:t>
      </w:r>
      <w:r>
        <w:rPr>
          <w:b/>
          <w:color w:val="000000"/>
          <w:szCs w:val="28"/>
        </w:rPr>
        <w:t>иагностической деятельности</w:t>
      </w:r>
    </w:p>
    <w:p w:rsidR="0026165A" w:rsidRDefault="0026165A" w:rsidP="0026165A">
      <w:pPr>
        <w:spacing w:before="0"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МДК 0204 </w:t>
      </w:r>
      <w:r w:rsidRPr="007007E9">
        <w:rPr>
          <w:b/>
          <w:color w:val="000000"/>
          <w:szCs w:val="28"/>
        </w:rPr>
        <w:t>Проведение медицинского обследования с целью диагностики, назначения и проведения лечения заболева</w:t>
      </w:r>
      <w:r w:rsidRPr="007007E9">
        <w:rPr>
          <w:b/>
          <w:bCs/>
          <w:szCs w:val="28"/>
        </w:rPr>
        <w:t xml:space="preserve">ний </w:t>
      </w:r>
      <w:r w:rsidRPr="007007E9">
        <w:rPr>
          <w:b/>
          <w:szCs w:val="28"/>
        </w:rPr>
        <w:t>акушерско-гинекологического профиля</w:t>
      </w:r>
      <w:r>
        <w:rPr>
          <w:b/>
          <w:color w:val="000000"/>
          <w:szCs w:val="28"/>
        </w:rPr>
        <w:t xml:space="preserve"> </w:t>
      </w:r>
    </w:p>
    <w:p w:rsidR="0026165A" w:rsidRDefault="0026165A" w:rsidP="0026165A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Учебно-методический комплект преподавателя</w:t>
      </w:r>
    </w:p>
    <w:p w:rsidR="0026165A" w:rsidRDefault="0026165A" w:rsidP="0026165A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Комаровой Г.Я. по теме </w:t>
      </w:r>
    </w:p>
    <w:p w:rsidR="0026165A" w:rsidRDefault="0026165A" w:rsidP="0026165A">
      <w:pPr>
        <w:spacing w:before="0" w:after="0" w:line="240" w:lineRule="auto"/>
        <w:jc w:val="center"/>
        <w:rPr>
          <w:szCs w:val="28"/>
        </w:rPr>
      </w:pPr>
      <w:r w:rsidRPr="0058392E">
        <w:rPr>
          <w:b/>
        </w:rPr>
        <w:t xml:space="preserve">Диагностика и лечение </w:t>
      </w:r>
      <w:proofErr w:type="spellStart"/>
      <w:r w:rsidRPr="0058392E">
        <w:rPr>
          <w:b/>
        </w:rPr>
        <w:t>невоспалительных</w:t>
      </w:r>
      <w:proofErr w:type="spellEnd"/>
      <w:r w:rsidRPr="0058392E">
        <w:rPr>
          <w:b/>
        </w:rPr>
        <w:t xml:space="preserve"> гинекологических заболеваний</w:t>
      </w:r>
    </w:p>
    <w:p w:rsidR="0026165A" w:rsidRDefault="0026165A" w:rsidP="0026165A">
      <w:pPr>
        <w:spacing w:before="0" w:after="0" w:line="240" w:lineRule="auto"/>
        <w:jc w:val="center"/>
        <w:rPr>
          <w:szCs w:val="28"/>
        </w:rPr>
      </w:pPr>
      <w:r>
        <w:t>Ф</w:t>
      </w:r>
      <w:r w:rsidRPr="0058392E">
        <w:t xml:space="preserve">оновые заболевания, предраковые состояния, </w:t>
      </w:r>
      <w:proofErr w:type="spellStart"/>
      <w:r w:rsidRPr="0058392E">
        <w:t>эндометриоз</w:t>
      </w:r>
      <w:proofErr w:type="spellEnd"/>
      <w:r>
        <w:t>,</w:t>
      </w:r>
      <w:r w:rsidRPr="0058392E">
        <w:t xml:space="preserve"> доброкачественные и злокачественные опухоли женской половой сферы</w:t>
      </w:r>
    </w:p>
    <w:p w:rsidR="0026165A" w:rsidRDefault="0026165A" w:rsidP="0026165A">
      <w:pPr>
        <w:spacing w:before="0" w:after="0" w:line="240" w:lineRule="auto"/>
        <w:rPr>
          <w:szCs w:val="28"/>
        </w:rPr>
      </w:pPr>
      <w:r>
        <w:rPr>
          <w:b/>
          <w:szCs w:val="28"/>
        </w:rPr>
        <w:t xml:space="preserve">Цель занятия: </w:t>
      </w:r>
      <w:r>
        <w:rPr>
          <w:szCs w:val="28"/>
        </w:rPr>
        <w:t>изучить теоретические аспекты ф</w:t>
      </w:r>
      <w:r w:rsidRPr="0058392E">
        <w:t>оновы</w:t>
      </w:r>
      <w:r>
        <w:t>х</w:t>
      </w:r>
      <w:r w:rsidRPr="0058392E">
        <w:t xml:space="preserve"> заболевани</w:t>
      </w:r>
      <w:r>
        <w:t>й</w:t>
      </w:r>
      <w:r w:rsidRPr="0058392E">
        <w:t>, предраковы</w:t>
      </w:r>
      <w:r>
        <w:t>х</w:t>
      </w:r>
      <w:r w:rsidRPr="0058392E">
        <w:t xml:space="preserve"> состояни</w:t>
      </w:r>
      <w:r>
        <w:t>й</w:t>
      </w:r>
      <w:r w:rsidRPr="0058392E">
        <w:t xml:space="preserve">, </w:t>
      </w:r>
      <w:proofErr w:type="spellStart"/>
      <w:r w:rsidRPr="0058392E">
        <w:t>эндометриоз</w:t>
      </w:r>
      <w:r>
        <w:t>а</w:t>
      </w:r>
      <w:proofErr w:type="spellEnd"/>
      <w:r>
        <w:t>,</w:t>
      </w:r>
      <w:r w:rsidRPr="0058392E">
        <w:t xml:space="preserve"> доброкачественны</w:t>
      </w:r>
      <w:r>
        <w:t>х</w:t>
      </w:r>
      <w:r w:rsidRPr="0058392E">
        <w:t xml:space="preserve"> и злокачественны</w:t>
      </w:r>
      <w:r>
        <w:t>х</w:t>
      </w:r>
      <w:r w:rsidRPr="0058392E">
        <w:t xml:space="preserve"> опухол</w:t>
      </w:r>
      <w:r>
        <w:t>ей</w:t>
      </w:r>
      <w:r w:rsidRPr="0058392E">
        <w:t xml:space="preserve"> женской половой сферы</w:t>
      </w:r>
    </w:p>
    <w:p w:rsidR="0026165A" w:rsidRPr="00230B87" w:rsidRDefault="0026165A" w:rsidP="0026165A">
      <w:pPr>
        <w:spacing w:before="0" w:after="0" w:line="240" w:lineRule="auto"/>
        <w:jc w:val="center"/>
        <w:rPr>
          <w:szCs w:val="28"/>
        </w:rPr>
      </w:pPr>
    </w:p>
    <w:p w:rsidR="0026165A" w:rsidRPr="00230B87" w:rsidRDefault="0026165A" w:rsidP="0026165A">
      <w:pPr>
        <w:spacing w:before="0" w:after="0" w:line="240" w:lineRule="auto"/>
        <w:jc w:val="center"/>
        <w:rPr>
          <w:b/>
          <w:szCs w:val="28"/>
        </w:rPr>
      </w:pPr>
      <w:r w:rsidRPr="00230B87">
        <w:rPr>
          <w:b/>
          <w:szCs w:val="28"/>
        </w:rPr>
        <w:t>План лекции</w:t>
      </w:r>
    </w:p>
    <w:p w:rsidR="0026165A" w:rsidRDefault="0026165A" w:rsidP="0026165A">
      <w:pPr>
        <w:spacing w:before="0" w:after="0" w:line="240" w:lineRule="auto"/>
        <w:rPr>
          <w:szCs w:val="28"/>
        </w:rPr>
      </w:pPr>
      <w:r>
        <w:rPr>
          <w:szCs w:val="28"/>
        </w:rPr>
        <w:t>1.Вирус папилломы человека.</w:t>
      </w:r>
    </w:p>
    <w:p w:rsidR="0026165A" w:rsidRPr="00B03B8F" w:rsidRDefault="0026165A" w:rsidP="0026165A">
      <w:pPr>
        <w:spacing w:before="0" w:after="0" w:line="240" w:lineRule="auto"/>
        <w:rPr>
          <w:bCs/>
          <w:szCs w:val="28"/>
        </w:rPr>
      </w:pPr>
      <w:r>
        <w:rPr>
          <w:szCs w:val="28"/>
        </w:rPr>
        <w:t>2.</w:t>
      </w:r>
      <w:r w:rsidRPr="00B03B8F">
        <w:rPr>
          <w:szCs w:val="28"/>
        </w:rPr>
        <w:t>К</w:t>
      </w:r>
      <w:r w:rsidRPr="00B03B8F">
        <w:rPr>
          <w:bCs/>
          <w:szCs w:val="28"/>
        </w:rPr>
        <w:t xml:space="preserve">иста </w:t>
      </w:r>
      <w:proofErr w:type="spellStart"/>
      <w:r w:rsidRPr="00B03B8F">
        <w:rPr>
          <w:bCs/>
          <w:szCs w:val="28"/>
        </w:rPr>
        <w:t>бартолиновой</w:t>
      </w:r>
      <w:proofErr w:type="spellEnd"/>
      <w:r w:rsidRPr="00B03B8F">
        <w:rPr>
          <w:bCs/>
          <w:szCs w:val="28"/>
        </w:rPr>
        <w:t xml:space="preserve"> железы и </w:t>
      </w:r>
      <w:proofErr w:type="spellStart"/>
      <w:r w:rsidRPr="00B03B8F">
        <w:rPr>
          <w:bCs/>
          <w:szCs w:val="28"/>
        </w:rPr>
        <w:t>гартнерова</w:t>
      </w:r>
      <w:proofErr w:type="spellEnd"/>
      <w:r w:rsidRPr="00B03B8F">
        <w:rPr>
          <w:bCs/>
          <w:szCs w:val="28"/>
        </w:rPr>
        <w:t xml:space="preserve"> хода. </w:t>
      </w:r>
    </w:p>
    <w:p w:rsidR="0026165A" w:rsidRPr="00B03B8F" w:rsidRDefault="0026165A" w:rsidP="0026165A">
      <w:pPr>
        <w:spacing w:before="0" w:after="0" w:line="240" w:lineRule="auto"/>
        <w:rPr>
          <w:bCs/>
          <w:szCs w:val="28"/>
        </w:rPr>
      </w:pPr>
      <w:r>
        <w:rPr>
          <w:szCs w:val="28"/>
        </w:rPr>
        <w:t>3.</w:t>
      </w:r>
      <w:r w:rsidRPr="00B03B8F">
        <w:rPr>
          <w:bCs/>
          <w:szCs w:val="28"/>
        </w:rPr>
        <w:t xml:space="preserve">Доброкачественные опухоли вульвы и влагалища. Диагностика. </w:t>
      </w:r>
    </w:p>
    <w:p w:rsidR="0026165A" w:rsidRPr="00F668A4" w:rsidRDefault="0026165A" w:rsidP="0026165A">
      <w:pPr>
        <w:spacing w:before="0" w:after="0" w:line="240" w:lineRule="auto"/>
        <w:rPr>
          <w:bCs/>
          <w:szCs w:val="28"/>
        </w:rPr>
      </w:pPr>
      <w:r>
        <w:rPr>
          <w:bCs/>
          <w:szCs w:val="28"/>
        </w:rPr>
        <w:t>4.</w:t>
      </w:r>
      <w:r w:rsidRPr="00F668A4">
        <w:rPr>
          <w:bCs/>
          <w:szCs w:val="28"/>
        </w:rPr>
        <w:t>Фоновые и предраковые заболевания вульвы. Клиническая картина. Диагностика</w:t>
      </w:r>
    </w:p>
    <w:p w:rsidR="0026165A" w:rsidRPr="005A7AAF" w:rsidRDefault="0026165A" w:rsidP="0026165A">
      <w:pPr>
        <w:spacing w:before="0" w:after="0" w:line="240" w:lineRule="auto"/>
        <w:rPr>
          <w:bCs/>
          <w:szCs w:val="28"/>
        </w:rPr>
      </w:pPr>
      <w:r>
        <w:rPr>
          <w:bCs/>
          <w:szCs w:val="28"/>
        </w:rPr>
        <w:t xml:space="preserve">5.Внутриматочная патология. </w:t>
      </w:r>
      <w:r w:rsidRPr="005A7AAF">
        <w:rPr>
          <w:bCs/>
          <w:szCs w:val="28"/>
        </w:rPr>
        <w:t>Клиническая картина. Диагностика, прогноз</w:t>
      </w:r>
    </w:p>
    <w:p w:rsidR="0026165A" w:rsidRDefault="0026165A" w:rsidP="0026165A">
      <w:pPr>
        <w:spacing w:before="0" w:after="0" w:line="240" w:lineRule="auto"/>
        <w:rPr>
          <w:bCs/>
          <w:szCs w:val="28"/>
        </w:rPr>
      </w:pPr>
      <w:r>
        <w:rPr>
          <w:szCs w:val="28"/>
        </w:rPr>
        <w:t>6.</w:t>
      </w:r>
      <w:r w:rsidRPr="005A7AAF">
        <w:rPr>
          <w:bCs/>
          <w:szCs w:val="28"/>
        </w:rPr>
        <w:t>Миома матки. Клиническая картина. Диагностика, прогноз</w:t>
      </w:r>
    </w:p>
    <w:p w:rsidR="0026165A" w:rsidRPr="00EC1556" w:rsidRDefault="0026165A" w:rsidP="0026165A">
      <w:pPr>
        <w:spacing w:before="0" w:after="0" w:line="240" w:lineRule="auto"/>
        <w:rPr>
          <w:bCs/>
          <w:szCs w:val="28"/>
        </w:rPr>
      </w:pPr>
      <w:r>
        <w:rPr>
          <w:bCs/>
          <w:szCs w:val="28"/>
        </w:rPr>
        <w:t>7.</w:t>
      </w:r>
      <w:r w:rsidRPr="00EC1556">
        <w:rPr>
          <w:bCs/>
          <w:szCs w:val="28"/>
        </w:rPr>
        <w:t>Эктопия</w:t>
      </w:r>
      <w:r>
        <w:rPr>
          <w:bCs/>
          <w:szCs w:val="28"/>
        </w:rPr>
        <w:t xml:space="preserve"> </w:t>
      </w:r>
      <w:r w:rsidRPr="00EC1556">
        <w:rPr>
          <w:bCs/>
          <w:szCs w:val="28"/>
        </w:rPr>
        <w:t>шейки матки</w:t>
      </w:r>
    </w:p>
    <w:p w:rsidR="0026165A" w:rsidRPr="00EC1556" w:rsidRDefault="0026165A" w:rsidP="0026165A">
      <w:pPr>
        <w:spacing w:before="0" w:after="0" w:line="240" w:lineRule="auto"/>
        <w:rPr>
          <w:bCs/>
          <w:szCs w:val="28"/>
        </w:rPr>
      </w:pPr>
      <w:r>
        <w:rPr>
          <w:bCs/>
          <w:szCs w:val="28"/>
        </w:rPr>
        <w:t>8.Э</w:t>
      </w:r>
      <w:r w:rsidRPr="00EC1556">
        <w:rPr>
          <w:bCs/>
          <w:szCs w:val="28"/>
        </w:rPr>
        <w:t>ктропион шейки матки</w:t>
      </w:r>
    </w:p>
    <w:p w:rsidR="0026165A" w:rsidRPr="00EC1556" w:rsidRDefault="0026165A" w:rsidP="0026165A">
      <w:pPr>
        <w:spacing w:before="0" w:after="0" w:line="240" w:lineRule="auto"/>
        <w:rPr>
          <w:bCs/>
          <w:szCs w:val="28"/>
        </w:rPr>
      </w:pPr>
      <w:r>
        <w:rPr>
          <w:bCs/>
          <w:szCs w:val="28"/>
        </w:rPr>
        <w:t>9.Л</w:t>
      </w:r>
      <w:r w:rsidRPr="00EC1556">
        <w:rPr>
          <w:bCs/>
          <w:szCs w:val="28"/>
        </w:rPr>
        <w:t>ейкоплакия шейки матки</w:t>
      </w:r>
    </w:p>
    <w:p w:rsidR="0026165A" w:rsidRPr="00EC1556" w:rsidRDefault="0026165A" w:rsidP="0026165A">
      <w:pPr>
        <w:spacing w:before="0" w:after="0" w:line="240" w:lineRule="auto"/>
        <w:rPr>
          <w:bCs/>
          <w:szCs w:val="28"/>
        </w:rPr>
      </w:pPr>
      <w:r>
        <w:rPr>
          <w:bCs/>
          <w:szCs w:val="28"/>
        </w:rPr>
        <w:t>10.Д</w:t>
      </w:r>
      <w:r w:rsidRPr="00EC1556">
        <w:rPr>
          <w:bCs/>
          <w:szCs w:val="28"/>
        </w:rPr>
        <w:t>исплазия шейки матки</w:t>
      </w:r>
    </w:p>
    <w:p w:rsidR="0026165A" w:rsidRDefault="0026165A" w:rsidP="0026165A">
      <w:pPr>
        <w:spacing w:before="0" w:after="0" w:line="240" w:lineRule="auto"/>
        <w:rPr>
          <w:bCs/>
          <w:szCs w:val="28"/>
        </w:rPr>
      </w:pPr>
      <w:r>
        <w:rPr>
          <w:bCs/>
          <w:szCs w:val="28"/>
        </w:rPr>
        <w:t>11.Кисты яичника.</w:t>
      </w:r>
      <w:r w:rsidRPr="00AB3B4C">
        <w:rPr>
          <w:bCs/>
          <w:szCs w:val="28"/>
        </w:rPr>
        <w:t xml:space="preserve"> </w:t>
      </w:r>
      <w:r>
        <w:rPr>
          <w:bCs/>
          <w:szCs w:val="28"/>
        </w:rPr>
        <w:t>Доброкачественные опухоли яичника.</w:t>
      </w:r>
    </w:p>
    <w:p w:rsidR="0026165A" w:rsidRPr="003D6FC3" w:rsidRDefault="0026165A" w:rsidP="0026165A">
      <w:pPr>
        <w:spacing w:before="0" w:after="0" w:line="240" w:lineRule="auto"/>
        <w:rPr>
          <w:szCs w:val="28"/>
        </w:rPr>
      </w:pPr>
      <w:r>
        <w:rPr>
          <w:bCs/>
          <w:szCs w:val="28"/>
        </w:rPr>
        <w:t>12</w:t>
      </w:r>
      <w:r>
        <w:rPr>
          <w:szCs w:val="28"/>
        </w:rPr>
        <w:t>.</w:t>
      </w:r>
      <w:r w:rsidRPr="003D6FC3">
        <w:rPr>
          <w:szCs w:val="28"/>
        </w:rPr>
        <w:t xml:space="preserve">Эндометриоз. Классификация. Этиология и патогенез. </w:t>
      </w:r>
    </w:p>
    <w:p w:rsidR="0026165A" w:rsidRPr="003D6FC3" w:rsidRDefault="0026165A" w:rsidP="0026165A">
      <w:pPr>
        <w:spacing w:before="0" w:after="0" w:line="240" w:lineRule="auto"/>
        <w:rPr>
          <w:szCs w:val="28"/>
        </w:rPr>
      </w:pPr>
      <w:r>
        <w:rPr>
          <w:szCs w:val="28"/>
        </w:rPr>
        <w:t>13.</w:t>
      </w:r>
      <w:r w:rsidRPr="003D6FC3">
        <w:rPr>
          <w:szCs w:val="28"/>
        </w:rPr>
        <w:t>Клиническая картина.</w:t>
      </w:r>
      <w:r>
        <w:rPr>
          <w:szCs w:val="28"/>
        </w:rPr>
        <w:t xml:space="preserve"> Принципы лечения</w:t>
      </w:r>
    </w:p>
    <w:p w:rsidR="0026165A" w:rsidRPr="00F5704E" w:rsidRDefault="0026165A" w:rsidP="0026165A">
      <w:pPr>
        <w:spacing w:before="0" w:after="0" w:line="240" w:lineRule="auto"/>
        <w:rPr>
          <w:b/>
          <w:bCs/>
          <w:szCs w:val="28"/>
        </w:rPr>
      </w:pPr>
      <w:r w:rsidRPr="00F5704E">
        <w:rPr>
          <w:b/>
          <w:bCs/>
          <w:szCs w:val="28"/>
        </w:rPr>
        <w:t>Слайд 2</w:t>
      </w:r>
    </w:p>
    <w:p w:rsidR="003A3C4D" w:rsidRDefault="003A3C4D" w:rsidP="003A3C4D">
      <w:pPr>
        <w:spacing w:before="0" w:after="0" w:line="240" w:lineRule="auto"/>
        <w:jc w:val="center"/>
        <w:rPr>
          <w:b/>
        </w:rPr>
      </w:pPr>
      <w:r>
        <w:rPr>
          <w:b/>
        </w:rPr>
        <w:t>Термины и определения</w:t>
      </w:r>
    </w:p>
    <w:p w:rsidR="003A3C4D" w:rsidRDefault="003A3C4D" w:rsidP="003A3C4D">
      <w:pPr>
        <w:spacing w:before="0" w:after="0" w:line="240" w:lineRule="auto"/>
        <w:rPr>
          <w:i/>
          <w:iCs/>
        </w:rPr>
      </w:pPr>
      <w:r w:rsidRPr="00605DAC">
        <w:rPr>
          <w:b/>
        </w:rPr>
        <w:t>Вирус папилломы человека (ВПЧ)</w:t>
      </w:r>
      <w:r w:rsidRPr="00D404D8">
        <w:t xml:space="preserve"> - возбудитель </w:t>
      </w:r>
      <w:proofErr w:type="spellStart"/>
      <w:r w:rsidRPr="00D404D8">
        <w:t>аногенитальных</w:t>
      </w:r>
      <w:proofErr w:type="spellEnd"/>
      <w:r w:rsidRPr="00D404D8">
        <w:t xml:space="preserve"> (венерических) бородавок, </w:t>
      </w:r>
      <w:proofErr w:type="spellStart"/>
      <w:r w:rsidRPr="00D404D8">
        <w:t>антропонозный</w:t>
      </w:r>
      <w:proofErr w:type="spellEnd"/>
      <w:r w:rsidRPr="00D404D8">
        <w:t xml:space="preserve"> ДНК-содержащий вирус, относится к роду </w:t>
      </w:r>
      <w:proofErr w:type="spellStart"/>
      <w:r w:rsidRPr="00D404D8">
        <w:t>папилломавирусов</w:t>
      </w:r>
      <w:proofErr w:type="spellEnd"/>
      <w:r w:rsidRPr="00D404D8">
        <w:t xml:space="preserve"> </w:t>
      </w:r>
      <w:r w:rsidRPr="00D404D8">
        <w:rPr>
          <w:i/>
          <w:iCs/>
        </w:rPr>
        <w:t xml:space="preserve">(РарИ1отт1гш) </w:t>
      </w:r>
      <w:r w:rsidRPr="00D404D8">
        <w:t xml:space="preserve">семейства </w:t>
      </w:r>
      <w:proofErr w:type="spellStart"/>
      <w:r w:rsidRPr="00D404D8">
        <w:t>папававирусов</w:t>
      </w:r>
      <w:proofErr w:type="spellEnd"/>
      <w:r w:rsidRPr="00D404D8">
        <w:t xml:space="preserve"> </w:t>
      </w:r>
      <w:r w:rsidRPr="00D404D8">
        <w:rPr>
          <w:i/>
          <w:iCs/>
        </w:rPr>
        <w:t>(Рарах'ах1п&lt;1ае).</w:t>
      </w:r>
    </w:p>
    <w:p w:rsidR="0026165A" w:rsidRDefault="003A3C4D" w:rsidP="003A3C4D">
      <w:pPr>
        <w:spacing w:before="0" w:after="0" w:line="240" w:lineRule="auto"/>
        <w:rPr>
          <w:bCs/>
          <w:szCs w:val="28"/>
        </w:rPr>
      </w:pPr>
      <w:r w:rsidRPr="003A3C4D">
        <w:rPr>
          <w:b/>
          <w:szCs w:val="28"/>
        </w:rPr>
        <w:t>Клинические рекоменда</w:t>
      </w:r>
      <w:r>
        <w:rPr>
          <w:b/>
          <w:szCs w:val="28"/>
        </w:rPr>
        <w:t>ции</w:t>
      </w:r>
      <w:r w:rsidRPr="003A3C4D">
        <w:rPr>
          <w:szCs w:val="28"/>
        </w:rPr>
        <w:t xml:space="preserve"> </w:t>
      </w:r>
      <w:proofErr w:type="spellStart"/>
      <w:r w:rsidRPr="003A3C4D">
        <w:rPr>
          <w:bCs/>
          <w:szCs w:val="28"/>
        </w:rPr>
        <w:t>Аногенитальные</w:t>
      </w:r>
      <w:proofErr w:type="spellEnd"/>
      <w:r w:rsidRPr="003A3C4D">
        <w:rPr>
          <w:bCs/>
          <w:szCs w:val="28"/>
        </w:rPr>
        <w:t xml:space="preserve"> (венерические) бородавки</w:t>
      </w:r>
      <w:r>
        <w:rPr>
          <w:bCs/>
          <w:szCs w:val="28"/>
        </w:rPr>
        <w:t xml:space="preserve"> 2021г</w:t>
      </w:r>
    </w:p>
    <w:p w:rsidR="003A3C4D" w:rsidRPr="003A3C4D" w:rsidRDefault="003A3C4D" w:rsidP="003A3C4D">
      <w:pPr>
        <w:spacing w:before="0" w:after="0" w:line="240" w:lineRule="auto"/>
        <w:rPr>
          <w:szCs w:val="28"/>
        </w:rPr>
      </w:pPr>
      <w:r w:rsidRPr="003A3C4D">
        <w:rPr>
          <w:b/>
          <w:bCs/>
          <w:iCs/>
          <w:szCs w:val="28"/>
        </w:rPr>
        <w:t>Клинические рекомендации МЗ РФ</w:t>
      </w:r>
      <w:r w:rsidRPr="003A3C4D">
        <w:rPr>
          <w:b/>
          <w:bCs/>
          <w:i/>
          <w:iCs/>
          <w:szCs w:val="28"/>
        </w:rPr>
        <w:t>:</w:t>
      </w:r>
      <w:r>
        <w:rPr>
          <w:b/>
          <w:bCs/>
          <w:i/>
          <w:iCs/>
          <w:szCs w:val="28"/>
        </w:rPr>
        <w:t xml:space="preserve"> </w:t>
      </w:r>
      <w:r w:rsidRPr="003A3C4D">
        <w:rPr>
          <w:bCs/>
          <w:szCs w:val="28"/>
        </w:rPr>
        <w:t>«Миома матки», 2020 г</w:t>
      </w:r>
      <w:r w:rsidRPr="003A3C4D">
        <w:rPr>
          <w:b/>
          <w:bCs/>
          <w:szCs w:val="28"/>
        </w:rPr>
        <w:t>.</w:t>
      </w:r>
    </w:p>
    <w:p w:rsidR="003A3C4D" w:rsidRPr="003A3C4D" w:rsidRDefault="003A3C4D" w:rsidP="003A3C4D">
      <w:pPr>
        <w:spacing w:before="0" w:after="0" w:line="240" w:lineRule="auto"/>
        <w:rPr>
          <w:szCs w:val="28"/>
        </w:rPr>
      </w:pPr>
      <w:r w:rsidRPr="003A3C4D">
        <w:rPr>
          <w:b/>
          <w:bCs/>
          <w:iCs/>
          <w:szCs w:val="28"/>
        </w:rPr>
        <w:t xml:space="preserve">Клинические рекомендации </w:t>
      </w:r>
      <w:r w:rsidRPr="003A3C4D">
        <w:rPr>
          <w:bCs/>
          <w:szCs w:val="28"/>
        </w:rPr>
        <w:t>«Гиперплазия эндометрия», 2021 г</w:t>
      </w:r>
      <w:r w:rsidRPr="003A3C4D">
        <w:rPr>
          <w:b/>
          <w:bCs/>
          <w:szCs w:val="28"/>
        </w:rPr>
        <w:t>.</w:t>
      </w:r>
    </w:p>
    <w:p w:rsidR="003A3C4D" w:rsidRPr="003A3C4D" w:rsidRDefault="003A3C4D" w:rsidP="003A3C4D">
      <w:pPr>
        <w:spacing w:before="0" w:after="0" w:line="240" w:lineRule="auto"/>
        <w:rPr>
          <w:szCs w:val="28"/>
        </w:rPr>
      </w:pPr>
      <w:r w:rsidRPr="003A3C4D">
        <w:rPr>
          <w:b/>
          <w:bCs/>
          <w:iCs/>
          <w:szCs w:val="28"/>
        </w:rPr>
        <w:t xml:space="preserve">Клинические рекомендации </w:t>
      </w:r>
      <w:r w:rsidRPr="003A3C4D">
        <w:rPr>
          <w:szCs w:val="28"/>
        </w:rPr>
        <w:t>«Диагностика и лечение доброкачественных</w:t>
      </w:r>
    </w:p>
    <w:p w:rsidR="00855908" w:rsidRDefault="003A3C4D" w:rsidP="00855908">
      <w:pPr>
        <w:spacing w:before="0" w:after="0" w:line="240" w:lineRule="auto"/>
        <w:rPr>
          <w:szCs w:val="28"/>
        </w:rPr>
      </w:pPr>
      <w:r w:rsidRPr="003A3C4D">
        <w:rPr>
          <w:szCs w:val="28"/>
        </w:rPr>
        <w:t>новообразований яичников с позиции профилактики</w:t>
      </w:r>
      <w:r>
        <w:rPr>
          <w:szCs w:val="28"/>
        </w:rPr>
        <w:t xml:space="preserve"> </w:t>
      </w:r>
      <w:r w:rsidRPr="003A3C4D">
        <w:rPr>
          <w:szCs w:val="28"/>
        </w:rPr>
        <w:t>рака», 2018 г.</w:t>
      </w:r>
    </w:p>
    <w:p w:rsidR="00855908" w:rsidRPr="00855908" w:rsidRDefault="00855908" w:rsidP="00855908">
      <w:pPr>
        <w:spacing w:before="0" w:after="0" w:line="240" w:lineRule="auto"/>
        <w:rPr>
          <w:szCs w:val="28"/>
        </w:rPr>
      </w:pPr>
      <w:r w:rsidRPr="00855908">
        <w:rPr>
          <w:b/>
          <w:bCs/>
          <w:szCs w:val="28"/>
        </w:rPr>
        <w:t xml:space="preserve">СанПиН 3.3686 -21 </w:t>
      </w:r>
      <w:proofErr w:type="spellStart"/>
      <w:r w:rsidRPr="00855908">
        <w:rPr>
          <w:bCs/>
          <w:szCs w:val="28"/>
        </w:rPr>
        <w:t>Санитарно</w:t>
      </w:r>
      <w:proofErr w:type="spellEnd"/>
      <w:r w:rsidRPr="00855908">
        <w:rPr>
          <w:bCs/>
          <w:szCs w:val="28"/>
        </w:rPr>
        <w:t xml:space="preserve"> –эпидемические требования по профилактике инфекционных болезней</w:t>
      </w:r>
      <w:r w:rsidRPr="00855908">
        <w:rPr>
          <w:b/>
          <w:bCs/>
          <w:szCs w:val="28"/>
        </w:rPr>
        <w:t xml:space="preserve">. </w:t>
      </w:r>
    </w:p>
    <w:p w:rsidR="0026165A" w:rsidRPr="00C46E17" w:rsidRDefault="0026165A" w:rsidP="0026165A">
      <w:pPr>
        <w:spacing w:before="0" w:after="0" w:line="240" w:lineRule="auto"/>
        <w:jc w:val="center"/>
        <w:rPr>
          <w:b/>
          <w:i/>
          <w:szCs w:val="28"/>
        </w:rPr>
      </w:pPr>
      <w:r w:rsidRPr="00C46E17">
        <w:rPr>
          <w:b/>
          <w:i/>
          <w:szCs w:val="28"/>
        </w:rPr>
        <w:lastRenderedPageBreak/>
        <w:t>1.Вирус папилломы человека.</w:t>
      </w:r>
    </w:p>
    <w:p w:rsidR="0026165A" w:rsidRDefault="0026165A" w:rsidP="0026165A">
      <w:pPr>
        <w:spacing w:before="0" w:after="0" w:line="240" w:lineRule="auto"/>
        <w:rPr>
          <w:szCs w:val="28"/>
        </w:rPr>
      </w:pPr>
      <w:r>
        <w:rPr>
          <w:b/>
          <w:i/>
          <w:szCs w:val="28"/>
        </w:rPr>
        <w:tab/>
      </w:r>
      <w:r w:rsidRPr="00FB00F0">
        <w:rPr>
          <w:b/>
          <w:i/>
          <w:szCs w:val="28"/>
        </w:rPr>
        <w:t>Вирус папилломы человека (ВПЧ)-</w:t>
      </w:r>
      <w:r w:rsidRPr="007A3357">
        <w:rPr>
          <w:szCs w:val="28"/>
        </w:rPr>
        <w:t xml:space="preserve"> относятся к </w:t>
      </w:r>
      <w:proofErr w:type="spellStart"/>
      <w:r w:rsidRPr="007A3357">
        <w:rPr>
          <w:szCs w:val="28"/>
        </w:rPr>
        <w:t>онковирусам</w:t>
      </w:r>
      <w:proofErr w:type="spellEnd"/>
      <w:r w:rsidRPr="007A3357">
        <w:rPr>
          <w:szCs w:val="28"/>
        </w:rPr>
        <w:t>,</w:t>
      </w:r>
      <w:r>
        <w:rPr>
          <w:szCs w:val="28"/>
        </w:rPr>
        <w:t xml:space="preserve"> </w:t>
      </w:r>
      <w:r w:rsidRPr="007A3357">
        <w:rPr>
          <w:szCs w:val="28"/>
        </w:rPr>
        <w:t>передается преимущественно половым путём. Вирус поражает слизистые оболочки</w:t>
      </w:r>
      <w:r>
        <w:rPr>
          <w:szCs w:val="28"/>
        </w:rPr>
        <w:t>. П</w:t>
      </w:r>
      <w:r w:rsidRPr="007A3357">
        <w:rPr>
          <w:szCs w:val="28"/>
        </w:rPr>
        <w:t xml:space="preserve">ри осмотре </w:t>
      </w:r>
      <w:r>
        <w:rPr>
          <w:szCs w:val="28"/>
        </w:rPr>
        <w:t xml:space="preserve">можно увидеть </w:t>
      </w:r>
      <w:r w:rsidRPr="007A3357">
        <w:rPr>
          <w:szCs w:val="28"/>
        </w:rPr>
        <w:t>множественны</w:t>
      </w:r>
      <w:r>
        <w:rPr>
          <w:szCs w:val="28"/>
        </w:rPr>
        <w:t>е</w:t>
      </w:r>
      <w:r w:rsidRPr="007A3357">
        <w:rPr>
          <w:szCs w:val="28"/>
        </w:rPr>
        <w:t xml:space="preserve"> бородав</w:t>
      </w:r>
      <w:r>
        <w:rPr>
          <w:szCs w:val="28"/>
        </w:rPr>
        <w:t>ки</w:t>
      </w:r>
      <w:r w:rsidRPr="007A3357">
        <w:rPr>
          <w:szCs w:val="28"/>
        </w:rPr>
        <w:t xml:space="preserve"> белесоватого цвета в области наружных половых органов</w:t>
      </w:r>
      <w:r>
        <w:rPr>
          <w:szCs w:val="28"/>
        </w:rPr>
        <w:t xml:space="preserve">. </w:t>
      </w:r>
      <w:r w:rsidRPr="009838D9">
        <w:rPr>
          <w:b/>
          <w:i/>
          <w:szCs w:val="28"/>
        </w:rPr>
        <w:t xml:space="preserve">Диагноз </w:t>
      </w:r>
      <w:r>
        <w:rPr>
          <w:szCs w:val="28"/>
        </w:rPr>
        <w:t xml:space="preserve">ставится на основании результатов </w:t>
      </w:r>
      <w:r w:rsidRPr="007A3357">
        <w:rPr>
          <w:szCs w:val="28"/>
        </w:rPr>
        <w:t>биопсии</w:t>
      </w:r>
      <w:r>
        <w:rPr>
          <w:szCs w:val="28"/>
        </w:rPr>
        <w:t xml:space="preserve">. </w:t>
      </w:r>
      <w:r w:rsidRPr="00FB00F0">
        <w:rPr>
          <w:b/>
          <w:i/>
          <w:szCs w:val="28"/>
        </w:rPr>
        <w:t>Лечение:</w:t>
      </w:r>
      <w:r w:rsidRPr="007A3357">
        <w:rPr>
          <w:b/>
          <w:szCs w:val="28"/>
        </w:rPr>
        <w:t xml:space="preserve"> </w:t>
      </w:r>
      <w:r w:rsidRPr="007A3357">
        <w:rPr>
          <w:szCs w:val="28"/>
        </w:rPr>
        <w:t>криотерапией с применением интерферона.</w:t>
      </w:r>
    </w:p>
    <w:p w:rsidR="0026165A" w:rsidRDefault="0026165A" w:rsidP="0026165A">
      <w:pPr>
        <w:spacing w:before="0" w:after="0" w:line="240" w:lineRule="auto"/>
        <w:rPr>
          <w:b/>
          <w:i/>
          <w:szCs w:val="28"/>
        </w:rPr>
      </w:pPr>
      <w:r>
        <w:rPr>
          <w:b/>
          <w:i/>
          <w:szCs w:val="28"/>
        </w:rPr>
        <w:tab/>
      </w:r>
    </w:p>
    <w:p w:rsidR="0026165A" w:rsidRPr="00F5704E" w:rsidRDefault="0026165A" w:rsidP="0026165A">
      <w:pPr>
        <w:spacing w:before="0" w:after="0" w:line="240" w:lineRule="auto"/>
        <w:rPr>
          <w:b/>
          <w:szCs w:val="28"/>
        </w:rPr>
      </w:pPr>
      <w:r w:rsidRPr="00F5704E">
        <w:rPr>
          <w:b/>
          <w:szCs w:val="28"/>
        </w:rPr>
        <w:t>Слайд 3</w:t>
      </w:r>
    </w:p>
    <w:p w:rsidR="0026165A" w:rsidRDefault="0026165A" w:rsidP="0026165A">
      <w:pPr>
        <w:spacing w:before="0" w:after="0" w:line="240" w:lineRule="auto"/>
        <w:rPr>
          <w:szCs w:val="28"/>
        </w:rPr>
      </w:pPr>
      <w:r w:rsidRPr="00D84386">
        <w:rPr>
          <w:b/>
          <w:i/>
          <w:szCs w:val="28"/>
        </w:rPr>
        <w:t>Остроконечные кондиломы</w:t>
      </w:r>
      <w:r w:rsidRPr="00434FD5">
        <w:rPr>
          <w:szCs w:val="28"/>
        </w:rPr>
        <w:t xml:space="preserve"> – доброкачественные разрастания верхнего слоя кожи промежности, вызванные вирусом. Встречаются преимущественно на поверхности больших и малых губ, в области промежности, наружного отверстия прямой кишки, паховых складок, во влагалище и на шейке матки. </w:t>
      </w:r>
    </w:p>
    <w:p w:rsidR="0026165A" w:rsidRDefault="0026165A" w:rsidP="0026165A">
      <w:pPr>
        <w:spacing w:before="0" w:after="0" w:line="240" w:lineRule="auto"/>
        <w:rPr>
          <w:szCs w:val="28"/>
        </w:rPr>
      </w:pPr>
      <w:r>
        <w:rPr>
          <w:szCs w:val="28"/>
        </w:rPr>
        <w:tab/>
      </w:r>
      <w:r w:rsidRPr="00434FD5">
        <w:rPr>
          <w:szCs w:val="28"/>
        </w:rPr>
        <w:t xml:space="preserve">Кондиломы имеют вид узелков на длинной ножке, состоящих из нескольких долек. Внешне они напоминают бородавчатые разрастания, могут располагаться раздельно или сливаться в скопления, напоминающие цветную капусту, вызывая неприятное ощущение инородного тела. </w:t>
      </w:r>
    </w:p>
    <w:p w:rsidR="0026165A" w:rsidRDefault="0026165A" w:rsidP="0026165A">
      <w:pPr>
        <w:spacing w:before="0" w:after="0" w:line="240" w:lineRule="auto"/>
        <w:rPr>
          <w:szCs w:val="28"/>
        </w:rPr>
      </w:pPr>
      <w:r>
        <w:rPr>
          <w:szCs w:val="28"/>
        </w:rPr>
        <w:tab/>
      </w:r>
    </w:p>
    <w:p w:rsidR="0026165A" w:rsidRPr="00F5704E" w:rsidRDefault="0026165A" w:rsidP="0026165A">
      <w:pPr>
        <w:spacing w:before="0" w:after="0" w:line="240" w:lineRule="auto"/>
        <w:rPr>
          <w:b/>
          <w:szCs w:val="28"/>
        </w:rPr>
      </w:pPr>
      <w:r w:rsidRPr="00F5704E">
        <w:rPr>
          <w:b/>
          <w:szCs w:val="28"/>
        </w:rPr>
        <w:t>Слайд 4</w:t>
      </w:r>
    </w:p>
    <w:p w:rsidR="0026165A" w:rsidRDefault="0026165A" w:rsidP="0026165A">
      <w:pPr>
        <w:spacing w:before="0" w:after="0" w:line="240" w:lineRule="auto"/>
        <w:ind w:firstLine="708"/>
        <w:rPr>
          <w:szCs w:val="28"/>
        </w:rPr>
      </w:pPr>
      <w:r w:rsidRPr="00434FD5">
        <w:rPr>
          <w:szCs w:val="28"/>
        </w:rPr>
        <w:t xml:space="preserve">Кондиломы легко подвергаются инфицированию, что приводит к омертвению отдельных узелков, появлению обильного гнойного отделяемого с резким зловонным запахом, изъязвлениям на месте отторгшихся тканей. </w:t>
      </w:r>
      <w:r>
        <w:rPr>
          <w:szCs w:val="28"/>
        </w:rPr>
        <w:tab/>
      </w:r>
      <w:r w:rsidRPr="00434FD5">
        <w:rPr>
          <w:szCs w:val="28"/>
        </w:rPr>
        <w:t>Могут самопроизвольно исчезнуть при устранении способствующих их возникновению причин. В противном случае они удаляются электрокоагуляцией в стационаре</w:t>
      </w:r>
    </w:p>
    <w:p w:rsidR="0026165A" w:rsidRDefault="0026165A" w:rsidP="0026165A">
      <w:pPr>
        <w:spacing w:before="0" w:after="0" w:line="240" w:lineRule="auto"/>
        <w:jc w:val="center"/>
        <w:rPr>
          <w:b/>
          <w:i/>
          <w:szCs w:val="28"/>
        </w:rPr>
      </w:pPr>
    </w:p>
    <w:p w:rsidR="0026165A" w:rsidRPr="00F5704E" w:rsidRDefault="0026165A" w:rsidP="0026165A">
      <w:pPr>
        <w:spacing w:before="0" w:after="0" w:line="240" w:lineRule="auto"/>
        <w:rPr>
          <w:b/>
          <w:szCs w:val="28"/>
        </w:rPr>
      </w:pPr>
      <w:r w:rsidRPr="00F5704E">
        <w:rPr>
          <w:b/>
          <w:szCs w:val="28"/>
        </w:rPr>
        <w:t xml:space="preserve">Слайд </w:t>
      </w:r>
    </w:p>
    <w:p w:rsidR="0026165A" w:rsidRDefault="0026165A" w:rsidP="0026165A">
      <w:pPr>
        <w:spacing w:before="0" w:after="0" w:line="240" w:lineRule="auto"/>
        <w:jc w:val="center"/>
        <w:rPr>
          <w:b/>
          <w:bCs/>
          <w:i/>
          <w:szCs w:val="28"/>
        </w:rPr>
      </w:pPr>
      <w:r>
        <w:rPr>
          <w:b/>
          <w:i/>
          <w:szCs w:val="28"/>
        </w:rPr>
        <w:t>2</w:t>
      </w:r>
      <w:r w:rsidRPr="00647699">
        <w:rPr>
          <w:b/>
          <w:i/>
          <w:szCs w:val="28"/>
        </w:rPr>
        <w:t>.К</w:t>
      </w:r>
      <w:r w:rsidRPr="00647699">
        <w:rPr>
          <w:b/>
          <w:bCs/>
          <w:i/>
          <w:szCs w:val="28"/>
        </w:rPr>
        <w:t xml:space="preserve">иста </w:t>
      </w:r>
      <w:proofErr w:type="spellStart"/>
      <w:r w:rsidRPr="00647699">
        <w:rPr>
          <w:b/>
          <w:bCs/>
          <w:i/>
          <w:szCs w:val="28"/>
        </w:rPr>
        <w:t>бартолиновой</w:t>
      </w:r>
      <w:proofErr w:type="spellEnd"/>
      <w:r w:rsidRPr="00647699">
        <w:rPr>
          <w:b/>
          <w:bCs/>
          <w:i/>
          <w:szCs w:val="28"/>
        </w:rPr>
        <w:t xml:space="preserve"> железы и </w:t>
      </w:r>
      <w:proofErr w:type="spellStart"/>
      <w:r w:rsidRPr="00647699">
        <w:rPr>
          <w:b/>
          <w:bCs/>
          <w:i/>
          <w:szCs w:val="28"/>
        </w:rPr>
        <w:t>гартнерова</w:t>
      </w:r>
      <w:proofErr w:type="spellEnd"/>
      <w:r w:rsidRPr="00647699">
        <w:rPr>
          <w:b/>
          <w:bCs/>
          <w:i/>
          <w:szCs w:val="28"/>
        </w:rPr>
        <w:t xml:space="preserve"> хода. </w:t>
      </w:r>
    </w:p>
    <w:p w:rsidR="0026165A" w:rsidRDefault="0026165A" w:rsidP="0026165A">
      <w:pPr>
        <w:spacing w:before="0" w:after="0" w:line="240" w:lineRule="auto"/>
        <w:rPr>
          <w:rFonts w:eastAsia="Times New Roman"/>
          <w:b/>
          <w:i/>
          <w:szCs w:val="28"/>
          <w:lang w:eastAsia="ru-RU"/>
        </w:rPr>
      </w:pP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ab/>
        <w:t xml:space="preserve">Киста </w:t>
      </w:r>
      <w:proofErr w:type="spellStart"/>
      <w:r>
        <w:rPr>
          <w:rFonts w:eastAsia="Times New Roman"/>
          <w:b/>
          <w:i/>
          <w:szCs w:val="28"/>
          <w:lang w:eastAsia="ru-RU"/>
        </w:rPr>
        <w:t>бартолииовой</w:t>
      </w:r>
      <w:proofErr w:type="spellEnd"/>
      <w:r>
        <w:rPr>
          <w:rFonts w:eastAsia="Times New Roman"/>
          <w:b/>
          <w:i/>
          <w:szCs w:val="28"/>
          <w:lang w:eastAsia="ru-RU"/>
        </w:rPr>
        <w:t xml:space="preserve"> железы</w:t>
      </w:r>
      <w:r>
        <w:rPr>
          <w:rFonts w:eastAsia="Times New Roman"/>
          <w:szCs w:val="28"/>
          <w:lang w:eastAsia="ru-RU"/>
        </w:rPr>
        <w:t xml:space="preserve"> развивается в результате заращения выводного протока железы. Это эластическое образование круглой или овальной формы, локализующееся в нижней трети большой половой губы. Иногда наблюдается нагноение кисты, сопровождающееся нарушением общего состояния, повышением температуры, болями, гиперемией.</w:t>
      </w: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 xml:space="preserve">Лечение </w:t>
      </w:r>
      <w:r>
        <w:rPr>
          <w:rFonts w:eastAsia="Times New Roman"/>
          <w:szCs w:val="28"/>
          <w:lang w:eastAsia="ru-RU"/>
        </w:rPr>
        <w:t>оперативное.</w:t>
      </w: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ab/>
        <w:t>Кисты влагалища</w:t>
      </w:r>
      <w:r>
        <w:rPr>
          <w:rFonts w:eastAsia="Times New Roman"/>
          <w:szCs w:val="28"/>
          <w:lang w:eastAsia="ru-RU"/>
        </w:rPr>
        <w:t xml:space="preserve"> чаще всего развиваются из </w:t>
      </w:r>
      <w:proofErr w:type="spellStart"/>
      <w:r>
        <w:rPr>
          <w:rFonts w:eastAsia="Times New Roman"/>
          <w:szCs w:val="28"/>
          <w:lang w:eastAsia="ru-RU"/>
        </w:rPr>
        <w:t>гартенеровских</w:t>
      </w:r>
      <w:proofErr w:type="spellEnd"/>
      <w:r>
        <w:rPr>
          <w:rFonts w:eastAsia="Times New Roman"/>
          <w:szCs w:val="28"/>
          <w:lang w:eastAsia="ru-RU"/>
        </w:rPr>
        <w:t xml:space="preserve"> ходов. Располагаются поверхностно, имеют круглую или овальную форму, </w:t>
      </w:r>
      <w:proofErr w:type="gramStart"/>
      <w:r>
        <w:rPr>
          <w:rFonts w:eastAsia="Times New Roman"/>
          <w:szCs w:val="28"/>
          <w:lang w:eastAsia="ru-RU"/>
        </w:rPr>
        <w:t>туго-эластическую</w:t>
      </w:r>
      <w:proofErr w:type="gramEnd"/>
      <w:r>
        <w:rPr>
          <w:rFonts w:eastAsia="Times New Roman"/>
          <w:szCs w:val="28"/>
          <w:lang w:eastAsia="ru-RU"/>
        </w:rPr>
        <w:t xml:space="preserve"> консистенцию. </w:t>
      </w: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>Лечение</w:t>
      </w:r>
      <w:r>
        <w:rPr>
          <w:rFonts w:eastAsia="Times New Roman"/>
          <w:szCs w:val="28"/>
          <w:lang w:eastAsia="ru-RU"/>
        </w:rPr>
        <w:t xml:space="preserve"> оперативное. </w:t>
      </w:r>
    </w:p>
    <w:p w:rsidR="0026165A" w:rsidRDefault="0026165A" w:rsidP="0026165A">
      <w:pPr>
        <w:spacing w:before="0" w:after="0" w:line="240" w:lineRule="auto"/>
        <w:rPr>
          <w:b/>
          <w:szCs w:val="28"/>
        </w:rPr>
      </w:pPr>
    </w:p>
    <w:p w:rsidR="0026165A" w:rsidRPr="00F5704E" w:rsidRDefault="0026165A" w:rsidP="0026165A">
      <w:pPr>
        <w:spacing w:before="0" w:after="0" w:line="240" w:lineRule="auto"/>
        <w:rPr>
          <w:b/>
          <w:szCs w:val="28"/>
        </w:rPr>
      </w:pPr>
      <w:r w:rsidRPr="00F5704E">
        <w:rPr>
          <w:b/>
          <w:szCs w:val="28"/>
        </w:rPr>
        <w:t xml:space="preserve">Слайд </w:t>
      </w:r>
    </w:p>
    <w:p w:rsidR="0026165A" w:rsidRDefault="0026165A" w:rsidP="0026165A">
      <w:pPr>
        <w:spacing w:before="0" w:after="0" w:line="240" w:lineRule="auto"/>
        <w:jc w:val="center"/>
        <w:rPr>
          <w:b/>
          <w:bCs/>
          <w:i/>
          <w:szCs w:val="28"/>
        </w:rPr>
      </w:pPr>
      <w:r>
        <w:rPr>
          <w:b/>
          <w:i/>
          <w:szCs w:val="28"/>
        </w:rPr>
        <w:t>3</w:t>
      </w:r>
      <w:r w:rsidRPr="00647699">
        <w:rPr>
          <w:b/>
          <w:i/>
          <w:szCs w:val="28"/>
        </w:rPr>
        <w:t>.</w:t>
      </w:r>
      <w:r w:rsidRPr="00647699">
        <w:rPr>
          <w:b/>
          <w:bCs/>
          <w:i/>
          <w:szCs w:val="28"/>
        </w:rPr>
        <w:t xml:space="preserve">Доброкачественные опухоли вульвы и влагалища. </w:t>
      </w:r>
    </w:p>
    <w:p w:rsidR="0026165A" w:rsidRPr="00647699" w:rsidRDefault="0026165A" w:rsidP="0026165A">
      <w:pPr>
        <w:spacing w:before="0" w:after="0" w:line="240" w:lineRule="auto"/>
        <w:jc w:val="center"/>
        <w:rPr>
          <w:b/>
          <w:bCs/>
          <w:i/>
          <w:szCs w:val="28"/>
        </w:rPr>
      </w:pPr>
      <w:r w:rsidRPr="00647699">
        <w:rPr>
          <w:b/>
          <w:bCs/>
          <w:i/>
          <w:szCs w:val="28"/>
        </w:rPr>
        <w:t xml:space="preserve">Диагностика. </w:t>
      </w: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ab/>
      </w:r>
      <w:r w:rsidRPr="005D2B71">
        <w:rPr>
          <w:rFonts w:eastAsia="Times New Roman"/>
          <w:b/>
          <w:i/>
          <w:szCs w:val="28"/>
          <w:lang w:eastAsia="ru-RU"/>
        </w:rPr>
        <w:t>Фиброма вульвы</w:t>
      </w:r>
      <w:r w:rsidRPr="005D2B71">
        <w:rPr>
          <w:rFonts w:eastAsia="Times New Roman"/>
          <w:szCs w:val="28"/>
          <w:lang w:eastAsia="ru-RU"/>
        </w:rPr>
        <w:t xml:space="preserve"> развивается из соединительной ткани больших и малых половых губ. </w:t>
      </w:r>
      <w:r w:rsidRPr="005D2B71">
        <w:rPr>
          <w:rFonts w:eastAsia="Times New Roman"/>
          <w:b/>
          <w:i/>
          <w:szCs w:val="28"/>
          <w:lang w:eastAsia="ru-RU"/>
        </w:rPr>
        <w:t>Миома вульвы</w:t>
      </w:r>
      <w:r w:rsidRPr="005D2B71">
        <w:rPr>
          <w:rFonts w:eastAsia="Times New Roman"/>
          <w:szCs w:val="28"/>
          <w:lang w:eastAsia="ru-RU"/>
        </w:rPr>
        <w:t xml:space="preserve"> встречается реже фибромы, развивается из </w:t>
      </w:r>
      <w:r w:rsidRPr="005D2B71">
        <w:rPr>
          <w:rFonts w:eastAsia="Times New Roman"/>
          <w:szCs w:val="28"/>
          <w:lang w:eastAsia="ru-RU"/>
        </w:rPr>
        <w:lastRenderedPageBreak/>
        <w:t>гладкой мускулатуры круглых маточных связок, выходящих из брюшной полости наружу через паховый канал в толщу больших половых губ. Обычно эти опухоли небольших размеров, хотя могут достигать нескольких килограммов.</w:t>
      </w: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5D2B71">
        <w:rPr>
          <w:rFonts w:eastAsia="Times New Roman"/>
          <w:szCs w:val="28"/>
          <w:lang w:eastAsia="ru-RU"/>
        </w:rPr>
        <w:t>По мере роста опухоль растягивает ткани половых губ и выпячивается наружу в виде округлого плотного бугра или обширного полиповидного разрастания. В опухоли могут наблюдаться нарушения кровообращения (отек, кровоизлияния и даже некроз). В таких случаях появляется болезненность в области наружных половых органов. При значительных размерах опухоли у пациенток возникает ощу</w:t>
      </w:r>
      <w:r w:rsidRPr="005D2B71">
        <w:rPr>
          <w:rFonts w:eastAsia="Times New Roman"/>
          <w:szCs w:val="28"/>
          <w:lang w:eastAsia="ru-RU"/>
        </w:rPr>
        <w:softHyphen/>
        <w:t>щение инородного тела в области вульвы, мешающего ходить, сидеть.</w:t>
      </w: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 w:rsidRPr="005D2B71">
        <w:rPr>
          <w:rFonts w:eastAsia="Times New Roman"/>
          <w:b/>
          <w:i/>
          <w:szCs w:val="28"/>
          <w:lang w:eastAsia="ru-RU"/>
        </w:rPr>
        <w:t>Диагностика фибромы и миомы вульвы</w:t>
      </w:r>
      <w:r w:rsidRPr="005D2B71">
        <w:rPr>
          <w:rFonts w:eastAsia="Times New Roman"/>
          <w:szCs w:val="28"/>
          <w:lang w:eastAsia="ru-RU"/>
        </w:rPr>
        <w:t xml:space="preserve"> не представляет трудностей. </w:t>
      </w: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ab/>
      </w:r>
      <w:r w:rsidRPr="005D2B71">
        <w:rPr>
          <w:rFonts w:eastAsia="Times New Roman"/>
          <w:b/>
          <w:i/>
          <w:szCs w:val="28"/>
          <w:lang w:eastAsia="ru-RU"/>
        </w:rPr>
        <w:t xml:space="preserve">Лечение </w:t>
      </w:r>
      <w:r w:rsidRPr="005D2B71">
        <w:rPr>
          <w:rFonts w:eastAsia="Times New Roman"/>
          <w:szCs w:val="28"/>
          <w:lang w:eastAsia="ru-RU"/>
        </w:rPr>
        <w:t xml:space="preserve">оперативное. Опухоль вылущивают из окружающих ее тканей, ложе ушивают многорядными швами (во избежание оставления свободной полости, в которой может образоваться гематома). Прогноз благоприятный. Злокачественное перерождение </w:t>
      </w:r>
      <w:proofErr w:type="spellStart"/>
      <w:r w:rsidRPr="005D2B71">
        <w:rPr>
          <w:rFonts w:eastAsia="Times New Roman"/>
          <w:szCs w:val="28"/>
          <w:lang w:eastAsia="ru-RU"/>
        </w:rPr>
        <w:t>неудаленных</w:t>
      </w:r>
      <w:proofErr w:type="spellEnd"/>
      <w:r w:rsidRPr="005D2B71">
        <w:rPr>
          <w:rFonts w:eastAsia="Times New Roman"/>
          <w:szCs w:val="28"/>
          <w:lang w:eastAsia="ru-RU"/>
        </w:rPr>
        <w:t xml:space="preserve"> фибром и миом вульвы является большой редкостью. </w:t>
      </w:r>
    </w:p>
    <w:p w:rsidR="0026165A" w:rsidRDefault="0026165A" w:rsidP="0026165A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</w:p>
    <w:p w:rsidR="0026165A" w:rsidRPr="00F5704E" w:rsidRDefault="0026165A" w:rsidP="0026165A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Слайд</w:t>
      </w: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ab/>
      </w:r>
      <w:r w:rsidRPr="005D2B71">
        <w:rPr>
          <w:rFonts w:eastAsia="Times New Roman"/>
          <w:b/>
          <w:i/>
          <w:szCs w:val="28"/>
          <w:lang w:eastAsia="ru-RU"/>
        </w:rPr>
        <w:t>Фиброма (фибромиома) влагалища</w:t>
      </w:r>
      <w:r w:rsidRPr="005D2B71">
        <w:rPr>
          <w:rFonts w:eastAsia="Times New Roman"/>
          <w:szCs w:val="28"/>
          <w:lang w:eastAsia="ru-RU"/>
        </w:rPr>
        <w:t xml:space="preserve"> — доброкачественная опухоль влагалища, в основе возникновения которой лежит пролиферация гладкомышечной и соединительной ткани. Фиброма влагалища может клинически проявляться тянущими болями во влагалище или контактными болями. При небольших размерах опухоли клинических проявлений может не быть. </w:t>
      </w: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5D2B71">
        <w:rPr>
          <w:rFonts w:eastAsia="Times New Roman"/>
          <w:szCs w:val="28"/>
          <w:lang w:eastAsia="ru-RU"/>
        </w:rPr>
        <w:t>Фиброму влагалища обнаруживают чаще всего при двуручном гинекологическом исследовании — определяется образование с четкими контурами, плотной консистенции, связанное со стенкой влагалища, ограниченно подвижное, безболезненное. Слизистая оболочка влагалища над образованием не изменена, при осмотре в зеркалах фиброму влагалища небольших размеров можно увидеть не всегда.</w:t>
      </w:r>
    </w:p>
    <w:p w:rsidR="0026165A" w:rsidRPr="00F5704E" w:rsidRDefault="0026165A" w:rsidP="0026165A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Слайд </w:t>
      </w:r>
      <w:r w:rsidRPr="00F5704E">
        <w:rPr>
          <w:rFonts w:eastAsia="Times New Roman"/>
          <w:b/>
          <w:szCs w:val="28"/>
          <w:lang w:eastAsia="ru-RU"/>
        </w:rPr>
        <w:tab/>
      </w: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 w:rsidRPr="005D2B71">
        <w:rPr>
          <w:rFonts w:eastAsia="Times New Roman"/>
          <w:b/>
          <w:i/>
          <w:szCs w:val="28"/>
          <w:lang w:eastAsia="ru-RU"/>
        </w:rPr>
        <w:t>Диагностика.</w:t>
      </w:r>
      <w:r w:rsidRPr="005D2B71">
        <w:rPr>
          <w:rFonts w:eastAsia="Times New Roman"/>
          <w:szCs w:val="28"/>
          <w:lang w:eastAsia="ru-RU"/>
        </w:rPr>
        <w:t xml:space="preserve"> УЗИ </w:t>
      </w:r>
      <w:proofErr w:type="spellStart"/>
      <w:r w:rsidRPr="005D2B71">
        <w:rPr>
          <w:rFonts w:eastAsia="Times New Roman"/>
          <w:szCs w:val="28"/>
          <w:lang w:eastAsia="ru-RU"/>
        </w:rPr>
        <w:t>трансвагинальным</w:t>
      </w:r>
      <w:proofErr w:type="spellEnd"/>
      <w:r w:rsidRPr="005D2B71">
        <w:rPr>
          <w:rFonts w:eastAsia="Times New Roman"/>
          <w:szCs w:val="28"/>
          <w:lang w:eastAsia="ru-RU"/>
        </w:rPr>
        <w:t xml:space="preserve"> датчиком. При </w:t>
      </w:r>
      <w:proofErr w:type="spellStart"/>
      <w:r w:rsidRPr="005D2B71">
        <w:rPr>
          <w:rFonts w:eastAsia="Times New Roman"/>
          <w:szCs w:val="28"/>
          <w:lang w:eastAsia="ru-RU"/>
        </w:rPr>
        <w:t>эхографии</w:t>
      </w:r>
      <w:proofErr w:type="spellEnd"/>
      <w:r w:rsidRPr="005D2B71">
        <w:rPr>
          <w:rFonts w:eastAsia="Times New Roman"/>
          <w:szCs w:val="28"/>
          <w:lang w:eastAsia="ru-RU"/>
        </w:rPr>
        <w:t xml:space="preserve"> фиброма имеет четкие границы, солидное строение (в отличие от кист), среднюю или пониженную звукопроводимость, аналогичную </w:t>
      </w:r>
      <w:proofErr w:type="spellStart"/>
      <w:r w:rsidRPr="005D2B71">
        <w:rPr>
          <w:rFonts w:eastAsia="Times New Roman"/>
          <w:szCs w:val="28"/>
          <w:lang w:eastAsia="ru-RU"/>
        </w:rPr>
        <w:t>миоматозным</w:t>
      </w:r>
      <w:proofErr w:type="spellEnd"/>
      <w:r w:rsidRPr="005D2B71">
        <w:rPr>
          <w:rFonts w:eastAsia="Times New Roman"/>
          <w:szCs w:val="28"/>
          <w:lang w:eastAsia="ru-RU"/>
        </w:rPr>
        <w:t xml:space="preserve"> узлам матки. </w:t>
      </w:r>
    </w:p>
    <w:p w:rsidR="0026165A" w:rsidRPr="005D2B71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ab/>
      </w:r>
      <w:r w:rsidRPr="005D2B71">
        <w:rPr>
          <w:rFonts w:eastAsia="Times New Roman"/>
          <w:b/>
          <w:i/>
          <w:szCs w:val="28"/>
          <w:lang w:eastAsia="ru-RU"/>
        </w:rPr>
        <w:t>Лечение.</w:t>
      </w:r>
      <w:r w:rsidRPr="005D2B71">
        <w:rPr>
          <w:rFonts w:eastAsia="Times New Roman"/>
          <w:szCs w:val="28"/>
          <w:lang w:eastAsia="ru-RU"/>
        </w:rPr>
        <w:t xml:space="preserve"> При бессимптомной фиброме влагалища небольшого диаметра, которая не имеет тенденции к росту, можно воздержаться от вмешательства. </w:t>
      </w:r>
      <w:proofErr w:type="gramStart"/>
      <w:r w:rsidRPr="005D2B71">
        <w:rPr>
          <w:rFonts w:eastAsia="Times New Roman"/>
          <w:szCs w:val="28"/>
          <w:lang w:eastAsia="ru-RU"/>
        </w:rPr>
        <w:t>Опухоль большого диаметра</w:t>
      </w:r>
      <w:proofErr w:type="gramEnd"/>
      <w:r w:rsidRPr="005D2B71">
        <w:rPr>
          <w:rFonts w:eastAsia="Times New Roman"/>
          <w:szCs w:val="28"/>
          <w:lang w:eastAsia="ru-RU"/>
        </w:rPr>
        <w:t xml:space="preserve"> либо имеющую те или иные клинические проявления удаляют оперативным путем</w:t>
      </w:r>
      <w:r>
        <w:rPr>
          <w:rFonts w:eastAsia="Times New Roman"/>
          <w:szCs w:val="28"/>
          <w:lang w:eastAsia="ru-RU"/>
        </w:rPr>
        <w:t>.</w:t>
      </w:r>
      <w:r w:rsidRPr="005D2B71">
        <w:rPr>
          <w:rFonts w:eastAsia="Times New Roman"/>
          <w:szCs w:val="28"/>
          <w:lang w:eastAsia="ru-RU"/>
        </w:rPr>
        <w:t xml:space="preserve"> </w:t>
      </w:r>
    </w:p>
    <w:p w:rsidR="0026165A" w:rsidRPr="005D2B71" w:rsidRDefault="0026165A" w:rsidP="0026165A">
      <w:pPr>
        <w:spacing w:before="0" w:after="0" w:line="240" w:lineRule="auto"/>
        <w:rPr>
          <w:szCs w:val="28"/>
        </w:rPr>
      </w:pPr>
    </w:p>
    <w:p w:rsidR="0026165A" w:rsidRDefault="0026165A" w:rsidP="0026165A">
      <w:pPr>
        <w:spacing w:before="0" w:after="0" w:line="240" w:lineRule="auto"/>
        <w:jc w:val="center"/>
        <w:rPr>
          <w:b/>
          <w:bCs/>
          <w:i/>
          <w:szCs w:val="28"/>
        </w:rPr>
      </w:pPr>
    </w:p>
    <w:p w:rsidR="0026165A" w:rsidRPr="00F5704E" w:rsidRDefault="0026165A" w:rsidP="0026165A">
      <w:pPr>
        <w:spacing w:before="0" w:after="0" w:line="240" w:lineRule="auto"/>
        <w:rPr>
          <w:b/>
          <w:bCs/>
          <w:szCs w:val="28"/>
        </w:rPr>
      </w:pPr>
      <w:r w:rsidRPr="00F5704E">
        <w:rPr>
          <w:b/>
          <w:bCs/>
          <w:szCs w:val="28"/>
        </w:rPr>
        <w:t xml:space="preserve">Слайд </w:t>
      </w:r>
    </w:p>
    <w:p w:rsidR="0026165A" w:rsidRPr="00F668A4" w:rsidRDefault="0026165A" w:rsidP="0026165A">
      <w:pPr>
        <w:spacing w:before="0" w:after="0" w:line="240" w:lineRule="auto"/>
        <w:jc w:val="center"/>
        <w:rPr>
          <w:b/>
          <w:bCs/>
          <w:i/>
          <w:szCs w:val="28"/>
        </w:rPr>
      </w:pPr>
      <w:r>
        <w:rPr>
          <w:b/>
          <w:bCs/>
          <w:i/>
          <w:szCs w:val="28"/>
        </w:rPr>
        <w:t>4</w:t>
      </w:r>
      <w:r w:rsidRPr="00F668A4">
        <w:rPr>
          <w:b/>
          <w:bCs/>
          <w:i/>
          <w:szCs w:val="28"/>
        </w:rPr>
        <w:t>.Фоновые и предраковые заболевания вульвы. Клиническая картина. Диагностика, прогноз</w:t>
      </w:r>
    </w:p>
    <w:p w:rsidR="0026165A" w:rsidRPr="000C56B2" w:rsidRDefault="0026165A" w:rsidP="0026165A">
      <w:pPr>
        <w:spacing w:before="0" w:after="0" w:line="240" w:lineRule="auto"/>
        <w:rPr>
          <w:szCs w:val="28"/>
        </w:rPr>
      </w:pPr>
      <w:r>
        <w:rPr>
          <w:b/>
          <w:i/>
          <w:szCs w:val="28"/>
        </w:rPr>
        <w:lastRenderedPageBreak/>
        <w:tab/>
      </w:r>
      <w:proofErr w:type="spellStart"/>
      <w:r w:rsidRPr="001101C5">
        <w:rPr>
          <w:b/>
          <w:i/>
          <w:szCs w:val="28"/>
        </w:rPr>
        <w:t>Крауроз</w:t>
      </w:r>
      <w:proofErr w:type="spellEnd"/>
      <w:r w:rsidRPr="001101C5">
        <w:rPr>
          <w:b/>
          <w:i/>
          <w:szCs w:val="28"/>
        </w:rPr>
        <w:t xml:space="preserve"> вульвы</w:t>
      </w:r>
      <w:r w:rsidRPr="000C56B2">
        <w:rPr>
          <w:szCs w:val="28"/>
        </w:rPr>
        <w:t xml:space="preserve"> — патологический процесс, характеризующийся прогрессирующей атрофией наружных половых органов с последующим развитием склеротических процессов, а также симптомами нейроэндокринных и психоэмоциональных расстройств. </w:t>
      </w:r>
    </w:p>
    <w:p w:rsidR="0026165A" w:rsidRPr="000C56B2" w:rsidRDefault="0026165A" w:rsidP="002616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101C5">
        <w:rPr>
          <w:b/>
          <w:bCs/>
          <w:i/>
          <w:sz w:val="28"/>
          <w:szCs w:val="28"/>
        </w:rPr>
        <w:t xml:space="preserve">Этиология и патогенез </w:t>
      </w:r>
      <w:proofErr w:type="spellStart"/>
      <w:r w:rsidRPr="001101C5">
        <w:rPr>
          <w:b/>
          <w:bCs/>
          <w:i/>
          <w:sz w:val="28"/>
          <w:szCs w:val="28"/>
        </w:rPr>
        <w:t>крауроза</w:t>
      </w:r>
      <w:proofErr w:type="spellEnd"/>
      <w:r w:rsidRPr="001101C5">
        <w:rPr>
          <w:b/>
          <w:bCs/>
          <w:i/>
          <w:sz w:val="28"/>
          <w:szCs w:val="28"/>
        </w:rPr>
        <w:t xml:space="preserve"> вульвы</w:t>
      </w:r>
      <w:r w:rsidRPr="000C56B2">
        <w:rPr>
          <w:sz w:val="28"/>
          <w:szCs w:val="28"/>
        </w:rPr>
        <w:t xml:space="preserve"> в основном связаны с нейроэндокринными нарушениями. </w:t>
      </w:r>
      <w:proofErr w:type="spellStart"/>
      <w:r w:rsidRPr="000C56B2">
        <w:rPr>
          <w:sz w:val="28"/>
          <w:szCs w:val="28"/>
        </w:rPr>
        <w:t>Крауроз</w:t>
      </w:r>
      <w:proofErr w:type="spellEnd"/>
      <w:r w:rsidRPr="000C56B2">
        <w:rPr>
          <w:sz w:val="28"/>
          <w:szCs w:val="28"/>
        </w:rPr>
        <w:t xml:space="preserve"> вульвы возникает чаще в возрасте, когда происходит возрастная перестройка функций гипоталамо-гипофизарно-яичниковой системы. </w:t>
      </w:r>
    </w:p>
    <w:p w:rsidR="0026165A" w:rsidRDefault="0026165A" w:rsidP="0026165A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26165A" w:rsidRPr="00F5704E" w:rsidRDefault="0026165A" w:rsidP="0026165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5704E">
        <w:rPr>
          <w:b/>
          <w:sz w:val="28"/>
          <w:szCs w:val="28"/>
        </w:rPr>
        <w:t>Слайд</w:t>
      </w:r>
    </w:p>
    <w:p w:rsidR="0026165A" w:rsidRDefault="0026165A" w:rsidP="0026165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01C5">
        <w:rPr>
          <w:b/>
          <w:i/>
          <w:sz w:val="28"/>
          <w:szCs w:val="28"/>
        </w:rPr>
        <w:t xml:space="preserve">Клиническая картина </w:t>
      </w:r>
      <w:proofErr w:type="spellStart"/>
      <w:proofErr w:type="gramStart"/>
      <w:r w:rsidRPr="001101C5">
        <w:rPr>
          <w:b/>
          <w:i/>
          <w:sz w:val="28"/>
          <w:szCs w:val="28"/>
        </w:rPr>
        <w:t>крауроза</w:t>
      </w:r>
      <w:proofErr w:type="spellEnd"/>
      <w:r>
        <w:rPr>
          <w:b/>
          <w:i/>
          <w:sz w:val="28"/>
          <w:szCs w:val="28"/>
        </w:rPr>
        <w:t xml:space="preserve"> </w:t>
      </w:r>
      <w:r w:rsidRPr="000C56B2">
        <w:rPr>
          <w:sz w:val="28"/>
          <w:szCs w:val="28"/>
        </w:rPr>
        <w:t xml:space="preserve"> характеризуется</w:t>
      </w:r>
      <w:proofErr w:type="gramEnd"/>
      <w:r w:rsidRPr="000C56B2">
        <w:rPr>
          <w:sz w:val="28"/>
          <w:szCs w:val="28"/>
        </w:rPr>
        <w:t xml:space="preserve"> сглаживанием и потерей складчатости, снижением эластичности, сухостью, легкой ранимостью, белесоватым или желтоватым оттенком окраски </w:t>
      </w:r>
      <w:r>
        <w:rPr>
          <w:sz w:val="28"/>
          <w:szCs w:val="28"/>
        </w:rPr>
        <w:t xml:space="preserve">кожных </w:t>
      </w:r>
      <w:r w:rsidRPr="000C56B2">
        <w:rPr>
          <w:sz w:val="28"/>
          <w:szCs w:val="28"/>
        </w:rPr>
        <w:t>покровов</w:t>
      </w:r>
      <w:r>
        <w:rPr>
          <w:sz w:val="28"/>
          <w:szCs w:val="28"/>
        </w:rPr>
        <w:t xml:space="preserve"> </w:t>
      </w:r>
      <w:r w:rsidRPr="000C56B2">
        <w:rPr>
          <w:sz w:val="28"/>
          <w:szCs w:val="28"/>
        </w:rPr>
        <w:t xml:space="preserve">деформации вульвы, уплотнению, уплощению и постепенному сглаживанию (исчезновению) клитора и малых губ, сужению входа во влагалище и нередко наружного отверстия мочеиспускательного канала. </w:t>
      </w:r>
    </w:p>
    <w:p w:rsidR="0026165A" w:rsidRDefault="0026165A" w:rsidP="002616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 эти явления сопровождаются </w:t>
      </w:r>
      <w:r w:rsidRPr="000C56B2">
        <w:rPr>
          <w:sz w:val="28"/>
          <w:szCs w:val="28"/>
        </w:rPr>
        <w:t>зуд</w:t>
      </w:r>
      <w:r>
        <w:rPr>
          <w:sz w:val="28"/>
          <w:szCs w:val="28"/>
        </w:rPr>
        <w:t>ом</w:t>
      </w:r>
      <w:r w:rsidRPr="000C56B2">
        <w:rPr>
          <w:sz w:val="28"/>
          <w:szCs w:val="28"/>
        </w:rPr>
        <w:t xml:space="preserve"> вульвы</w:t>
      </w:r>
      <w:r>
        <w:rPr>
          <w:sz w:val="28"/>
          <w:szCs w:val="28"/>
        </w:rPr>
        <w:t xml:space="preserve">, </w:t>
      </w:r>
      <w:r w:rsidRPr="000C56B2">
        <w:rPr>
          <w:sz w:val="28"/>
          <w:szCs w:val="28"/>
        </w:rPr>
        <w:t>чаще приступообразного характера, усиливающи</w:t>
      </w:r>
      <w:r>
        <w:rPr>
          <w:sz w:val="28"/>
          <w:szCs w:val="28"/>
        </w:rPr>
        <w:t>м</w:t>
      </w:r>
      <w:r w:rsidRPr="000C56B2">
        <w:rPr>
          <w:sz w:val="28"/>
          <w:szCs w:val="28"/>
        </w:rPr>
        <w:t>ся в ночное время, при физической нагрузке и перегревании организма. Зуд бывает продолжительным, временами нестерпимым</w:t>
      </w:r>
      <w:r>
        <w:rPr>
          <w:sz w:val="28"/>
          <w:szCs w:val="28"/>
        </w:rPr>
        <w:t>.</w:t>
      </w:r>
      <w:r w:rsidRPr="000C56B2">
        <w:rPr>
          <w:sz w:val="28"/>
          <w:szCs w:val="28"/>
        </w:rPr>
        <w:t xml:space="preserve"> </w:t>
      </w:r>
      <w:proofErr w:type="spellStart"/>
      <w:r w:rsidRPr="000C56B2">
        <w:rPr>
          <w:sz w:val="28"/>
          <w:szCs w:val="28"/>
        </w:rPr>
        <w:t>Крауроз</w:t>
      </w:r>
      <w:proofErr w:type="spellEnd"/>
      <w:r w:rsidRPr="000C56B2">
        <w:rPr>
          <w:sz w:val="28"/>
          <w:szCs w:val="28"/>
        </w:rPr>
        <w:t xml:space="preserve"> вульвы нередко наблюдается в сочетании с </w:t>
      </w:r>
      <w:proofErr w:type="spellStart"/>
      <w:r w:rsidRPr="000C56B2">
        <w:rPr>
          <w:sz w:val="28"/>
          <w:szCs w:val="28"/>
        </w:rPr>
        <w:t>лейкоплакией</w:t>
      </w:r>
      <w:proofErr w:type="spellEnd"/>
      <w:r>
        <w:rPr>
          <w:sz w:val="28"/>
          <w:szCs w:val="28"/>
        </w:rPr>
        <w:t>.</w:t>
      </w:r>
    </w:p>
    <w:p w:rsidR="0026165A" w:rsidRPr="000C56B2" w:rsidRDefault="0026165A" w:rsidP="002616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6165A" w:rsidRPr="000C56B2" w:rsidRDefault="0026165A" w:rsidP="002616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D7CE06" wp14:editId="10078DA1">
            <wp:extent cx="2028825" cy="1895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65A" w:rsidRPr="000C56B2" w:rsidRDefault="0026165A" w:rsidP="002616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6165A" w:rsidRPr="00F5704E" w:rsidRDefault="0026165A" w:rsidP="0026165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Слайд </w:t>
      </w:r>
    </w:p>
    <w:p w:rsidR="0026165A" w:rsidRPr="000C56B2" w:rsidRDefault="0026165A" w:rsidP="002616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C56B2">
        <w:rPr>
          <w:sz w:val="28"/>
          <w:szCs w:val="28"/>
        </w:rPr>
        <w:t xml:space="preserve">Течение </w:t>
      </w:r>
      <w:proofErr w:type="spellStart"/>
      <w:r w:rsidRPr="000C56B2">
        <w:rPr>
          <w:sz w:val="28"/>
          <w:szCs w:val="28"/>
        </w:rPr>
        <w:t>крауроза</w:t>
      </w:r>
      <w:proofErr w:type="spellEnd"/>
      <w:r w:rsidRPr="000C56B2">
        <w:rPr>
          <w:sz w:val="28"/>
          <w:szCs w:val="28"/>
        </w:rPr>
        <w:t xml:space="preserve"> вульвы длительное, прогрессирующее. </w:t>
      </w:r>
      <w:r>
        <w:rPr>
          <w:sz w:val="28"/>
          <w:szCs w:val="28"/>
        </w:rPr>
        <w:tab/>
      </w:r>
      <w:r w:rsidRPr="000C56B2">
        <w:rPr>
          <w:sz w:val="28"/>
          <w:szCs w:val="28"/>
        </w:rPr>
        <w:t xml:space="preserve"> Попытки к половым контактам вызывают резкую боль, поэтому половая жизнь становится невозможной. Эти расстройства усиливают интенсивность эмоционально-невротических синдромов. У больных снижается трудоспособность. </w:t>
      </w:r>
    </w:p>
    <w:p w:rsidR="0026165A" w:rsidRDefault="0026165A" w:rsidP="0026165A">
      <w:pPr>
        <w:spacing w:before="0" w:after="0" w:line="240" w:lineRule="auto"/>
        <w:jc w:val="center"/>
        <w:rPr>
          <w:b/>
          <w:bCs/>
          <w:i/>
          <w:szCs w:val="28"/>
        </w:rPr>
      </w:pPr>
    </w:p>
    <w:p w:rsidR="0026165A" w:rsidRPr="00F5704E" w:rsidRDefault="0026165A" w:rsidP="0026165A">
      <w:pPr>
        <w:spacing w:before="0" w:after="0" w:line="240" w:lineRule="auto"/>
        <w:rPr>
          <w:b/>
          <w:bCs/>
          <w:szCs w:val="28"/>
        </w:rPr>
      </w:pPr>
      <w:r w:rsidRPr="00F5704E">
        <w:rPr>
          <w:b/>
          <w:bCs/>
          <w:szCs w:val="28"/>
        </w:rPr>
        <w:t xml:space="preserve">Слайд </w:t>
      </w:r>
    </w:p>
    <w:p w:rsidR="0026165A" w:rsidRDefault="0026165A" w:rsidP="0026165A">
      <w:pPr>
        <w:spacing w:before="0" w:after="0" w:line="240" w:lineRule="auto"/>
        <w:jc w:val="center"/>
        <w:rPr>
          <w:b/>
          <w:bCs/>
          <w:i/>
          <w:szCs w:val="28"/>
        </w:rPr>
      </w:pPr>
      <w:r>
        <w:rPr>
          <w:b/>
          <w:i/>
          <w:szCs w:val="28"/>
        </w:rPr>
        <w:t>5</w:t>
      </w:r>
      <w:r w:rsidRPr="005A7AAF">
        <w:rPr>
          <w:b/>
          <w:i/>
          <w:szCs w:val="28"/>
        </w:rPr>
        <w:t>.</w:t>
      </w:r>
      <w:r w:rsidRPr="005A7AAF">
        <w:rPr>
          <w:b/>
          <w:bCs/>
          <w:i/>
          <w:szCs w:val="28"/>
        </w:rPr>
        <w:t>Внутриматочная патология. Клиническая картина. Диагностика, прогноз</w:t>
      </w: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 w:rsidRPr="005A7AAF">
        <w:rPr>
          <w:rFonts w:eastAsia="Times New Roman"/>
          <w:b/>
          <w:bCs/>
          <w:i/>
          <w:szCs w:val="28"/>
          <w:lang w:eastAsia="ru-RU"/>
        </w:rPr>
        <w:tab/>
      </w:r>
      <w:r>
        <w:rPr>
          <w:rFonts w:eastAsia="Times New Roman"/>
          <w:b/>
          <w:bCs/>
          <w:i/>
          <w:szCs w:val="28"/>
          <w:lang w:eastAsia="ru-RU"/>
        </w:rPr>
        <w:t>Ж</w:t>
      </w:r>
      <w:r w:rsidRPr="001E0480">
        <w:rPr>
          <w:b/>
          <w:i/>
          <w:szCs w:val="28"/>
        </w:rPr>
        <w:t>елез</w:t>
      </w:r>
      <w:r w:rsidRPr="00DE0D57">
        <w:rPr>
          <w:b/>
          <w:i/>
          <w:szCs w:val="28"/>
        </w:rPr>
        <w:t xml:space="preserve">истая гиперплазия </w:t>
      </w:r>
      <w:r>
        <w:rPr>
          <w:b/>
          <w:i/>
          <w:szCs w:val="28"/>
        </w:rPr>
        <w:t xml:space="preserve">эндометрия </w:t>
      </w:r>
      <w:r w:rsidRPr="00437E22">
        <w:rPr>
          <w:szCs w:val="28"/>
        </w:rPr>
        <w:t xml:space="preserve">проявляется обычно разрастанием </w:t>
      </w:r>
      <w:r>
        <w:rPr>
          <w:szCs w:val="28"/>
        </w:rPr>
        <w:t xml:space="preserve">в нём </w:t>
      </w:r>
      <w:r w:rsidRPr="00437E22">
        <w:rPr>
          <w:szCs w:val="28"/>
        </w:rPr>
        <w:t xml:space="preserve">желез и </w:t>
      </w:r>
      <w:proofErr w:type="gramStart"/>
      <w:r w:rsidRPr="00437E22">
        <w:rPr>
          <w:szCs w:val="28"/>
        </w:rPr>
        <w:t>стромы</w:t>
      </w:r>
      <w:r>
        <w:rPr>
          <w:szCs w:val="28"/>
        </w:rPr>
        <w:t xml:space="preserve">, </w:t>
      </w:r>
      <w:r w:rsidRPr="000F796C">
        <w:rPr>
          <w:rFonts w:eastAsia="Times New Roman"/>
          <w:szCs w:val="28"/>
          <w:lang w:eastAsia="ru-RU"/>
        </w:rPr>
        <w:t xml:space="preserve"> </w:t>
      </w:r>
      <w:r w:rsidRPr="00205FB7">
        <w:rPr>
          <w:rFonts w:eastAsia="Times New Roman"/>
          <w:szCs w:val="28"/>
          <w:lang w:eastAsia="ru-RU"/>
        </w:rPr>
        <w:t>нарушение</w:t>
      </w:r>
      <w:r>
        <w:rPr>
          <w:rFonts w:eastAsia="Times New Roman"/>
          <w:szCs w:val="28"/>
          <w:lang w:eastAsia="ru-RU"/>
        </w:rPr>
        <w:t>м</w:t>
      </w:r>
      <w:proofErr w:type="gramEnd"/>
      <w:r>
        <w:rPr>
          <w:rFonts w:eastAsia="Times New Roman"/>
          <w:szCs w:val="28"/>
          <w:lang w:eastAsia="ru-RU"/>
        </w:rPr>
        <w:t xml:space="preserve"> их </w:t>
      </w:r>
      <w:r w:rsidRPr="00205FB7">
        <w:rPr>
          <w:rFonts w:eastAsia="Times New Roman"/>
          <w:szCs w:val="28"/>
          <w:lang w:eastAsia="ru-RU"/>
        </w:rPr>
        <w:t xml:space="preserve"> правильного </w:t>
      </w:r>
      <w:r w:rsidRPr="00205FB7">
        <w:rPr>
          <w:rFonts w:eastAsia="Times New Roman"/>
          <w:szCs w:val="28"/>
          <w:lang w:eastAsia="ru-RU"/>
        </w:rPr>
        <w:lastRenderedPageBreak/>
        <w:t>распределения</w:t>
      </w:r>
      <w:r>
        <w:rPr>
          <w:rFonts w:eastAsia="Times New Roman"/>
          <w:szCs w:val="28"/>
          <w:lang w:eastAsia="ru-RU"/>
        </w:rPr>
        <w:t>.</w:t>
      </w:r>
      <w:r w:rsidRPr="00205FB7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Эндометрий </w:t>
      </w:r>
      <w:proofErr w:type="gramStart"/>
      <w:r w:rsidRPr="00205FB7">
        <w:rPr>
          <w:rFonts w:eastAsia="Times New Roman"/>
          <w:szCs w:val="28"/>
          <w:lang w:eastAsia="ru-RU"/>
        </w:rPr>
        <w:t>утолщ</w:t>
      </w:r>
      <w:r>
        <w:rPr>
          <w:rFonts w:eastAsia="Times New Roman"/>
          <w:szCs w:val="28"/>
          <w:lang w:eastAsia="ru-RU"/>
        </w:rPr>
        <w:t xml:space="preserve">ается </w:t>
      </w:r>
      <w:r w:rsidRPr="00205FB7">
        <w:rPr>
          <w:rFonts w:eastAsia="Times New Roman"/>
          <w:szCs w:val="28"/>
          <w:lang w:eastAsia="ru-RU"/>
        </w:rPr>
        <w:t xml:space="preserve"> до</w:t>
      </w:r>
      <w:proofErr w:type="gramEnd"/>
      <w:r w:rsidRPr="00205FB7">
        <w:rPr>
          <w:rFonts w:eastAsia="Times New Roman"/>
          <w:szCs w:val="28"/>
          <w:lang w:eastAsia="ru-RU"/>
        </w:rPr>
        <w:t xml:space="preserve"> 15 мм и более</w:t>
      </w:r>
      <w:r>
        <w:rPr>
          <w:rFonts w:eastAsia="Times New Roman"/>
          <w:szCs w:val="28"/>
          <w:lang w:eastAsia="ru-RU"/>
        </w:rPr>
        <w:t>.</w:t>
      </w:r>
      <w:r w:rsidRPr="00205FB7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Г</w:t>
      </w:r>
      <w:r w:rsidRPr="00205FB7">
        <w:rPr>
          <w:rFonts w:eastAsia="Times New Roman"/>
          <w:szCs w:val="28"/>
          <w:lang w:eastAsia="ru-RU"/>
        </w:rPr>
        <w:t xml:space="preserve">иперплазия эндометрия разделяется на гиперплазию без клеточной </w:t>
      </w:r>
      <w:proofErr w:type="spellStart"/>
      <w:r w:rsidRPr="00205FB7">
        <w:rPr>
          <w:rFonts w:eastAsia="Times New Roman"/>
          <w:szCs w:val="28"/>
          <w:lang w:eastAsia="ru-RU"/>
        </w:rPr>
        <w:t>атипии</w:t>
      </w:r>
      <w:proofErr w:type="spellEnd"/>
      <w:r w:rsidRPr="00205FB7">
        <w:rPr>
          <w:rFonts w:eastAsia="Times New Roman"/>
          <w:szCs w:val="28"/>
          <w:lang w:eastAsia="ru-RU"/>
        </w:rPr>
        <w:t xml:space="preserve"> и гиперплазию с клеточной </w:t>
      </w:r>
      <w:proofErr w:type="spellStart"/>
      <w:proofErr w:type="gramStart"/>
      <w:r w:rsidRPr="00205FB7">
        <w:rPr>
          <w:rFonts w:eastAsia="Times New Roman"/>
          <w:szCs w:val="28"/>
          <w:lang w:eastAsia="ru-RU"/>
        </w:rPr>
        <w:t>атипией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  <w:r w:rsidRPr="00205FB7">
        <w:rPr>
          <w:rFonts w:eastAsia="Times New Roman"/>
          <w:szCs w:val="28"/>
          <w:lang w:eastAsia="ru-RU"/>
        </w:rPr>
        <w:t xml:space="preserve"> (</w:t>
      </w:r>
      <w:proofErr w:type="spellStart"/>
      <w:proofErr w:type="gramEnd"/>
      <w:r w:rsidRPr="000F796C">
        <w:rPr>
          <w:rFonts w:eastAsia="Times New Roman"/>
          <w:b/>
          <w:i/>
          <w:szCs w:val="28"/>
          <w:lang w:eastAsia="ru-RU"/>
        </w:rPr>
        <w:t>аденоматоз</w:t>
      </w:r>
      <w:proofErr w:type="spellEnd"/>
      <w:r w:rsidRPr="000F796C">
        <w:rPr>
          <w:rFonts w:eastAsia="Times New Roman"/>
          <w:b/>
          <w:i/>
          <w:szCs w:val="28"/>
          <w:lang w:eastAsia="ru-RU"/>
        </w:rPr>
        <w:t>)</w:t>
      </w:r>
      <w:r w:rsidRPr="00205FB7">
        <w:rPr>
          <w:rFonts w:eastAsia="Times New Roman"/>
          <w:szCs w:val="28"/>
          <w:lang w:eastAsia="ru-RU"/>
        </w:rPr>
        <w:t xml:space="preserve">. </w:t>
      </w:r>
      <w:r w:rsidRPr="000F796C">
        <w:rPr>
          <w:rFonts w:eastAsia="Times New Roman"/>
          <w:b/>
          <w:i/>
          <w:szCs w:val="28"/>
          <w:lang w:eastAsia="ru-RU"/>
        </w:rPr>
        <w:t xml:space="preserve">Гиперплазия эндометрия без </w:t>
      </w:r>
      <w:proofErr w:type="spellStart"/>
      <w:r w:rsidRPr="000F796C">
        <w:rPr>
          <w:rFonts w:eastAsia="Times New Roman"/>
          <w:b/>
          <w:i/>
          <w:szCs w:val="28"/>
          <w:lang w:eastAsia="ru-RU"/>
        </w:rPr>
        <w:t>атипии</w:t>
      </w:r>
      <w:proofErr w:type="spellEnd"/>
      <w:r w:rsidRPr="00205FB7">
        <w:rPr>
          <w:rFonts w:eastAsia="Times New Roman"/>
          <w:szCs w:val="28"/>
          <w:lang w:eastAsia="ru-RU"/>
        </w:rPr>
        <w:t xml:space="preserve"> переходит в рак в 1% случаев, </w:t>
      </w:r>
      <w:r w:rsidRPr="000F796C">
        <w:rPr>
          <w:rFonts w:eastAsia="Times New Roman"/>
          <w:b/>
          <w:i/>
          <w:szCs w:val="28"/>
          <w:lang w:eastAsia="ru-RU"/>
        </w:rPr>
        <w:t>Атипическая гиперплазия</w:t>
      </w:r>
      <w:r w:rsidRPr="00205FB7">
        <w:rPr>
          <w:rFonts w:eastAsia="Times New Roman"/>
          <w:szCs w:val="28"/>
          <w:lang w:eastAsia="ru-RU"/>
        </w:rPr>
        <w:t xml:space="preserve"> без лечения </w:t>
      </w:r>
      <w:r>
        <w:rPr>
          <w:rFonts w:eastAsia="Times New Roman"/>
          <w:szCs w:val="28"/>
          <w:lang w:eastAsia="ru-RU"/>
        </w:rPr>
        <w:t xml:space="preserve">переходит </w:t>
      </w:r>
      <w:r w:rsidRPr="00205FB7">
        <w:rPr>
          <w:rFonts w:eastAsia="Times New Roman"/>
          <w:szCs w:val="28"/>
          <w:lang w:eastAsia="ru-RU"/>
        </w:rPr>
        <w:t>в рак у 8%</w:t>
      </w:r>
      <w:r>
        <w:rPr>
          <w:rFonts w:eastAsia="Times New Roman"/>
          <w:szCs w:val="28"/>
          <w:lang w:eastAsia="ru-RU"/>
        </w:rPr>
        <w:t xml:space="preserve"> - 29%</w:t>
      </w:r>
      <w:r w:rsidRPr="00205FB7">
        <w:rPr>
          <w:rFonts w:eastAsia="Times New Roman"/>
          <w:szCs w:val="28"/>
          <w:lang w:eastAsia="ru-RU"/>
        </w:rPr>
        <w:t xml:space="preserve"> больных</w:t>
      </w:r>
      <w:r>
        <w:rPr>
          <w:rFonts w:eastAsia="Times New Roman"/>
          <w:szCs w:val="28"/>
          <w:lang w:eastAsia="ru-RU"/>
        </w:rPr>
        <w:t>.</w:t>
      </w:r>
    </w:p>
    <w:p w:rsidR="0026165A" w:rsidRDefault="0026165A" w:rsidP="0026165A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</w:p>
    <w:p w:rsidR="0026165A" w:rsidRPr="00C548B9" w:rsidRDefault="0026165A" w:rsidP="0026165A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  <w:r w:rsidRPr="00C548B9">
        <w:rPr>
          <w:rFonts w:eastAsia="Times New Roman"/>
          <w:b/>
          <w:szCs w:val="28"/>
          <w:lang w:eastAsia="ru-RU"/>
        </w:rPr>
        <w:t xml:space="preserve">Слайд </w:t>
      </w: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 w:rsidRPr="000F796C">
        <w:rPr>
          <w:rFonts w:eastAsia="Times New Roman"/>
          <w:b/>
          <w:bCs/>
          <w:i/>
          <w:szCs w:val="28"/>
          <w:lang w:eastAsia="ru-RU"/>
        </w:rPr>
        <w:t>Полипы эндометрия</w:t>
      </w:r>
      <w:r w:rsidRPr="00205FB7">
        <w:rPr>
          <w:rFonts w:eastAsia="Times New Roman"/>
          <w:szCs w:val="28"/>
          <w:lang w:eastAsia="ru-RU"/>
        </w:rPr>
        <w:t xml:space="preserve"> — наиболее частый вид гиперпластического процесса в </w:t>
      </w:r>
      <w:proofErr w:type="gramStart"/>
      <w:r w:rsidRPr="00205FB7">
        <w:rPr>
          <w:rFonts w:eastAsia="Times New Roman"/>
          <w:szCs w:val="28"/>
          <w:lang w:eastAsia="ru-RU"/>
        </w:rPr>
        <w:t>эндометрии</w:t>
      </w:r>
      <w:r>
        <w:rPr>
          <w:rFonts w:eastAsia="Times New Roman"/>
          <w:szCs w:val="28"/>
          <w:lang w:eastAsia="ru-RU"/>
        </w:rPr>
        <w:t xml:space="preserve"> </w:t>
      </w:r>
      <w:r w:rsidRPr="00205FB7">
        <w:rPr>
          <w:rFonts w:eastAsia="Times New Roman"/>
          <w:szCs w:val="28"/>
          <w:lang w:eastAsia="ru-RU"/>
        </w:rPr>
        <w:t xml:space="preserve"> представляет</w:t>
      </w:r>
      <w:proofErr w:type="gramEnd"/>
      <w:r w:rsidRPr="00205FB7">
        <w:rPr>
          <w:rFonts w:eastAsia="Times New Roman"/>
          <w:szCs w:val="28"/>
          <w:lang w:eastAsia="ru-RU"/>
        </w:rPr>
        <w:t xml:space="preserve"> собой доброкачественную опухоль, исходящую из базального слоя эндометрия. В зависимости от гистологического строения различают </w:t>
      </w:r>
      <w:r w:rsidRPr="00725BC5">
        <w:rPr>
          <w:rFonts w:eastAsia="Times New Roman"/>
          <w:b/>
          <w:i/>
          <w:szCs w:val="28"/>
          <w:lang w:eastAsia="ru-RU"/>
        </w:rPr>
        <w:t xml:space="preserve">железистые, железисто-фиброзные, фиброзные и </w:t>
      </w:r>
      <w:proofErr w:type="spellStart"/>
      <w:r w:rsidRPr="00725BC5">
        <w:rPr>
          <w:rFonts w:eastAsia="Times New Roman"/>
          <w:b/>
          <w:i/>
          <w:szCs w:val="28"/>
          <w:lang w:eastAsia="ru-RU"/>
        </w:rPr>
        <w:t>аденоматозные</w:t>
      </w:r>
      <w:proofErr w:type="spellEnd"/>
      <w:r w:rsidRPr="00205FB7">
        <w:rPr>
          <w:rFonts w:eastAsia="Times New Roman"/>
          <w:szCs w:val="28"/>
          <w:lang w:eastAsia="ru-RU"/>
        </w:rPr>
        <w:t xml:space="preserve"> полипы эндометрия. </w:t>
      </w: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 wp14:anchorId="0CD11DFA" wp14:editId="4D77B40B">
            <wp:extent cx="2743200" cy="22955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</w:p>
    <w:p w:rsidR="0026165A" w:rsidRPr="00C548B9" w:rsidRDefault="0026165A" w:rsidP="0026165A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  <w:r w:rsidRPr="00C548B9">
        <w:rPr>
          <w:rFonts w:eastAsia="Times New Roman"/>
          <w:b/>
          <w:szCs w:val="28"/>
          <w:lang w:eastAsia="ru-RU"/>
        </w:rPr>
        <w:t xml:space="preserve">Слайд </w:t>
      </w:r>
      <w:r w:rsidRPr="00C548B9">
        <w:rPr>
          <w:rFonts w:eastAsia="Times New Roman"/>
          <w:b/>
          <w:szCs w:val="28"/>
          <w:lang w:eastAsia="ru-RU"/>
        </w:rPr>
        <w:tab/>
      </w:r>
    </w:p>
    <w:p w:rsidR="0026165A" w:rsidRDefault="0026165A" w:rsidP="0026165A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 w:rsidRPr="00205FB7">
        <w:rPr>
          <w:rFonts w:eastAsia="Times New Roman"/>
          <w:szCs w:val="28"/>
          <w:lang w:eastAsia="ru-RU"/>
        </w:rPr>
        <w:t xml:space="preserve">Для </w:t>
      </w:r>
      <w:proofErr w:type="spellStart"/>
      <w:r w:rsidRPr="00F81213">
        <w:rPr>
          <w:rFonts w:eastAsia="Times New Roman"/>
          <w:b/>
          <w:i/>
          <w:szCs w:val="28"/>
          <w:lang w:eastAsia="ru-RU"/>
        </w:rPr>
        <w:t>аденоматозных</w:t>
      </w:r>
      <w:proofErr w:type="spellEnd"/>
      <w:r w:rsidRPr="00205FB7">
        <w:rPr>
          <w:rFonts w:eastAsia="Times New Roman"/>
          <w:szCs w:val="28"/>
          <w:lang w:eastAsia="ru-RU"/>
        </w:rPr>
        <w:t xml:space="preserve"> полипов характерна интенсивная пролиферация</w:t>
      </w:r>
      <w:r>
        <w:rPr>
          <w:rFonts w:eastAsia="Times New Roman"/>
          <w:szCs w:val="28"/>
          <w:lang w:eastAsia="ru-RU"/>
        </w:rPr>
        <w:t xml:space="preserve">, поэтому </w:t>
      </w:r>
      <w:proofErr w:type="gramStart"/>
      <w:r>
        <w:rPr>
          <w:rFonts w:eastAsia="Times New Roman"/>
          <w:szCs w:val="28"/>
          <w:lang w:eastAsia="ru-RU"/>
        </w:rPr>
        <w:t xml:space="preserve">они </w:t>
      </w:r>
      <w:r w:rsidRPr="00205FB7">
        <w:rPr>
          <w:rFonts w:eastAsia="Times New Roman"/>
          <w:szCs w:val="28"/>
          <w:lang w:eastAsia="ru-RU"/>
        </w:rPr>
        <w:t xml:space="preserve"> относят</w:t>
      </w:r>
      <w:proofErr w:type="gramEnd"/>
      <w:r w:rsidRPr="00205FB7">
        <w:rPr>
          <w:rFonts w:eastAsia="Times New Roman"/>
          <w:szCs w:val="28"/>
          <w:lang w:eastAsia="ru-RU"/>
        </w:rPr>
        <w:t xml:space="preserve"> </w:t>
      </w:r>
      <w:r w:rsidRPr="00725BC5">
        <w:rPr>
          <w:rFonts w:eastAsia="Times New Roman"/>
          <w:b/>
          <w:i/>
          <w:szCs w:val="28"/>
          <w:lang w:eastAsia="ru-RU"/>
        </w:rPr>
        <w:t>к предраковым</w:t>
      </w:r>
      <w:r w:rsidRPr="00205FB7">
        <w:rPr>
          <w:rFonts w:eastAsia="Times New Roman"/>
          <w:szCs w:val="28"/>
          <w:lang w:eastAsia="ru-RU"/>
        </w:rPr>
        <w:t xml:space="preserve"> состояниям слизистой оболочки матки. Особого внимания заслуживает рецидивирующая форма полипов эндометрия. </w:t>
      </w: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205FB7">
        <w:rPr>
          <w:rFonts w:eastAsia="Times New Roman"/>
          <w:szCs w:val="28"/>
          <w:lang w:eastAsia="ru-RU"/>
        </w:rPr>
        <w:t xml:space="preserve">Однако риск малигнизации гиперпластических процессов эндометрия зависит не только от морфологической формы заболевания, но и от сопутствующей гинекологической и </w:t>
      </w:r>
      <w:proofErr w:type="spellStart"/>
      <w:r w:rsidRPr="00205FB7">
        <w:rPr>
          <w:rFonts w:eastAsia="Times New Roman"/>
          <w:szCs w:val="28"/>
          <w:lang w:eastAsia="ru-RU"/>
        </w:rPr>
        <w:t>экстрагенитальной</w:t>
      </w:r>
      <w:proofErr w:type="spellEnd"/>
      <w:r w:rsidRPr="00205FB7">
        <w:rPr>
          <w:rFonts w:eastAsia="Times New Roman"/>
          <w:szCs w:val="28"/>
          <w:lang w:eastAsia="ru-RU"/>
        </w:rPr>
        <w:t xml:space="preserve"> патологии (синдром поликистозных яичников, феминизирующие опухоли яичников, миома матки, ожирение, сахарный диабет </w:t>
      </w:r>
      <w:r>
        <w:rPr>
          <w:rFonts w:eastAsia="Times New Roman"/>
          <w:szCs w:val="28"/>
          <w:lang w:eastAsia="ru-RU"/>
        </w:rPr>
        <w:t>и др.</w:t>
      </w:r>
      <w:r w:rsidRPr="00205FB7">
        <w:rPr>
          <w:rFonts w:eastAsia="Times New Roman"/>
          <w:szCs w:val="28"/>
          <w:lang w:eastAsia="ru-RU"/>
        </w:rPr>
        <w:t xml:space="preserve">). </w:t>
      </w: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p w:rsidR="0026165A" w:rsidRPr="00C548B9" w:rsidRDefault="0026165A" w:rsidP="0026165A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  <w:r w:rsidRPr="00C548B9">
        <w:rPr>
          <w:rFonts w:eastAsia="Times New Roman"/>
          <w:b/>
          <w:szCs w:val="28"/>
          <w:lang w:eastAsia="ru-RU"/>
        </w:rPr>
        <w:t xml:space="preserve">Слайд </w:t>
      </w:r>
    </w:p>
    <w:p w:rsidR="0026165A" w:rsidRPr="00614AA3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 w:rsidRPr="00F81213">
        <w:rPr>
          <w:rFonts w:eastAsia="Times New Roman"/>
          <w:b/>
          <w:i/>
          <w:szCs w:val="28"/>
          <w:lang w:eastAsia="ru-RU"/>
        </w:rPr>
        <w:t>Основные клинические проявления гиперпластических процессов</w:t>
      </w:r>
      <w:r w:rsidRPr="00205FB7">
        <w:rPr>
          <w:rFonts w:eastAsia="Times New Roman"/>
          <w:szCs w:val="28"/>
          <w:lang w:eastAsia="ru-RU"/>
        </w:rPr>
        <w:t xml:space="preserve"> эндометрия </w:t>
      </w:r>
      <w:r w:rsidRPr="002C4253">
        <w:rPr>
          <w:rFonts w:eastAsia="Times New Roman"/>
          <w:szCs w:val="28"/>
          <w:lang w:eastAsia="ru-RU"/>
        </w:rPr>
        <w:t xml:space="preserve">— </w:t>
      </w:r>
      <w:r w:rsidRPr="002C4253">
        <w:rPr>
          <w:rFonts w:eastAsia="Times New Roman"/>
          <w:b/>
          <w:i/>
          <w:szCs w:val="28"/>
          <w:lang w:eastAsia="ru-RU"/>
        </w:rPr>
        <w:t>маточные кровотечения</w:t>
      </w:r>
      <w:r w:rsidRPr="00205FB7">
        <w:rPr>
          <w:rFonts w:eastAsia="Times New Roman"/>
          <w:szCs w:val="28"/>
          <w:lang w:eastAsia="ru-RU"/>
        </w:rPr>
        <w:t xml:space="preserve">, чаще ациклические в виде </w:t>
      </w:r>
      <w:proofErr w:type="spellStart"/>
      <w:r w:rsidRPr="00205FB7">
        <w:rPr>
          <w:rFonts w:eastAsia="Times New Roman"/>
          <w:szCs w:val="28"/>
          <w:lang w:eastAsia="ru-RU"/>
        </w:rPr>
        <w:t>метроррагий</w:t>
      </w:r>
      <w:proofErr w:type="spellEnd"/>
      <w:r w:rsidRPr="00205FB7">
        <w:rPr>
          <w:rFonts w:eastAsia="Times New Roman"/>
          <w:szCs w:val="28"/>
          <w:lang w:eastAsia="ru-RU"/>
        </w:rPr>
        <w:t xml:space="preserve">, реже </w:t>
      </w:r>
      <w:proofErr w:type="spellStart"/>
      <w:r w:rsidRPr="00205FB7">
        <w:rPr>
          <w:rFonts w:eastAsia="Times New Roman"/>
          <w:szCs w:val="28"/>
          <w:lang w:eastAsia="ru-RU"/>
        </w:rPr>
        <w:t>меноррагии</w:t>
      </w:r>
      <w:proofErr w:type="spellEnd"/>
      <w:r w:rsidRPr="00205FB7">
        <w:rPr>
          <w:rFonts w:eastAsia="Times New Roman"/>
          <w:szCs w:val="28"/>
          <w:lang w:eastAsia="ru-RU"/>
        </w:rPr>
        <w:t>. При больших полипах эндометрия нередко наблюдаются схваткообразные боли внизу живота. Иногда полипы эндометрия остаются бессимптомными, особенно в постменопаузе</w:t>
      </w:r>
      <w:r>
        <w:rPr>
          <w:rFonts w:eastAsia="Times New Roman"/>
          <w:szCs w:val="28"/>
          <w:lang w:eastAsia="ru-RU"/>
        </w:rPr>
        <w:t xml:space="preserve">. Так </w:t>
      </w:r>
      <w:proofErr w:type="gramStart"/>
      <w:r>
        <w:rPr>
          <w:rFonts w:eastAsia="Times New Roman"/>
          <w:szCs w:val="28"/>
          <w:lang w:eastAsia="ru-RU"/>
        </w:rPr>
        <w:t xml:space="preserve">как </w:t>
      </w:r>
      <w:r w:rsidRPr="00205FB7">
        <w:rPr>
          <w:rFonts w:eastAsia="Times New Roman"/>
          <w:szCs w:val="28"/>
          <w:lang w:eastAsia="ru-RU"/>
        </w:rPr>
        <w:t xml:space="preserve"> патогенетическую</w:t>
      </w:r>
      <w:proofErr w:type="gramEnd"/>
      <w:r w:rsidRPr="00205FB7">
        <w:rPr>
          <w:rFonts w:eastAsia="Times New Roman"/>
          <w:szCs w:val="28"/>
          <w:lang w:eastAsia="ru-RU"/>
        </w:rPr>
        <w:t xml:space="preserve"> основу гиперпластических процессов эндометрия составляет </w:t>
      </w:r>
      <w:proofErr w:type="spellStart"/>
      <w:r w:rsidRPr="00205FB7">
        <w:rPr>
          <w:rFonts w:eastAsia="Times New Roman"/>
          <w:szCs w:val="28"/>
          <w:lang w:eastAsia="ru-RU"/>
        </w:rPr>
        <w:t>ановуляция</w:t>
      </w:r>
      <w:proofErr w:type="spellEnd"/>
      <w:r w:rsidRPr="00205FB7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</w:t>
      </w:r>
      <w:r w:rsidRPr="00205FB7">
        <w:rPr>
          <w:rFonts w:eastAsia="Times New Roman"/>
          <w:szCs w:val="28"/>
          <w:lang w:eastAsia="ru-RU"/>
        </w:rPr>
        <w:t>ведущим симптомом у больных репродуктивного возраста является бесплодие, как правило, первичное</w:t>
      </w:r>
    </w:p>
    <w:p w:rsidR="0026165A" w:rsidRDefault="0026165A" w:rsidP="0026165A">
      <w:pPr>
        <w:spacing w:before="0" w:after="0" w:line="240" w:lineRule="auto"/>
        <w:ind w:left="720"/>
        <w:jc w:val="center"/>
        <w:rPr>
          <w:b/>
          <w:szCs w:val="28"/>
        </w:rPr>
      </w:pPr>
    </w:p>
    <w:p w:rsidR="0026165A" w:rsidRDefault="0026165A" w:rsidP="0026165A">
      <w:pPr>
        <w:spacing w:before="0" w:after="0" w:line="240" w:lineRule="auto"/>
        <w:rPr>
          <w:b/>
          <w:szCs w:val="28"/>
        </w:rPr>
      </w:pPr>
      <w:r>
        <w:rPr>
          <w:b/>
          <w:szCs w:val="28"/>
        </w:rPr>
        <w:lastRenderedPageBreak/>
        <w:t xml:space="preserve">Слайд </w:t>
      </w:r>
    </w:p>
    <w:p w:rsidR="0026165A" w:rsidRPr="005A7AAF" w:rsidRDefault="0026165A" w:rsidP="0026165A">
      <w:pPr>
        <w:spacing w:before="0" w:after="0" w:line="240" w:lineRule="auto"/>
        <w:ind w:left="720"/>
        <w:jc w:val="center"/>
        <w:rPr>
          <w:b/>
          <w:bCs/>
          <w:i/>
          <w:szCs w:val="28"/>
        </w:rPr>
      </w:pPr>
      <w:r>
        <w:rPr>
          <w:b/>
          <w:i/>
          <w:szCs w:val="28"/>
        </w:rPr>
        <w:t>6</w:t>
      </w:r>
      <w:r w:rsidRPr="005A7AAF">
        <w:rPr>
          <w:b/>
          <w:i/>
          <w:szCs w:val="28"/>
        </w:rPr>
        <w:t>.</w:t>
      </w:r>
      <w:r w:rsidRPr="005A7AAF">
        <w:rPr>
          <w:b/>
          <w:bCs/>
          <w:i/>
          <w:szCs w:val="28"/>
        </w:rPr>
        <w:t xml:space="preserve"> Миома матки. Клиническая картина. </w:t>
      </w:r>
    </w:p>
    <w:p w:rsidR="0026165A" w:rsidRPr="005A7AAF" w:rsidRDefault="0026165A" w:rsidP="0026165A">
      <w:pPr>
        <w:spacing w:before="0" w:after="0" w:line="240" w:lineRule="auto"/>
        <w:ind w:left="720"/>
        <w:jc w:val="center"/>
        <w:rPr>
          <w:b/>
          <w:bCs/>
          <w:i/>
          <w:szCs w:val="28"/>
        </w:rPr>
      </w:pPr>
      <w:r w:rsidRPr="005A7AAF">
        <w:rPr>
          <w:b/>
          <w:bCs/>
          <w:i/>
          <w:szCs w:val="28"/>
        </w:rPr>
        <w:t>Диагностика, прогноз</w:t>
      </w: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ab/>
      </w:r>
      <w:r w:rsidRPr="005B6DCD">
        <w:rPr>
          <w:rFonts w:eastAsia="Times New Roman"/>
          <w:b/>
          <w:i/>
          <w:szCs w:val="28"/>
          <w:lang w:eastAsia="ru-RU"/>
        </w:rPr>
        <w:t>Миома (фибромиома, фиброма) матки</w:t>
      </w:r>
      <w:r w:rsidRPr="005B6DCD">
        <w:rPr>
          <w:rFonts w:eastAsia="Times New Roman"/>
          <w:szCs w:val="28"/>
          <w:lang w:eastAsia="ru-RU"/>
        </w:rPr>
        <w:t xml:space="preserve"> — доброкачественная опухоль из мышечных и соединительнотканных элементов. Встречается у 15—17% женщин старше 30 лет, наблюдается также в более молодом возрасте. Миома является </w:t>
      </w:r>
      <w:proofErr w:type="spellStart"/>
      <w:r w:rsidRPr="005B6DCD">
        <w:rPr>
          <w:rFonts w:eastAsia="Times New Roman"/>
          <w:szCs w:val="28"/>
          <w:lang w:eastAsia="ru-RU"/>
        </w:rPr>
        <w:t>дисгормональной</w:t>
      </w:r>
      <w:proofErr w:type="spellEnd"/>
      <w:r w:rsidRPr="005B6DCD">
        <w:rPr>
          <w:rFonts w:eastAsia="Times New Roman"/>
          <w:szCs w:val="28"/>
          <w:lang w:eastAsia="ru-RU"/>
        </w:rPr>
        <w:t xml:space="preserve"> опухолью, развивается на фоне преобладающего воздействия эстрогенов и недостатка прогестерона. </w:t>
      </w: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p w:rsidR="0026165A" w:rsidRPr="00C548B9" w:rsidRDefault="0026165A" w:rsidP="0026165A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  <w:r w:rsidRPr="00C548B9">
        <w:rPr>
          <w:rFonts w:eastAsia="Times New Roman"/>
          <w:b/>
          <w:szCs w:val="28"/>
          <w:lang w:eastAsia="ru-RU"/>
        </w:rPr>
        <w:t xml:space="preserve">Слайд </w:t>
      </w:r>
    </w:p>
    <w:p w:rsidR="0026165A" w:rsidRPr="005B6DCD" w:rsidRDefault="0026165A" w:rsidP="0026165A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 w:rsidRPr="005B6DCD">
        <w:rPr>
          <w:rFonts w:eastAsia="Times New Roman"/>
          <w:szCs w:val="28"/>
          <w:lang w:eastAsia="ru-RU"/>
        </w:rPr>
        <w:t xml:space="preserve">Опухоль обычно </w:t>
      </w:r>
      <w:proofErr w:type="gramStart"/>
      <w:r w:rsidRPr="005B6DCD">
        <w:rPr>
          <w:rFonts w:eastAsia="Times New Roman"/>
          <w:szCs w:val="28"/>
          <w:lang w:eastAsia="ru-RU"/>
        </w:rPr>
        <w:t>состоит</w:t>
      </w:r>
      <w:r>
        <w:rPr>
          <w:rFonts w:eastAsia="Times New Roman"/>
          <w:szCs w:val="28"/>
          <w:lang w:eastAsia="ru-RU"/>
        </w:rPr>
        <w:t xml:space="preserve"> </w:t>
      </w:r>
      <w:r w:rsidRPr="005B6DCD">
        <w:rPr>
          <w:rFonts w:eastAsia="Times New Roman"/>
          <w:szCs w:val="28"/>
          <w:lang w:eastAsia="ru-RU"/>
        </w:rPr>
        <w:t>.из</w:t>
      </w:r>
      <w:proofErr w:type="gramEnd"/>
      <w:r w:rsidRPr="005B6DCD">
        <w:rPr>
          <w:rFonts w:eastAsia="Times New Roman"/>
          <w:szCs w:val="28"/>
          <w:lang w:eastAsia="ru-RU"/>
        </w:rPr>
        <w:t xml:space="preserve"> единичного или множественных узлов. Узлы могут располагаться </w:t>
      </w:r>
      <w:proofErr w:type="gramStart"/>
      <w:r w:rsidRPr="005B6DCD">
        <w:rPr>
          <w:rFonts w:eastAsia="Times New Roman"/>
          <w:szCs w:val="28"/>
          <w:lang w:eastAsia="ru-RU"/>
        </w:rPr>
        <w:t>в толще мышечного слоя</w:t>
      </w:r>
      <w:proofErr w:type="gramEnd"/>
      <w:r w:rsidRPr="005B6DCD">
        <w:rPr>
          <w:rFonts w:eastAsia="Times New Roman"/>
          <w:szCs w:val="28"/>
          <w:lang w:eastAsia="ru-RU"/>
        </w:rPr>
        <w:t xml:space="preserve"> (</w:t>
      </w:r>
      <w:r w:rsidRPr="005B6DCD">
        <w:rPr>
          <w:rFonts w:eastAsia="Times New Roman"/>
          <w:b/>
          <w:i/>
          <w:szCs w:val="28"/>
          <w:lang w:eastAsia="ru-RU"/>
        </w:rPr>
        <w:t>интерстициальная миома</w:t>
      </w:r>
      <w:r w:rsidRPr="005B6DCD">
        <w:rPr>
          <w:rFonts w:eastAsia="Times New Roman"/>
          <w:szCs w:val="28"/>
          <w:lang w:eastAsia="ru-RU"/>
        </w:rPr>
        <w:t>), под серозным покровом матки (</w:t>
      </w:r>
      <w:proofErr w:type="spellStart"/>
      <w:r w:rsidRPr="00D766F0">
        <w:rPr>
          <w:rFonts w:eastAsia="Times New Roman"/>
          <w:b/>
          <w:i/>
          <w:szCs w:val="28"/>
          <w:lang w:eastAsia="ru-RU"/>
        </w:rPr>
        <w:t>суб</w:t>
      </w:r>
      <w:r w:rsidRPr="005B6DCD">
        <w:rPr>
          <w:rFonts w:eastAsia="Times New Roman"/>
          <w:b/>
          <w:i/>
          <w:szCs w:val="28"/>
          <w:lang w:eastAsia="ru-RU"/>
        </w:rPr>
        <w:t>серозная</w:t>
      </w:r>
      <w:proofErr w:type="spellEnd"/>
      <w:r w:rsidRPr="005B6DCD">
        <w:rPr>
          <w:rFonts w:eastAsia="Times New Roman"/>
          <w:b/>
          <w:i/>
          <w:szCs w:val="28"/>
          <w:lang w:eastAsia="ru-RU"/>
        </w:rPr>
        <w:t xml:space="preserve"> миома</w:t>
      </w:r>
      <w:r w:rsidRPr="005B6DCD">
        <w:rPr>
          <w:rFonts w:eastAsia="Times New Roman"/>
          <w:szCs w:val="28"/>
          <w:lang w:eastAsia="ru-RU"/>
        </w:rPr>
        <w:t>), под слизистой оболочкой (</w:t>
      </w:r>
      <w:proofErr w:type="spellStart"/>
      <w:r w:rsidRPr="005B6DCD">
        <w:rPr>
          <w:rFonts w:eastAsia="Times New Roman"/>
          <w:b/>
          <w:i/>
          <w:szCs w:val="28"/>
          <w:lang w:eastAsia="ru-RU"/>
        </w:rPr>
        <w:t>субмукозиая</w:t>
      </w:r>
      <w:proofErr w:type="spellEnd"/>
      <w:r w:rsidRPr="005B6DCD">
        <w:rPr>
          <w:rFonts w:eastAsia="Times New Roman"/>
          <w:b/>
          <w:i/>
          <w:szCs w:val="28"/>
          <w:lang w:eastAsia="ru-RU"/>
        </w:rPr>
        <w:t xml:space="preserve"> миома</w:t>
      </w:r>
      <w:r w:rsidRPr="005B6DCD">
        <w:rPr>
          <w:rFonts w:eastAsia="Times New Roman"/>
          <w:szCs w:val="28"/>
          <w:lang w:eastAsia="ru-RU"/>
        </w:rPr>
        <w:t>).</w:t>
      </w:r>
      <w:r>
        <w:rPr>
          <w:rFonts w:eastAsia="Times New Roman"/>
          <w:szCs w:val="28"/>
          <w:lang w:eastAsia="ru-RU"/>
        </w:rPr>
        <w:t xml:space="preserve"> </w:t>
      </w:r>
      <w:r w:rsidRPr="005B6DCD">
        <w:rPr>
          <w:rFonts w:eastAsia="Times New Roman"/>
          <w:szCs w:val="28"/>
          <w:lang w:eastAsia="ru-RU"/>
        </w:rPr>
        <w:t>Реже миома развивается в шейке матки (</w:t>
      </w:r>
      <w:r w:rsidRPr="005B6DCD">
        <w:rPr>
          <w:rFonts w:eastAsia="Times New Roman"/>
          <w:b/>
          <w:i/>
          <w:szCs w:val="28"/>
          <w:lang w:eastAsia="ru-RU"/>
        </w:rPr>
        <w:t>шеечная миома</w:t>
      </w:r>
      <w:r w:rsidRPr="005B6DCD">
        <w:rPr>
          <w:rFonts w:eastAsia="Times New Roman"/>
          <w:szCs w:val="28"/>
          <w:lang w:eastAsia="ru-RU"/>
        </w:rPr>
        <w:t xml:space="preserve">), в круглой и широкой маточных связках. </w:t>
      </w: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ab/>
      </w:r>
      <w:r w:rsidRPr="005B6DCD">
        <w:rPr>
          <w:rFonts w:eastAsia="Times New Roman"/>
          <w:szCs w:val="28"/>
          <w:lang w:eastAsia="ru-RU"/>
        </w:rPr>
        <w:t xml:space="preserve">Миомы матки иногда развиваются совершенно бессимптомно и обнаруживаются только при профилактическом осмотре. </w:t>
      </w: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p w:rsidR="0026165A" w:rsidRPr="00C548B9" w:rsidRDefault="0026165A" w:rsidP="0026165A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  <w:r w:rsidRPr="00C548B9">
        <w:rPr>
          <w:rFonts w:eastAsia="Times New Roman"/>
          <w:b/>
          <w:szCs w:val="28"/>
          <w:lang w:eastAsia="ru-RU"/>
        </w:rPr>
        <w:t xml:space="preserve">Слайд </w:t>
      </w:r>
    </w:p>
    <w:p w:rsidR="0026165A" w:rsidRDefault="0026165A" w:rsidP="0026165A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 w:rsidRPr="005B6DCD">
        <w:rPr>
          <w:rFonts w:eastAsia="Times New Roman"/>
          <w:b/>
          <w:i/>
          <w:szCs w:val="28"/>
          <w:lang w:eastAsia="ru-RU"/>
        </w:rPr>
        <w:t>Подслизистые</w:t>
      </w:r>
      <w:r w:rsidRPr="005B6DCD">
        <w:rPr>
          <w:rFonts w:eastAsia="Times New Roman"/>
          <w:szCs w:val="28"/>
          <w:lang w:eastAsia="ru-RU"/>
        </w:rPr>
        <w:t xml:space="preserve">, а иногда и интерстициальные миомы вызывают обильные и длительные кровотечения и как следствие — анемию. При подслизистой миоме может произойти </w:t>
      </w:r>
      <w:proofErr w:type="spellStart"/>
      <w:r w:rsidRPr="005B6DCD">
        <w:rPr>
          <w:rFonts w:eastAsia="Times New Roman"/>
          <w:szCs w:val="28"/>
          <w:lang w:eastAsia="ru-RU"/>
        </w:rPr>
        <w:t>отшнуровывание</w:t>
      </w:r>
      <w:proofErr w:type="spellEnd"/>
      <w:r w:rsidRPr="005B6DCD">
        <w:rPr>
          <w:rFonts w:eastAsia="Times New Roman"/>
          <w:szCs w:val="28"/>
          <w:lang w:eastAsia="ru-RU"/>
        </w:rPr>
        <w:t xml:space="preserve"> узла и его рождение</w:t>
      </w:r>
      <w:r>
        <w:rPr>
          <w:rFonts w:eastAsia="Times New Roman"/>
          <w:szCs w:val="28"/>
          <w:lang w:eastAsia="ru-RU"/>
        </w:rPr>
        <w:t xml:space="preserve">. </w:t>
      </w:r>
      <w:r w:rsidRPr="005B6DCD">
        <w:rPr>
          <w:rFonts w:eastAsia="Times New Roman"/>
          <w:szCs w:val="28"/>
          <w:lang w:eastAsia="ru-RU"/>
        </w:rPr>
        <w:t xml:space="preserve">Наличие схваткообразных болей, раскрытой шейки матки и узла, определяющегося в шейке или во влагалище, дает основание поставить диагноз рождающейся миомы матки Течение миомы, как правило, медленное. В редких случаях может иметь место злокачественное перерождение. </w:t>
      </w: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p w:rsidR="0026165A" w:rsidRPr="00C548B9" w:rsidRDefault="0026165A" w:rsidP="0026165A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  <w:r w:rsidRPr="00C548B9">
        <w:rPr>
          <w:rFonts w:eastAsia="Times New Roman"/>
          <w:b/>
          <w:szCs w:val="28"/>
          <w:lang w:eastAsia="ru-RU"/>
        </w:rPr>
        <w:t xml:space="preserve">Слайд </w:t>
      </w:r>
    </w:p>
    <w:p w:rsidR="0026165A" w:rsidRDefault="0026165A" w:rsidP="0026165A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 w:rsidRPr="005B6DCD">
        <w:rPr>
          <w:rFonts w:eastAsia="Times New Roman"/>
          <w:szCs w:val="28"/>
          <w:lang w:eastAsia="ru-RU"/>
        </w:rPr>
        <w:t xml:space="preserve">При </w:t>
      </w:r>
      <w:proofErr w:type="spellStart"/>
      <w:r w:rsidRPr="005B6DCD">
        <w:rPr>
          <w:rFonts w:eastAsia="Times New Roman"/>
          <w:b/>
          <w:i/>
          <w:szCs w:val="28"/>
          <w:lang w:eastAsia="ru-RU"/>
        </w:rPr>
        <w:t>интерстицнальной</w:t>
      </w:r>
      <w:proofErr w:type="spellEnd"/>
      <w:r w:rsidRPr="005B6DCD">
        <w:rPr>
          <w:rFonts w:eastAsia="Times New Roman"/>
          <w:b/>
          <w:i/>
          <w:szCs w:val="28"/>
          <w:lang w:eastAsia="ru-RU"/>
        </w:rPr>
        <w:t xml:space="preserve"> </w:t>
      </w:r>
      <w:r w:rsidRPr="005B6DCD">
        <w:rPr>
          <w:rFonts w:eastAsia="Times New Roman"/>
          <w:szCs w:val="28"/>
          <w:lang w:eastAsia="ru-RU"/>
        </w:rPr>
        <w:t>миоме, отмечается увеличение матки (от небольших до огромных размеров, соответствующих доношенной беременности), при исследовании шейка матки сразу переходит в опухоль, перемещение опухоли передается шейке, тело матки отдельно не пальпируется. Поверхность опухоли гладк</w:t>
      </w:r>
      <w:r>
        <w:rPr>
          <w:rFonts w:eastAsia="Times New Roman"/>
          <w:szCs w:val="28"/>
          <w:lang w:eastAsia="ru-RU"/>
        </w:rPr>
        <w:t>ая</w:t>
      </w: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p w:rsidR="0026165A" w:rsidRPr="00C548B9" w:rsidRDefault="0026165A" w:rsidP="0026165A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  <w:r w:rsidRPr="00C548B9">
        <w:rPr>
          <w:rFonts w:eastAsia="Times New Roman"/>
          <w:b/>
          <w:szCs w:val="28"/>
          <w:lang w:eastAsia="ru-RU"/>
        </w:rPr>
        <w:t xml:space="preserve">Слайд </w:t>
      </w:r>
    </w:p>
    <w:p w:rsidR="0026165A" w:rsidRDefault="0026165A" w:rsidP="0026165A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С</w:t>
      </w:r>
      <w:r w:rsidRPr="005B6DCD">
        <w:rPr>
          <w:rFonts w:eastAsia="Times New Roman"/>
          <w:b/>
          <w:i/>
          <w:szCs w:val="28"/>
          <w:lang w:eastAsia="ru-RU"/>
        </w:rPr>
        <w:t>убсерозн</w:t>
      </w:r>
      <w:r>
        <w:rPr>
          <w:rFonts w:eastAsia="Times New Roman"/>
          <w:b/>
          <w:i/>
          <w:szCs w:val="28"/>
          <w:lang w:eastAsia="ru-RU"/>
        </w:rPr>
        <w:t>ая</w:t>
      </w:r>
      <w:proofErr w:type="spellEnd"/>
      <w:r w:rsidRPr="005B6DCD">
        <w:rPr>
          <w:rFonts w:eastAsia="Times New Roman"/>
          <w:b/>
          <w:i/>
          <w:szCs w:val="28"/>
          <w:lang w:eastAsia="ru-RU"/>
        </w:rPr>
        <w:t xml:space="preserve"> миом</w:t>
      </w:r>
      <w:r>
        <w:rPr>
          <w:rFonts w:eastAsia="Times New Roman"/>
          <w:b/>
          <w:i/>
          <w:szCs w:val="28"/>
          <w:lang w:eastAsia="ru-RU"/>
        </w:rPr>
        <w:t xml:space="preserve">а </w:t>
      </w:r>
      <w:r w:rsidRPr="00387558">
        <w:rPr>
          <w:rFonts w:eastAsia="Times New Roman"/>
          <w:szCs w:val="28"/>
          <w:lang w:eastAsia="ru-RU"/>
        </w:rPr>
        <w:t xml:space="preserve">матки </w:t>
      </w:r>
      <w:r w:rsidRPr="005B6DCD">
        <w:rPr>
          <w:rFonts w:eastAsia="Times New Roman"/>
          <w:szCs w:val="28"/>
          <w:lang w:eastAsia="ru-RU"/>
        </w:rPr>
        <w:t>имеет бугристую поверхность и плотную консистенцию</w:t>
      </w:r>
      <w:r>
        <w:rPr>
          <w:rFonts w:eastAsia="Times New Roman"/>
          <w:szCs w:val="28"/>
          <w:lang w:eastAsia="ru-RU"/>
        </w:rPr>
        <w:t>. Количество узлов и их форма разнообразны.</w:t>
      </w: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5B6DCD">
        <w:rPr>
          <w:rFonts w:eastAsia="Times New Roman"/>
          <w:szCs w:val="28"/>
          <w:lang w:eastAsia="ru-RU"/>
        </w:rPr>
        <w:t>При больших размерах опухоли могут возникать расстройства мочеиспускания и дефекации, боли (в результате сдавл</w:t>
      </w:r>
      <w:r>
        <w:rPr>
          <w:rFonts w:eastAsia="Times New Roman"/>
          <w:szCs w:val="28"/>
          <w:lang w:eastAsia="ru-RU"/>
        </w:rPr>
        <w:t>ива</w:t>
      </w:r>
      <w:r w:rsidRPr="005B6DCD">
        <w:rPr>
          <w:rFonts w:eastAsia="Times New Roman"/>
          <w:szCs w:val="28"/>
          <w:lang w:eastAsia="ru-RU"/>
        </w:rPr>
        <w:t>ния соседних органов).</w:t>
      </w: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szCs w:val="28"/>
          <w:lang w:eastAsia="ru-RU"/>
        </w:rPr>
        <w:lastRenderedPageBreak/>
        <w:drawing>
          <wp:inline distT="0" distB="0" distL="0" distR="0" wp14:anchorId="0442FAFE" wp14:editId="18A39274">
            <wp:extent cx="3419475" cy="2662364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988" cy="26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</w:p>
    <w:p w:rsidR="0026165A" w:rsidRDefault="0026165A" w:rsidP="0026165A">
      <w:pPr>
        <w:spacing w:before="0" w:after="0" w:line="240" w:lineRule="auto"/>
        <w:rPr>
          <w:rFonts w:eastAsia="Times New Roman"/>
          <w:b/>
          <w:i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ab/>
      </w:r>
    </w:p>
    <w:p w:rsidR="0026165A" w:rsidRPr="00C548B9" w:rsidRDefault="0026165A" w:rsidP="0026165A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  <w:r w:rsidRPr="00C548B9">
        <w:rPr>
          <w:rFonts w:eastAsia="Times New Roman"/>
          <w:b/>
          <w:szCs w:val="28"/>
          <w:lang w:eastAsia="ru-RU"/>
        </w:rPr>
        <w:t xml:space="preserve">Слайд </w:t>
      </w:r>
    </w:p>
    <w:p w:rsidR="0026165A" w:rsidRDefault="0026165A" w:rsidP="0026165A">
      <w:pPr>
        <w:spacing w:before="0" w:after="0" w:line="240" w:lineRule="auto"/>
        <w:rPr>
          <w:rFonts w:eastAsia="Times New Roman"/>
          <w:b/>
          <w:i/>
          <w:szCs w:val="28"/>
          <w:lang w:eastAsia="ru-RU"/>
        </w:rPr>
      </w:pPr>
      <w:r w:rsidRPr="00295278">
        <w:rPr>
          <w:rFonts w:eastAsia="Times New Roman"/>
          <w:b/>
          <w:i/>
          <w:szCs w:val="28"/>
          <w:lang w:eastAsia="ru-RU"/>
        </w:rPr>
        <w:t>Осложнения миомы</w:t>
      </w:r>
      <w:r>
        <w:rPr>
          <w:rFonts w:eastAsia="Times New Roman"/>
          <w:b/>
          <w:i/>
          <w:szCs w:val="28"/>
          <w:lang w:eastAsia="ru-RU"/>
        </w:rPr>
        <w:t xml:space="preserve">: </w:t>
      </w:r>
    </w:p>
    <w:p w:rsidR="0026165A" w:rsidRDefault="0026165A" w:rsidP="0026165A">
      <w:pPr>
        <w:numPr>
          <w:ilvl w:val="0"/>
          <w:numId w:val="2"/>
        </w:numPr>
        <w:spacing w:before="0" w:after="0" w:line="240" w:lineRule="auto"/>
        <w:ind w:left="0" w:firstLine="0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П</w:t>
      </w:r>
      <w:r w:rsidRPr="00851BDA">
        <w:rPr>
          <w:rFonts w:eastAsia="Times New Roman"/>
          <w:szCs w:val="28"/>
          <w:lang w:eastAsia="ru-RU"/>
        </w:rPr>
        <w:t>ерекрут</w:t>
      </w:r>
      <w:proofErr w:type="spellEnd"/>
      <w:r w:rsidRPr="00851BDA">
        <w:rPr>
          <w:rFonts w:eastAsia="Times New Roman"/>
          <w:szCs w:val="28"/>
          <w:lang w:eastAsia="ru-RU"/>
        </w:rPr>
        <w:t xml:space="preserve"> ножки </w:t>
      </w:r>
      <w:proofErr w:type="spellStart"/>
      <w:r w:rsidRPr="00851BDA">
        <w:rPr>
          <w:rFonts w:eastAsia="Times New Roman"/>
          <w:szCs w:val="28"/>
          <w:lang w:eastAsia="ru-RU"/>
        </w:rPr>
        <w:t>фибромиоматозного</w:t>
      </w:r>
      <w:proofErr w:type="spellEnd"/>
      <w:r w:rsidRPr="00851BDA">
        <w:rPr>
          <w:rFonts w:eastAsia="Times New Roman"/>
          <w:szCs w:val="28"/>
          <w:lang w:eastAsia="ru-RU"/>
        </w:rPr>
        <w:t xml:space="preserve"> узла – нередкое осложнение фибромиомы, которое вызывает резкие схваткообразные боли в низу живота и пояснице, признаки раздражения брюшины (такие как рвота, нарушение функции мочевого пузыря и прямой кишки), повышение температуры, изменения в анализах крови (увеличение числа лейкоцитов и скорости оседания эритроцитов).</w:t>
      </w: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</w:p>
    <w:p w:rsidR="0026165A" w:rsidRPr="000029B6" w:rsidRDefault="0026165A" w:rsidP="0026165A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  <w:r w:rsidRPr="000029B6">
        <w:rPr>
          <w:rFonts w:eastAsia="Times New Roman"/>
          <w:b/>
          <w:szCs w:val="28"/>
          <w:lang w:eastAsia="ru-RU"/>
        </w:rPr>
        <w:t xml:space="preserve">Слайд </w:t>
      </w:r>
    </w:p>
    <w:p w:rsidR="0026165A" w:rsidRDefault="0026165A" w:rsidP="0026165A">
      <w:pPr>
        <w:numPr>
          <w:ilvl w:val="0"/>
          <w:numId w:val="2"/>
        </w:numPr>
        <w:spacing w:before="0" w:after="0" w:line="240" w:lineRule="auto"/>
        <w:ind w:left="0"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</w:t>
      </w:r>
      <w:r w:rsidRPr="00851BDA">
        <w:rPr>
          <w:rFonts w:eastAsia="Times New Roman"/>
          <w:szCs w:val="28"/>
          <w:lang w:eastAsia="ru-RU"/>
        </w:rPr>
        <w:t>мертвение и инфицирование узлов, связанного с нарушением ее питания, вследствие чего происходит расплавление и нагноение, иногда образуются полости, наполненные жидким или полужидким содержимым (киста матки).</w:t>
      </w:r>
      <w:r>
        <w:rPr>
          <w:rFonts w:eastAsia="Times New Roman"/>
          <w:szCs w:val="28"/>
          <w:lang w:eastAsia="ru-RU"/>
        </w:rPr>
        <w:t xml:space="preserve"> </w:t>
      </w:r>
    </w:p>
    <w:p w:rsidR="0026165A" w:rsidRDefault="0026165A" w:rsidP="0026165A">
      <w:pPr>
        <w:numPr>
          <w:ilvl w:val="0"/>
          <w:numId w:val="2"/>
        </w:numPr>
        <w:spacing w:before="0" w:after="0" w:line="240" w:lineRule="auto"/>
        <w:ind w:left="0" w:firstLine="0"/>
        <w:rPr>
          <w:rFonts w:eastAsia="Times New Roman"/>
          <w:szCs w:val="28"/>
          <w:lang w:eastAsia="ru-RU"/>
        </w:rPr>
      </w:pPr>
      <w:r w:rsidRPr="008E2590">
        <w:rPr>
          <w:rFonts w:eastAsia="Times New Roman"/>
          <w:szCs w:val="28"/>
          <w:lang w:eastAsia="ru-RU"/>
        </w:rPr>
        <w:t>Злокачественное перерождение.</w:t>
      </w:r>
    </w:p>
    <w:p w:rsidR="0026165A" w:rsidRPr="008E2590" w:rsidRDefault="0026165A" w:rsidP="0026165A">
      <w:pPr>
        <w:numPr>
          <w:ilvl w:val="0"/>
          <w:numId w:val="2"/>
        </w:numPr>
        <w:spacing w:before="0" w:after="0" w:line="240" w:lineRule="auto"/>
        <w:ind w:left="0" w:firstLine="0"/>
        <w:rPr>
          <w:rFonts w:eastAsia="Times New Roman"/>
          <w:szCs w:val="28"/>
          <w:lang w:eastAsia="ru-RU"/>
        </w:rPr>
      </w:pPr>
      <w:r w:rsidRPr="008E2590">
        <w:rPr>
          <w:rFonts w:eastAsia="Times New Roman"/>
          <w:szCs w:val="28"/>
          <w:lang w:eastAsia="ru-RU"/>
        </w:rPr>
        <w:t>Острое кровотечение, при которых ухудшается общее состояние больных, появляются соответствующие осложнению клинические симптомы, что нередко требует оказания неотложной помощи в стационаре.</w:t>
      </w:r>
    </w:p>
    <w:p w:rsidR="0026165A" w:rsidRDefault="0026165A" w:rsidP="0026165A">
      <w:pPr>
        <w:spacing w:before="0" w:after="0" w:line="240" w:lineRule="auto"/>
        <w:rPr>
          <w:rFonts w:eastAsia="Times New Roman"/>
          <w:b/>
          <w:i/>
          <w:szCs w:val="28"/>
          <w:lang w:eastAsia="ru-RU"/>
        </w:rPr>
      </w:pPr>
    </w:p>
    <w:p w:rsidR="0026165A" w:rsidRPr="000029B6" w:rsidRDefault="0026165A" w:rsidP="0026165A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  <w:r w:rsidRPr="000029B6">
        <w:rPr>
          <w:rFonts w:eastAsia="Times New Roman"/>
          <w:b/>
          <w:szCs w:val="28"/>
          <w:lang w:eastAsia="ru-RU"/>
        </w:rPr>
        <w:t xml:space="preserve">Слайд </w:t>
      </w:r>
    </w:p>
    <w:p w:rsidR="0026165A" w:rsidRDefault="0026165A" w:rsidP="003A3C4D">
      <w:pPr>
        <w:spacing w:before="0" w:after="0" w:line="240" w:lineRule="auto"/>
        <w:rPr>
          <w:rFonts w:eastAsia="Times New Roman"/>
          <w:szCs w:val="28"/>
          <w:lang w:eastAsia="ru-RU"/>
        </w:rPr>
      </w:pPr>
      <w:r w:rsidRPr="00AB3B4C">
        <w:rPr>
          <w:rFonts w:eastAsia="Times New Roman"/>
          <w:b/>
          <w:i/>
          <w:szCs w:val="28"/>
          <w:lang w:eastAsia="ru-RU"/>
        </w:rPr>
        <w:t>Диагностика.</w:t>
      </w:r>
      <w:r>
        <w:rPr>
          <w:rFonts w:eastAsia="Times New Roman"/>
          <w:szCs w:val="28"/>
          <w:lang w:eastAsia="ru-RU"/>
        </w:rPr>
        <w:t xml:space="preserve"> Гинекологический осмотр. УЗИ. КТ. МРТ. </w:t>
      </w:r>
      <w:proofErr w:type="spellStart"/>
      <w:r>
        <w:rPr>
          <w:rFonts w:eastAsia="Times New Roman"/>
          <w:szCs w:val="28"/>
          <w:lang w:eastAsia="ru-RU"/>
        </w:rPr>
        <w:t>Гистероскопия</w:t>
      </w:r>
      <w:proofErr w:type="spellEnd"/>
      <w:r>
        <w:rPr>
          <w:rFonts w:eastAsia="Times New Roman"/>
          <w:szCs w:val="28"/>
          <w:lang w:eastAsia="ru-RU"/>
        </w:rPr>
        <w:t xml:space="preserve">. </w:t>
      </w:r>
      <w:proofErr w:type="spellStart"/>
      <w:r>
        <w:rPr>
          <w:rFonts w:eastAsia="Times New Roman"/>
          <w:szCs w:val="28"/>
          <w:lang w:eastAsia="ru-RU"/>
        </w:rPr>
        <w:t>Гидросонография</w:t>
      </w:r>
      <w:proofErr w:type="spellEnd"/>
      <w:r>
        <w:rPr>
          <w:rFonts w:eastAsia="Times New Roman"/>
          <w:szCs w:val="28"/>
          <w:lang w:eastAsia="ru-RU"/>
        </w:rPr>
        <w:t>.</w:t>
      </w:r>
      <w:r w:rsidR="003A3C4D" w:rsidRPr="003A3C4D">
        <w:t xml:space="preserve"> </w:t>
      </w:r>
      <w:r w:rsidR="003A3C4D" w:rsidRPr="003A3C4D">
        <w:rPr>
          <w:rFonts w:eastAsia="Times New Roman"/>
          <w:szCs w:val="28"/>
          <w:lang w:eastAsia="ru-RU"/>
        </w:rPr>
        <w:t xml:space="preserve">Раздельное диагностическое выскабливание +гистология </w:t>
      </w: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p w:rsidR="0026165A" w:rsidRPr="005B6DCD" w:rsidRDefault="0026165A" w:rsidP="0026165A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 w:rsidRPr="005B6DCD">
        <w:rPr>
          <w:rFonts w:eastAsia="Times New Roman"/>
          <w:b/>
          <w:i/>
          <w:szCs w:val="28"/>
          <w:lang w:eastAsia="ru-RU"/>
        </w:rPr>
        <w:t>Лечение.</w:t>
      </w:r>
      <w:r w:rsidRPr="005B6DCD">
        <w:rPr>
          <w:rFonts w:eastAsia="Times New Roman"/>
          <w:szCs w:val="28"/>
          <w:lang w:eastAsia="ru-RU"/>
        </w:rPr>
        <w:t xml:space="preserve"> Больные с бессимптомными миомами небольших размеров (до </w:t>
      </w:r>
      <w:r>
        <w:rPr>
          <w:rFonts w:eastAsia="Times New Roman"/>
          <w:szCs w:val="28"/>
          <w:lang w:eastAsia="ru-RU"/>
        </w:rPr>
        <w:t>8</w:t>
      </w:r>
      <w:r w:rsidRPr="005B6DCD">
        <w:rPr>
          <w:rFonts w:eastAsia="Times New Roman"/>
          <w:szCs w:val="28"/>
          <w:lang w:eastAsia="ru-RU"/>
        </w:rPr>
        <w:t>нед</w:t>
      </w:r>
      <w:r>
        <w:rPr>
          <w:rFonts w:eastAsia="Times New Roman"/>
          <w:szCs w:val="28"/>
          <w:lang w:eastAsia="ru-RU"/>
        </w:rPr>
        <w:t>ель</w:t>
      </w:r>
      <w:r w:rsidRPr="005B6DCD">
        <w:rPr>
          <w:rFonts w:eastAsia="Times New Roman"/>
          <w:szCs w:val="28"/>
          <w:lang w:eastAsia="ru-RU"/>
        </w:rPr>
        <w:t xml:space="preserve"> беременности) нуждаются </w:t>
      </w:r>
      <w:r>
        <w:rPr>
          <w:rFonts w:eastAsia="Times New Roman"/>
          <w:szCs w:val="28"/>
          <w:lang w:eastAsia="ru-RU"/>
        </w:rPr>
        <w:t xml:space="preserve">только </w:t>
      </w:r>
      <w:r w:rsidRPr="005B6DCD">
        <w:rPr>
          <w:rFonts w:eastAsia="Times New Roman"/>
          <w:szCs w:val="28"/>
          <w:lang w:eastAsia="ru-RU"/>
        </w:rPr>
        <w:t>в систематическом наблюдении. Молодым женщинам с миомой небольших размеров.</w:t>
      </w:r>
      <w:r>
        <w:rPr>
          <w:rFonts w:eastAsia="Times New Roman"/>
          <w:szCs w:val="28"/>
          <w:lang w:eastAsia="ru-RU"/>
        </w:rPr>
        <w:t xml:space="preserve"> </w:t>
      </w:r>
      <w:r w:rsidRPr="005B6DCD">
        <w:rPr>
          <w:rFonts w:eastAsia="Times New Roman"/>
          <w:szCs w:val="28"/>
          <w:lang w:eastAsia="ru-RU"/>
        </w:rPr>
        <w:t xml:space="preserve">можно проводить лечение </w:t>
      </w:r>
      <w:r>
        <w:rPr>
          <w:rFonts w:eastAsia="Times New Roman"/>
          <w:szCs w:val="28"/>
          <w:lang w:eastAsia="ru-RU"/>
        </w:rPr>
        <w:t xml:space="preserve">гестагенами </w:t>
      </w:r>
      <w:r w:rsidRPr="005B6DCD">
        <w:rPr>
          <w:rFonts w:eastAsia="Times New Roman"/>
          <w:szCs w:val="28"/>
          <w:lang w:eastAsia="ru-RU"/>
        </w:rPr>
        <w:t>во второй фазе менструального цикла. Лечение проводит врач.</w:t>
      </w: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ab/>
      </w:r>
      <w:r w:rsidRPr="005B6DCD">
        <w:rPr>
          <w:rFonts w:eastAsia="Times New Roman"/>
          <w:szCs w:val="28"/>
          <w:lang w:eastAsia="ru-RU"/>
        </w:rPr>
        <w:t xml:space="preserve">При больших размерах </w:t>
      </w:r>
      <w:proofErr w:type="gramStart"/>
      <w:r w:rsidRPr="005B6DCD">
        <w:rPr>
          <w:rFonts w:eastAsia="Times New Roman"/>
          <w:szCs w:val="28"/>
          <w:lang w:eastAsia="ru-RU"/>
        </w:rPr>
        <w:t>опухоли,</w:t>
      </w:r>
      <w:r>
        <w:rPr>
          <w:rFonts w:eastAsia="Times New Roman"/>
          <w:szCs w:val="28"/>
          <w:lang w:eastAsia="ru-RU"/>
        </w:rPr>
        <w:t xml:space="preserve"> </w:t>
      </w:r>
      <w:r w:rsidRPr="005B6DCD">
        <w:rPr>
          <w:rFonts w:eastAsia="Times New Roman"/>
          <w:szCs w:val="28"/>
          <w:lang w:eastAsia="ru-RU"/>
        </w:rPr>
        <w:t xml:space="preserve"> </w:t>
      </w:r>
      <w:proofErr w:type="spellStart"/>
      <w:r w:rsidRPr="005B6DCD">
        <w:rPr>
          <w:rFonts w:eastAsia="Times New Roman"/>
          <w:szCs w:val="28"/>
          <w:lang w:eastAsia="ru-RU"/>
        </w:rPr>
        <w:t>субмукозно</w:t>
      </w:r>
      <w:r>
        <w:rPr>
          <w:rFonts w:eastAsia="Times New Roman"/>
          <w:szCs w:val="28"/>
          <w:lang w:eastAsia="ru-RU"/>
        </w:rPr>
        <w:t>й</w:t>
      </w:r>
      <w:proofErr w:type="spellEnd"/>
      <w:proofErr w:type="gramEnd"/>
      <w:r w:rsidRPr="005B6DCD">
        <w:rPr>
          <w:rFonts w:eastAsia="Times New Roman"/>
          <w:szCs w:val="28"/>
          <w:lang w:eastAsia="ru-RU"/>
        </w:rPr>
        <w:t xml:space="preserve"> миоме, перекручивании</w:t>
      </w:r>
      <w:r>
        <w:rPr>
          <w:rFonts w:eastAsia="Times New Roman"/>
          <w:szCs w:val="28"/>
          <w:lang w:eastAsia="ru-RU"/>
        </w:rPr>
        <w:t xml:space="preserve"> </w:t>
      </w:r>
      <w:r w:rsidRPr="005B6DCD">
        <w:rPr>
          <w:rFonts w:eastAsia="Times New Roman"/>
          <w:szCs w:val="28"/>
          <w:lang w:eastAsia="ru-RU"/>
        </w:rPr>
        <w:t xml:space="preserve"> ножки</w:t>
      </w:r>
      <w:r>
        <w:rPr>
          <w:rFonts w:eastAsia="Times New Roman"/>
          <w:szCs w:val="28"/>
          <w:lang w:eastAsia="ru-RU"/>
        </w:rPr>
        <w:t xml:space="preserve"> </w:t>
      </w:r>
      <w:r w:rsidRPr="005B6DCD">
        <w:rPr>
          <w:rFonts w:eastAsia="Times New Roman"/>
          <w:szCs w:val="28"/>
          <w:lang w:eastAsia="ru-RU"/>
        </w:rPr>
        <w:t xml:space="preserve"> </w:t>
      </w:r>
      <w:proofErr w:type="spellStart"/>
      <w:r w:rsidRPr="005B6DCD">
        <w:rPr>
          <w:rFonts w:eastAsia="Times New Roman"/>
          <w:szCs w:val="28"/>
          <w:lang w:eastAsia="ru-RU"/>
        </w:rPr>
        <w:t>субсерозного</w:t>
      </w:r>
      <w:proofErr w:type="spellEnd"/>
      <w:r w:rsidRPr="005B6DCD">
        <w:rPr>
          <w:rFonts w:eastAsia="Times New Roman"/>
          <w:szCs w:val="28"/>
          <w:lang w:eastAsia="ru-RU"/>
        </w:rPr>
        <w:t xml:space="preserve"> узла, шеечной миоме, а также быстрорастущей опухоли показана операция.</w:t>
      </w:r>
    </w:p>
    <w:p w:rsidR="0026165A" w:rsidRDefault="0026165A" w:rsidP="0026165A">
      <w:pPr>
        <w:spacing w:before="0" w:after="0" w:line="240" w:lineRule="auto"/>
        <w:rPr>
          <w:bCs/>
          <w:szCs w:val="28"/>
        </w:rPr>
      </w:pPr>
    </w:p>
    <w:p w:rsidR="0026165A" w:rsidRPr="000029B6" w:rsidRDefault="0026165A" w:rsidP="0026165A">
      <w:pPr>
        <w:spacing w:before="0" w:after="0" w:line="240" w:lineRule="auto"/>
        <w:rPr>
          <w:b/>
          <w:bCs/>
          <w:szCs w:val="28"/>
        </w:rPr>
      </w:pPr>
      <w:r w:rsidRPr="000029B6">
        <w:rPr>
          <w:b/>
          <w:bCs/>
          <w:szCs w:val="28"/>
        </w:rPr>
        <w:t xml:space="preserve">Слайд </w:t>
      </w:r>
    </w:p>
    <w:p w:rsidR="0026165A" w:rsidRPr="00EC1556" w:rsidRDefault="0026165A" w:rsidP="0026165A">
      <w:pPr>
        <w:spacing w:before="0" w:after="0" w:line="240" w:lineRule="auto"/>
        <w:jc w:val="center"/>
        <w:rPr>
          <w:b/>
          <w:bCs/>
          <w:i/>
          <w:szCs w:val="28"/>
        </w:rPr>
      </w:pPr>
      <w:r>
        <w:rPr>
          <w:b/>
          <w:bCs/>
          <w:i/>
          <w:szCs w:val="28"/>
        </w:rPr>
        <w:t>7</w:t>
      </w:r>
      <w:r w:rsidRPr="00EC1556">
        <w:rPr>
          <w:b/>
          <w:bCs/>
          <w:i/>
          <w:szCs w:val="28"/>
        </w:rPr>
        <w:t>.Эктопия шейки матки</w:t>
      </w:r>
    </w:p>
    <w:p w:rsidR="0026165A" w:rsidRDefault="0026165A" w:rsidP="002616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3489">
        <w:rPr>
          <w:sz w:val="28"/>
          <w:szCs w:val="28"/>
        </w:rPr>
        <w:t>Наличие цилиндрического эпителия за границей наружного зева на влагалищной порции шейки матки наз</w:t>
      </w:r>
      <w:r>
        <w:rPr>
          <w:sz w:val="28"/>
          <w:szCs w:val="28"/>
        </w:rPr>
        <w:t xml:space="preserve">ывается </w:t>
      </w:r>
      <w:r w:rsidRPr="004344A4">
        <w:rPr>
          <w:b/>
          <w:bCs/>
          <w:i/>
          <w:sz w:val="28"/>
          <w:szCs w:val="28"/>
        </w:rPr>
        <w:t>эктопией</w:t>
      </w:r>
      <w:r w:rsidRPr="004344A4">
        <w:rPr>
          <w:i/>
          <w:sz w:val="28"/>
          <w:szCs w:val="28"/>
        </w:rPr>
        <w:t>.</w:t>
      </w:r>
      <w:r w:rsidRPr="00BB3489">
        <w:rPr>
          <w:sz w:val="28"/>
          <w:szCs w:val="28"/>
        </w:rPr>
        <w:t xml:space="preserve"> При врожденной или "физиологической" эктопии у девочек, девушек и молодых женщин стык цилиндрического и многослойного плоского эпителия может располагаться снаружи от наружного зева</w:t>
      </w:r>
      <w:r>
        <w:rPr>
          <w:sz w:val="28"/>
          <w:szCs w:val="28"/>
        </w:rPr>
        <w:t xml:space="preserve">.  </w:t>
      </w:r>
      <w:r w:rsidRPr="00BB3489">
        <w:rPr>
          <w:sz w:val="28"/>
          <w:szCs w:val="28"/>
        </w:rPr>
        <w:t xml:space="preserve">Некоторые авторы считают подобные изменения шейки матки вариантом нормы, не требующим какого-либо специального лечения. </w:t>
      </w:r>
    </w:p>
    <w:p w:rsidR="0026165A" w:rsidRDefault="0026165A" w:rsidP="002616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3489">
        <w:rPr>
          <w:sz w:val="28"/>
          <w:szCs w:val="28"/>
        </w:rPr>
        <w:t xml:space="preserve">У женщин более старшего возраста такое расположение цилиндрического эпителия является следствием гормональных расстройств. Область замещения одного эпителия другим получила название </w:t>
      </w:r>
      <w:r w:rsidRPr="00BB3489">
        <w:rPr>
          <w:b/>
          <w:bCs/>
          <w:sz w:val="28"/>
          <w:szCs w:val="28"/>
        </w:rPr>
        <w:t>"</w:t>
      </w:r>
      <w:r w:rsidRPr="004344A4">
        <w:rPr>
          <w:b/>
          <w:bCs/>
          <w:i/>
          <w:sz w:val="28"/>
          <w:szCs w:val="28"/>
        </w:rPr>
        <w:t>зоны трансформации</w:t>
      </w:r>
      <w:r w:rsidRPr="00BB3489">
        <w:rPr>
          <w:b/>
          <w:bCs/>
          <w:sz w:val="28"/>
          <w:szCs w:val="28"/>
        </w:rPr>
        <w:t>"</w:t>
      </w:r>
      <w:r w:rsidRPr="00BB3489">
        <w:rPr>
          <w:sz w:val="28"/>
          <w:szCs w:val="28"/>
        </w:rPr>
        <w:t xml:space="preserve"> или </w:t>
      </w:r>
      <w:r w:rsidRPr="00BB3489">
        <w:rPr>
          <w:b/>
          <w:bCs/>
          <w:sz w:val="28"/>
          <w:szCs w:val="28"/>
        </w:rPr>
        <w:t>"</w:t>
      </w:r>
      <w:r w:rsidRPr="004344A4">
        <w:rPr>
          <w:b/>
          <w:bCs/>
          <w:i/>
          <w:sz w:val="28"/>
          <w:szCs w:val="28"/>
        </w:rPr>
        <w:t>зоны превращения</w:t>
      </w:r>
      <w:r w:rsidRPr="00BB3489">
        <w:rPr>
          <w:b/>
          <w:bCs/>
          <w:sz w:val="28"/>
          <w:szCs w:val="28"/>
        </w:rPr>
        <w:t>"</w:t>
      </w:r>
      <w:r>
        <w:rPr>
          <w:b/>
          <w:bCs/>
          <w:sz w:val="28"/>
          <w:szCs w:val="28"/>
        </w:rPr>
        <w:t xml:space="preserve">. </w:t>
      </w:r>
      <w:r w:rsidRPr="00424B20">
        <w:rPr>
          <w:bCs/>
          <w:sz w:val="28"/>
          <w:szCs w:val="28"/>
        </w:rPr>
        <w:t>И</w:t>
      </w:r>
      <w:r w:rsidRPr="00BB3489">
        <w:rPr>
          <w:sz w:val="28"/>
          <w:szCs w:val="28"/>
        </w:rPr>
        <w:t xml:space="preserve">менно в ней, как правило, происходит формирование будущего атипического процесса </w:t>
      </w:r>
    </w:p>
    <w:p w:rsidR="0026165A" w:rsidRDefault="0026165A" w:rsidP="002616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6165A" w:rsidRDefault="0026165A" w:rsidP="002616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6165A" w:rsidRDefault="0026165A" w:rsidP="0026165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029B6">
        <w:rPr>
          <w:b/>
          <w:sz w:val="28"/>
          <w:szCs w:val="28"/>
        </w:rPr>
        <w:t xml:space="preserve">Слайд </w:t>
      </w:r>
    </w:p>
    <w:p w:rsidR="0026165A" w:rsidRDefault="0026165A" w:rsidP="0026165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3489">
        <w:rPr>
          <w:sz w:val="28"/>
          <w:szCs w:val="28"/>
        </w:rPr>
        <w:t xml:space="preserve">Цилиндрический эпителий, обладая высокой регенеративной способностью, проникает вглубь ткани шейки матки и образует ветвящиеся ходы, которые в процессе </w:t>
      </w:r>
      <w:proofErr w:type="spellStart"/>
      <w:r w:rsidRPr="00BB3489">
        <w:rPr>
          <w:sz w:val="28"/>
          <w:szCs w:val="28"/>
        </w:rPr>
        <w:t>эпидермизации</w:t>
      </w:r>
      <w:proofErr w:type="spellEnd"/>
      <w:r w:rsidRPr="00BB3489">
        <w:rPr>
          <w:sz w:val="28"/>
          <w:szCs w:val="28"/>
        </w:rPr>
        <w:t xml:space="preserve"> могут перекрываться многослойным плоским эпителием, в результате чего образуются </w:t>
      </w:r>
      <w:proofErr w:type="spellStart"/>
      <w:r w:rsidRPr="00BB3489">
        <w:rPr>
          <w:sz w:val="28"/>
          <w:szCs w:val="28"/>
        </w:rPr>
        <w:t>ретенционные</w:t>
      </w:r>
      <w:proofErr w:type="spellEnd"/>
      <w:r w:rsidRPr="00BB3489">
        <w:rPr>
          <w:sz w:val="28"/>
          <w:szCs w:val="28"/>
        </w:rPr>
        <w:t xml:space="preserve"> кисты.</w:t>
      </w:r>
    </w:p>
    <w:p w:rsidR="0026165A" w:rsidRDefault="0026165A" w:rsidP="002616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6165A" w:rsidRDefault="0026165A" w:rsidP="002616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Cs w:val="28"/>
        </w:rPr>
        <w:drawing>
          <wp:inline distT="0" distB="0" distL="0" distR="0" wp14:anchorId="56363E1C" wp14:editId="79F9AD6E">
            <wp:extent cx="3114675" cy="21336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0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65A" w:rsidRDefault="0026165A" w:rsidP="002616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6165A" w:rsidRDefault="0026165A" w:rsidP="0026165A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</w:p>
    <w:p w:rsidR="0026165A" w:rsidRDefault="0026165A" w:rsidP="0026165A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</w:p>
    <w:p w:rsidR="0026165A" w:rsidRPr="000029B6" w:rsidRDefault="0026165A" w:rsidP="0026165A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029B6">
        <w:rPr>
          <w:b/>
          <w:bCs/>
          <w:sz w:val="28"/>
          <w:szCs w:val="28"/>
        </w:rPr>
        <w:t xml:space="preserve">Слайд </w:t>
      </w:r>
    </w:p>
    <w:p w:rsidR="0026165A" w:rsidRPr="00F75EAF" w:rsidRDefault="0026165A" w:rsidP="0026165A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8</w:t>
      </w:r>
      <w:r w:rsidRPr="00F75EAF">
        <w:rPr>
          <w:b/>
          <w:bCs/>
          <w:i/>
          <w:sz w:val="28"/>
          <w:szCs w:val="28"/>
        </w:rPr>
        <w:t>.Эктропион шейки матки</w:t>
      </w:r>
    </w:p>
    <w:p w:rsidR="0026165A" w:rsidRDefault="0026165A" w:rsidP="002616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Э</w:t>
      </w:r>
      <w:r w:rsidRPr="00414EC1">
        <w:rPr>
          <w:rStyle w:val="a4"/>
          <w:rFonts w:eastAsia="Calibri"/>
          <w:i/>
          <w:sz w:val="28"/>
          <w:szCs w:val="28"/>
        </w:rPr>
        <w:t>ктропион</w:t>
      </w:r>
      <w:proofErr w:type="spellEnd"/>
      <w:r w:rsidRPr="00414EC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414EC1">
        <w:rPr>
          <w:sz w:val="28"/>
          <w:szCs w:val="28"/>
        </w:rPr>
        <w:t>выворот</w:t>
      </w:r>
      <w:proofErr w:type="gramEnd"/>
      <w:r>
        <w:rPr>
          <w:sz w:val="28"/>
          <w:szCs w:val="28"/>
        </w:rPr>
        <w:t xml:space="preserve">  </w:t>
      </w:r>
      <w:r w:rsidRPr="00414EC1">
        <w:rPr>
          <w:sz w:val="28"/>
          <w:szCs w:val="28"/>
        </w:rPr>
        <w:t>слизи</w:t>
      </w:r>
      <w:r>
        <w:rPr>
          <w:sz w:val="28"/>
          <w:szCs w:val="28"/>
        </w:rPr>
        <w:t>с</w:t>
      </w:r>
      <w:r w:rsidRPr="00414EC1">
        <w:rPr>
          <w:sz w:val="28"/>
          <w:szCs w:val="28"/>
        </w:rPr>
        <w:t>той</w:t>
      </w:r>
      <w:r>
        <w:rPr>
          <w:sz w:val="28"/>
          <w:szCs w:val="28"/>
        </w:rPr>
        <w:t xml:space="preserve"> </w:t>
      </w:r>
      <w:r w:rsidRPr="006D0DA9">
        <w:rPr>
          <w:sz w:val="28"/>
          <w:szCs w:val="28"/>
        </w:rPr>
        <w:t xml:space="preserve"> оболочк</w:t>
      </w:r>
      <w:r>
        <w:rPr>
          <w:sz w:val="28"/>
          <w:szCs w:val="28"/>
        </w:rPr>
        <w:t>и</w:t>
      </w:r>
      <w:r w:rsidRPr="006D0DA9">
        <w:rPr>
          <w:sz w:val="28"/>
          <w:szCs w:val="28"/>
        </w:rPr>
        <w:t xml:space="preserve"> цервикального канала</w:t>
      </w:r>
      <w:r>
        <w:rPr>
          <w:sz w:val="28"/>
          <w:szCs w:val="28"/>
        </w:rPr>
        <w:t xml:space="preserve"> в результате неполного заживления травм шейки матки. </w:t>
      </w:r>
      <w:r w:rsidRPr="006D0DA9">
        <w:rPr>
          <w:sz w:val="28"/>
          <w:szCs w:val="28"/>
        </w:rPr>
        <w:t xml:space="preserve">Изменение барьерных функций шейки матки способствует заселению вывернутой слизистой </w:t>
      </w:r>
      <w:r w:rsidRPr="006D0DA9">
        <w:rPr>
          <w:sz w:val="28"/>
          <w:szCs w:val="28"/>
        </w:rPr>
        <w:lastRenderedPageBreak/>
        <w:t xml:space="preserve">оболочки микроорганизмами, содержащимися во влагалище, и развитию воспалительного процесса. </w:t>
      </w:r>
    </w:p>
    <w:p w:rsidR="0026165A" w:rsidRPr="006D0DA9" w:rsidRDefault="0026165A" w:rsidP="002616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D0DA9">
        <w:rPr>
          <w:sz w:val="28"/>
          <w:szCs w:val="28"/>
        </w:rPr>
        <w:t xml:space="preserve">Считается, что родовые травмы шейки матки и </w:t>
      </w:r>
      <w:proofErr w:type="spellStart"/>
      <w:r w:rsidRPr="006D0DA9">
        <w:rPr>
          <w:rStyle w:val="a4"/>
          <w:rFonts w:eastAsia="Calibri"/>
          <w:sz w:val="28"/>
          <w:szCs w:val="28"/>
        </w:rPr>
        <w:t>эктропион</w:t>
      </w:r>
      <w:proofErr w:type="spellEnd"/>
      <w:r w:rsidRPr="006D0DA9">
        <w:rPr>
          <w:sz w:val="28"/>
          <w:szCs w:val="28"/>
        </w:rPr>
        <w:t xml:space="preserve"> являются основной причиной возникновения предраковых заболеваний и рака шейки матки.</w:t>
      </w:r>
    </w:p>
    <w:p w:rsidR="0026165A" w:rsidRDefault="0026165A" w:rsidP="0026165A">
      <w:pPr>
        <w:pStyle w:val="a3"/>
        <w:spacing w:before="0" w:beforeAutospacing="0" w:after="0" w:afterAutospacing="0"/>
        <w:jc w:val="both"/>
        <w:rPr>
          <w:rStyle w:val="a4"/>
          <w:rFonts w:eastAsia="Calibri"/>
          <w:i/>
          <w:sz w:val="28"/>
          <w:szCs w:val="28"/>
        </w:rPr>
      </w:pPr>
    </w:p>
    <w:p w:rsidR="0026165A" w:rsidRDefault="0026165A" w:rsidP="0026165A">
      <w:pPr>
        <w:pStyle w:val="a3"/>
        <w:spacing w:before="0" w:beforeAutospacing="0" w:after="0" w:afterAutospacing="0"/>
        <w:jc w:val="both"/>
        <w:rPr>
          <w:rStyle w:val="a4"/>
          <w:rFonts w:eastAsia="Calibri"/>
          <w:sz w:val="28"/>
          <w:szCs w:val="28"/>
        </w:rPr>
      </w:pPr>
      <w:r w:rsidRPr="00323E40">
        <w:rPr>
          <w:rStyle w:val="a4"/>
          <w:rFonts w:eastAsia="Calibri"/>
          <w:sz w:val="28"/>
          <w:szCs w:val="28"/>
        </w:rPr>
        <w:t xml:space="preserve">Слайд </w:t>
      </w:r>
    </w:p>
    <w:p w:rsidR="0026165A" w:rsidRDefault="0026165A" w:rsidP="002616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4EC1">
        <w:rPr>
          <w:rStyle w:val="a4"/>
          <w:rFonts w:eastAsia="Calibri"/>
          <w:i/>
          <w:sz w:val="28"/>
          <w:szCs w:val="28"/>
        </w:rPr>
        <w:t>Диагностик</w:t>
      </w:r>
      <w:r>
        <w:rPr>
          <w:rStyle w:val="a4"/>
          <w:rFonts w:eastAsia="Calibri"/>
          <w:i/>
          <w:sz w:val="28"/>
          <w:szCs w:val="28"/>
        </w:rPr>
        <w:t xml:space="preserve">а включает в себя: </w:t>
      </w:r>
      <w:r w:rsidRPr="00414EC1">
        <w:rPr>
          <w:rStyle w:val="a4"/>
          <w:rFonts w:eastAsia="Calibri"/>
          <w:i/>
          <w:sz w:val="28"/>
          <w:szCs w:val="28"/>
        </w:rPr>
        <w:t>гинекологический осмотр</w:t>
      </w:r>
      <w:r>
        <w:rPr>
          <w:rStyle w:val="a4"/>
          <w:rFonts w:eastAsia="Calibri"/>
          <w:i/>
          <w:sz w:val="28"/>
          <w:szCs w:val="28"/>
        </w:rPr>
        <w:t xml:space="preserve"> (</w:t>
      </w:r>
      <w:r w:rsidRPr="006D0DA9">
        <w:rPr>
          <w:sz w:val="28"/>
          <w:szCs w:val="28"/>
        </w:rPr>
        <w:t xml:space="preserve">деформация шейки разной </w:t>
      </w:r>
      <w:proofErr w:type="gramStart"/>
      <w:r w:rsidRPr="006D0DA9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, </w:t>
      </w:r>
      <w:r w:rsidRPr="006D0DA9">
        <w:rPr>
          <w:sz w:val="28"/>
          <w:szCs w:val="28"/>
        </w:rPr>
        <w:t xml:space="preserve"> характер</w:t>
      </w:r>
      <w:proofErr w:type="gramEnd"/>
      <w:r w:rsidRPr="006D0DA9">
        <w:rPr>
          <w:sz w:val="28"/>
          <w:szCs w:val="28"/>
        </w:rPr>
        <w:t xml:space="preserve"> поверхности вывернутой слизистой оболочки</w:t>
      </w:r>
      <w:r>
        <w:rPr>
          <w:sz w:val="28"/>
          <w:szCs w:val="28"/>
        </w:rPr>
        <w:t xml:space="preserve">, рубец и </w:t>
      </w:r>
      <w:proofErr w:type="spellStart"/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 xml:space="preserve">) и </w:t>
      </w:r>
      <w:r w:rsidRPr="00B67BAD">
        <w:rPr>
          <w:rStyle w:val="a4"/>
          <w:rFonts w:eastAsia="Calibri"/>
          <w:i/>
          <w:sz w:val="28"/>
          <w:szCs w:val="28"/>
        </w:rPr>
        <w:t>расширенн</w:t>
      </w:r>
      <w:r>
        <w:rPr>
          <w:rStyle w:val="a4"/>
          <w:rFonts w:eastAsia="Calibri"/>
          <w:i/>
          <w:sz w:val="28"/>
          <w:szCs w:val="28"/>
        </w:rPr>
        <w:t>ую</w:t>
      </w:r>
      <w:r w:rsidRPr="00B67BAD">
        <w:rPr>
          <w:rStyle w:val="a4"/>
          <w:rFonts w:eastAsia="Calibri"/>
          <w:i/>
          <w:sz w:val="28"/>
          <w:szCs w:val="28"/>
        </w:rPr>
        <w:t xml:space="preserve"> </w:t>
      </w:r>
      <w:proofErr w:type="spellStart"/>
      <w:r w:rsidRPr="00B67BAD">
        <w:rPr>
          <w:rStyle w:val="a4"/>
          <w:rFonts w:eastAsia="Calibri"/>
          <w:i/>
          <w:sz w:val="28"/>
          <w:szCs w:val="28"/>
        </w:rPr>
        <w:t>кольпоскопи</w:t>
      </w:r>
      <w:r>
        <w:rPr>
          <w:rStyle w:val="a4"/>
          <w:rFonts w:eastAsia="Calibri"/>
          <w:i/>
          <w:sz w:val="28"/>
          <w:szCs w:val="28"/>
        </w:rPr>
        <w:t>ю</w:t>
      </w:r>
      <w:proofErr w:type="spellEnd"/>
      <w:r w:rsidRPr="00B67BAD">
        <w:rPr>
          <w:sz w:val="28"/>
          <w:szCs w:val="28"/>
        </w:rPr>
        <w:t xml:space="preserve"> (псевдоэрозии, лейкоплакии и др.), </w:t>
      </w:r>
    </w:p>
    <w:p w:rsidR="0026165A" w:rsidRDefault="0026165A" w:rsidP="0026165A">
      <w:pPr>
        <w:pStyle w:val="a3"/>
        <w:spacing w:before="0" w:beforeAutospacing="0" w:after="0" w:afterAutospacing="0"/>
        <w:jc w:val="center"/>
        <w:rPr>
          <w:rStyle w:val="a4"/>
          <w:rFonts w:eastAsia="Calibri"/>
          <w:i/>
          <w:sz w:val="28"/>
          <w:szCs w:val="28"/>
        </w:rPr>
      </w:pPr>
    </w:p>
    <w:p w:rsidR="0026165A" w:rsidRPr="00B67BAD" w:rsidRDefault="0026165A" w:rsidP="0026165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67BAD">
        <w:rPr>
          <w:rStyle w:val="a4"/>
          <w:rFonts w:eastAsia="Calibri"/>
          <w:i/>
          <w:sz w:val="28"/>
          <w:szCs w:val="28"/>
        </w:rPr>
        <w:t>Лечение заключается в коррекции строения шейки матки</w:t>
      </w:r>
      <w:r w:rsidRPr="00B67BAD">
        <w:rPr>
          <w:rStyle w:val="a4"/>
          <w:rFonts w:eastAsia="Calibri"/>
          <w:sz w:val="28"/>
          <w:szCs w:val="28"/>
        </w:rPr>
        <w:t>.</w:t>
      </w:r>
    </w:p>
    <w:p w:rsidR="0026165A" w:rsidRPr="006D0DA9" w:rsidRDefault="0026165A" w:rsidP="0026165A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75EAF">
        <w:rPr>
          <w:rStyle w:val="a4"/>
          <w:rFonts w:eastAsia="Calibri"/>
          <w:i/>
          <w:sz w:val="28"/>
          <w:szCs w:val="28"/>
        </w:rPr>
        <w:t>диатермокоагуляци</w:t>
      </w:r>
      <w:r>
        <w:rPr>
          <w:rStyle w:val="a4"/>
          <w:rFonts w:eastAsia="Calibri"/>
          <w:i/>
          <w:sz w:val="28"/>
          <w:szCs w:val="28"/>
        </w:rPr>
        <w:t>я</w:t>
      </w:r>
      <w:r w:rsidRPr="006D0DA9">
        <w:rPr>
          <w:sz w:val="28"/>
          <w:szCs w:val="28"/>
        </w:rPr>
        <w:t xml:space="preserve"> </w:t>
      </w:r>
      <w:proofErr w:type="spellStart"/>
      <w:r w:rsidRPr="006D0DA9">
        <w:rPr>
          <w:sz w:val="28"/>
          <w:szCs w:val="28"/>
        </w:rPr>
        <w:t>эрозированного</w:t>
      </w:r>
      <w:proofErr w:type="spellEnd"/>
      <w:r w:rsidRPr="006D0DA9">
        <w:rPr>
          <w:sz w:val="28"/>
          <w:szCs w:val="28"/>
        </w:rPr>
        <w:t xml:space="preserve"> </w:t>
      </w:r>
      <w:proofErr w:type="spellStart"/>
      <w:r w:rsidRPr="006D0DA9">
        <w:rPr>
          <w:sz w:val="28"/>
          <w:szCs w:val="28"/>
        </w:rPr>
        <w:t>эктропиона</w:t>
      </w:r>
      <w:proofErr w:type="spellEnd"/>
      <w:r w:rsidRPr="006D0DA9">
        <w:rPr>
          <w:sz w:val="28"/>
          <w:szCs w:val="28"/>
        </w:rPr>
        <w:t xml:space="preserve"> при </w:t>
      </w:r>
      <w:proofErr w:type="spellStart"/>
      <w:r w:rsidRPr="006D0DA9">
        <w:rPr>
          <w:sz w:val="28"/>
          <w:szCs w:val="28"/>
        </w:rPr>
        <w:t>нерезко</w:t>
      </w:r>
      <w:proofErr w:type="spellEnd"/>
      <w:r w:rsidRPr="006D0DA9">
        <w:rPr>
          <w:sz w:val="28"/>
          <w:szCs w:val="28"/>
        </w:rPr>
        <w:t xml:space="preserve"> выраженной деформации шейки</w:t>
      </w:r>
      <w:r>
        <w:rPr>
          <w:sz w:val="28"/>
          <w:szCs w:val="28"/>
        </w:rPr>
        <w:t xml:space="preserve">. </w:t>
      </w:r>
    </w:p>
    <w:p w:rsidR="0026165A" w:rsidRPr="006D0DA9" w:rsidRDefault="0026165A" w:rsidP="0026165A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75EAF">
        <w:rPr>
          <w:rStyle w:val="a4"/>
          <w:rFonts w:eastAsia="Calibri"/>
          <w:i/>
          <w:sz w:val="28"/>
          <w:szCs w:val="28"/>
        </w:rPr>
        <w:t xml:space="preserve">реконструктивно-пластические </w:t>
      </w:r>
      <w:proofErr w:type="gramStart"/>
      <w:r w:rsidRPr="00F75EAF">
        <w:rPr>
          <w:rStyle w:val="a4"/>
          <w:rFonts w:eastAsia="Calibri"/>
          <w:i/>
          <w:sz w:val="28"/>
          <w:szCs w:val="28"/>
        </w:rPr>
        <w:t>операции</w:t>
      </w:r>
      <w:r w:rsidRPr="006D0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D0DA9">
        <w:rPr>
          <w:sz w:val="28"/>
          <w:szCs w:val="28"/>
        </w:rPr>
        <w:t>при</w:t>
      </w:r>
      <w:proofErr w:type="gramEnd"/>
      <w:r w:rsidRPr="006D0DA9">
        <w:rPr>
          <w:sz w:val="28"/>
          <w:szCs w:val="28"/>
        </w:rPr>
        <w:t xml:space="preserve"> значительных рубцах и выраженной деформации шейки матки  после излечения всех патологических процессов (</w:t>
      </w:r>
      <w:proofErr w:type="spellStart"/>
      <w:r w:rsidRPr="006D0DA9">
        <w:rPr>
          <w:sz w:val="28"/>
          <w:szCs w:val="28"/>
        </w:rPr>
        <w:t>эндоцервицит</w:t>
      </w:r>
      <w:proofErr w:type="spellEnd"/>
      <w:r w:rsidRPr="006D0DA9">
        <w:rPr>
          <w:sz w:val="28"/>
          <w:szCs w:val="28"/>
        </w:rPr>
        <w:t>, псевдоэрозия и др.).</w:t>
      </w:r>
    </w:p>
    <w:p w:rsidR="0026165A" w:rsidRPr="006D0DA9" w:rsidRDefault="0026165A" w:rsidP="0026165A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F75EAF">
        <w:rPr>
          <w:rStyle w:val="a4"/>
          <w:rFonts w:eastAsia="Calibri"/>
          <w:i/>
          <w:sz w:val="28"/>
          <w:szCs w:val="28"/>
        </w:rPr>
        <w:t>конизаци</w:t>
      </w:r>
      <w:r>
        <w:rPr>
          <w:rStyle w:val="a4"/>
          <w:rFonts w:eastAsia="Calibri"/>
          <w:i/>
          <w:sz w:val="28"/>
          <w:szCs w:val="28"/>
        </w:rPr>
        <w:t>я</w:t>
      </w:r>
      <w:proofErr w:type="spellEnd"/>
      <w:r w:rsidRPr="00F75EAF">
        <w:rPr>
          <w:rStyle w:val="a4"/>
          <w:rFonts w:eastAsia="Calibri"/>
          <w:i/>
          <w:sz w:val="28"/>
          <w:szCs w:val="28"/>
        </w:rPr>
        <w:t xml:space="preserve"> шейки</w:t>
      </w:r>
      <w:r w:rsidRPr="006D0DA9">
        <w:rPr>
          <w:rStyle w:val="a4"/>
          <w:rFonts w:eastAsia="Calibri"/>
          <w:sz w:val="28"/>
          <w:szCs w:val="28"/>
        </w:rPr>
        <w:t xml:space="preserve"> </w:t>
      </w:r>
      <w:r w:rsidRPr="006D0DA9">
        <w:rPr>
          <w:sz w:val="28"/>
          <w:szCs w:val="28"/>
        </w:rPr>
        <w:t xml:space="preserve">и более </w:t>
      </w:r>
      <w:r w:rsidRPr="00F75EAF">
        <w:rPr>
          <w:rStyle w:val="a4"/>
          <w:rFonts w:eastAsia="Calibri"/>
          <w:i/>
          <w:sz w:val="28"/>
          <w:szCs w:val="28"/>
        </w:rPr>
        <w:t>радикальное вмешательство</w:t>
      </w:r>
      <w:r w:rsidRPr="006D0DA9">
        <w:rPr>
          <w:sz w:val="28"/>
          <w:szCs w:val="28"/>
        </w:rPr>
        <w:t xml:space="preserve"> (при наличии дисплазии и других предраковых процессов). </w:t>
      </w:r>
    </w:p>
    <w:p w:rsidR="0026165A" w:rsidRPr="006D0DA9" w:rsidRDefault="0026165A" w:rsidP="0026165A">
      <w:pPr>
        <w:spacing w:before="0" w:after="0" w:line="240" w:lineRule="auto"/>
        <w:rPr>
          <w:szCs w:val="28"/>
        </w:rPr>
      </w:pPr>
      <w:r>
        <w:rPr>
          <w:szCs w:val="28"/>
        </w:rPr>
        <w:tab/>
      </w:r>
      <w:r w:rsidRPr="006D0DA9">
        <w:rPr>
          <w:szCs w:val="28"/>
        </w:rPr>
        <w:t xml:space="preserve">Устранение </w:t>
      </w:r>
      <w:proofErr w:type="spellStart"/>
      <w:r w:rsidRPr="00F75EAF">
        <w:rPr>
          <w:rStyle w:val="a4"/>
          <w:szCs w:val="28"/>
        </w:rPr>
        <w:t>эктропиона</w:t>
      </w:r>
      <w:proofErr w:type="spellEnd"/>
      <w:r w:rsidRPr="00F75EAF">
        <w:rPr>
          <w:b/>
          <w:szCs w:val="28"/>
        </w:rPr>
        <w:t xml:space="preserve"> </w:t>
      </w:r>
      <w:r w:rsidRPr="006D0DA9">
        <w:rPr>
          <w:szCs w:val="28"/>
        </w:rPr>
        <w:t>важно для: восстановления ее физиологических функций (барьерная, участие в репродуктивной функции</w:t>
      </w:r>
      <w:proofErr w:type="gramStart"/>
      <w:r w:rsidRPr="006D0DA9">
        <w:rPr>
          <w:szCs w:val="28"/>
        </w:rPr>
        <w:t>),  предупреждения</w:t>
      </w:r>
      <w:proofErr w:type="gramEnd"/>
      <w:r w:rsidRPr="006D0DA9">
        <w:rPr>
          <w:szCs w:val="28"/>
        </w:rPr>
        <w:t xml:space="preserve"> предраковых заболеваний и рака шейки матки.</w:t>
      </w:r>
    </w:p>
    <w:p w:rsidR="0026165A" w:rsidRPr="00651187" w:rsidRDefault="0026165A" w:rsidP="002616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Cs w:val="28"/>
          <w:lang w:eastAsia="ru-RU"/>
        </w:rPr>
      </w:pPr>
      <w:r w:rsidRPr="00651187">
        <w:rPr>
          <w:rFonts w:eastAsia="Times New Roman"/>
          <w:b/>
          <w:bCs/>
          <w:i/>
          <w:color w:val="000000"/>
          <w:szCs w:val="28"/>
          <w:lang w:eastAsia="ru-RU"/>
        </w:rPr>
        <w:t>Истинная эрозия шейки матки и псевдоэрозия</w:t>
      </w:r>
    </w:p>
    <w:p w:rsidR="0026165A" w:rsidRPr="002C5E4F" w:rsidRDefault="0026165A" w:rsidP="002616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>Общепризнанными являются следующие правила:</w:t>
      </w:r>
    </w:p>
    <w:p w:rsidR="0026165A" w:rsidRPr="002C5E4F" w:rsidRDefault="0026165A" w:rsidP="002616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>- врожденные эрозии подлежат наблюдению; в проведении лечения необходимости нет;</w:t>
      </w:r>
    </w:p>
    <w:p w:rsidR="0026165A" w:rsidRPr="002C5E4F" w:rsidRDefault="0026165A" w:rsidP="002616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 xml:space="preserve">- лечение истинных эрозий и псевдоэрозий шейки матки проводится одновременно с заболеваниями, </w:t>
      </w:r>
      <w:proofErr w:type="spellStart"/>
      <w:r w:rsidRPr="002C5E4F">
        <w:rPr>
          <w:rFonts w:eastAsia="Times New Roman"/>
          <w:color w:val="000000"/>
          <w:lang w:eastAsia="ru-RU"/>
        </w:rPr>
        <w:t>способствующеми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 их возникновению   или длительному течению псевдоэрозий;</w:t>
      </w:r>
    </w:p>
    <w:p w:rsidR="0026165A" w:rsidRPr="002C5E4F" w:rsidRDefault="0026165A" w:rsidP="002616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 xml:space="preserve">- при воспалительной этиологии эрозии (псевдоэрозии) выясняется характер возбудителя и проводится курс лечения </w:t>
      </w:r>
      <w:proofErr w:type="gramStart"/>
      <w:r w:rsidRPr="002C5E4F">
        <w:rPr>
          <w:rFonts w:eastAsia="Times New Roman"/>
          <w:color w:val="000000"/>
          <w:lang w:eastAsia="ru-RU"/>
        </w:rPr>
        <w:t xml:space="preserve">трихомоноза,   </w:t>
      </w:r>
      <w:proofErr w:type="gramEnd"/>
      <w:r w:rsidRPr="002C5E4F">
        <w:rPr>
          <w:rFonts w:eastAsia="Times New Roman"/>
          <w:color w:val="000000"/>
          <w:lang w:eastAsia="ru-RU"/>
        </w:rPr>
        <w:t>хламидиоза, гонореи и других инфекций;</w:t>
      </w:r>
    </w:p>
    <w:p w:rsidR="0026165A" w:rsidRPr="002C5E4F" w:rsidRDefault="0026165A" w:rsidP="002616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 xml:space="preserve">- истинную эрозию и псевдоэрозию с выраженной воспалительной реакцией в окружающих тканях рекомендуется лечить щадящими   методами. К пораженной поверхности шейки матки бережно прикладывают </w:t>
      </w:r>
      <w:r w:rsidRPr="00400DF6">
        <w:rPr>
          <w:rFonts w:eastAsia="Times New Roman"/>
          <w:color w:val="000000"/>
          <w:u w:val="single"/>
          <w:lang w:eastAsia="ru-RU"/>
        </w:rPr>
        <w:t>тампоны, обильно пропитанные облепиховым или вазелиновым   маслом, рыбьим жиром, эмульсиями, содержащими антибактериальные средства</w:t>
      </w:r>
      <w:r w:rsidRPr="002C5E4F">
        <w:rPr>
          <w:rFonts w:eastAsia="Times New Roman"/>
          <w:color w:val="000000"/>
          <w:lang w:eastAsia="ru-RU"/>
        </w:rPr>
        <w:t>;</w:t>
      </w:r>
    </w:p>
    <w:p w:rsidR="0026165A" w:rsidRPr="002C5E4F" w:rsidRDefault="0026165A" w:rsidP="002616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 xml:space="preserve">В последние годы широко практикуется использование методов, суть которых сводится к деструкции патологических субстратов псевдоэрозии, их отторжению и последующей регенерации поверхности бывшей псевдоэрозии. </w:t>
      </w:r>
      <w:r w:rsidRPr="00400DF6">
        <w:rPr>
          <w:rFonts w:eastAsia="Times New Roman"/>
          <w:color w:val="000000"/>
          <w:u w:val="single"/>
          <w:lang w:eastAsia="ru-RU"/>
        </w:rPr>
        <w:t>Применяется также диатермокоагуляция.</w:t>
      </w:r>
      <w:r w:rsidRPr="002C5E4F">
        <w:rPr>
          <w:rFonts w:eastAsia="Times New Roman"/>
          <w:color w:val="000000"/>
          <w:lang w:eastAsia="ru-RU"/>
        </w:rPr>
        <w:t xml:space="preserve"> Производят коагуляцию не только </w:t>
      </w:r>
      <w:r w:rsidRPr="002C5E4F">
        <w:rPr>
          <w:rFonts w:eastAsia="Times New Roman"/>
          <w:color w:val="000000"/>
          <w:lang w:eastAsia="ru-RU"/>
        </w:rPr>
        <w:lastRenderedPageBreak/>
        <w:t xml:space="preserve">всей поверхности псевдоэрозии, но и слизистой оболочки нижней трети канала шейки матки. Заживление коагулированной поверхности происходит после отторжения </w:t>
      </w:r>
      <w:proofErr w:type="spellStart"/>
      <w:r w:rsidRPr="002C5E4F">
        <w:rPr>
          <w:rFonts w:eastAsia="Times New Roman"/>
          <w:color w:val="000000"/>
          <w:lang w:eastAsia="ru-RU"/>
        </w:rPr>
        <w:t>некротизированных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 тканей, </w:t>
      </w:r>
      <w:proofErr w:type="spellStart"/>
      <w:r w:rsidRPr="002C5E4F">
        <w:rPr>
          <w:rFonts w:eastAsia="Times New Roman"/>
          <w:color w:val="000000"/>
          <w:lang w:eastAsia="ru-RU"/>
        </w:rPr>
        <w:t>эпителизация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 образовавшегося дефекта завершается через 1,5-3 месяца.</w:t>
      </w:r>
    </w:p>
    <w:p w:rsidR="0026165A" w:rsidRPr="00400DF6" w:rsidRDefault="0026165A" w:rsidP="002616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ru-RU"/>
        </w:rPr>
      </w:pPr>
      <w:r w:rsidRPr="002C5E4F">
        <w:rPr>
          <w:rFonts w:eastAsia="Times New Roman"/>
          <w:color w:val="000000"/>
          <w:lang w:eastAsia="ru-RU"/>
        </w:rPr>
        <w:t xml:space="preserve">Клинический эффект достигается у 75-98 % больных, осложнения развиваются редко. Клинический опыт показывает, что </w:t>
      </w:r>
      <w:r w:rsidRPr="00400DF6">
        <w:rPr>
          <w:rFonts w:eastAsia="Times New Roman"/>
          <w:b/>
          <w:i/>
          <w:color w:val="000000"/>
          <w:lang w:eastAsia="ru-RU"/>
        </w:rPr>
        <w:t xml:space="preserve">диатермокоагуляция нередко является причиной развития </w:t>
      </w:r>
      <w:proofErr w:type="spellStart"/>
      <w:r w:rsidRPr="00400DF6">
        <w:rPr>
          <w:rFonts w:eastAsia="Times New Roman"/>
          <w:b/>
          <w:i/>
          <w:color w:val="000000"/>
          <w:lang w:eastAsia="ru-RU"/>
        </w:rPr>
        <w:t>эндометриоза</w:t>
      </w:r>
      <w:proofErr w:type="spellEnd"/>
      <w:r w:rsidRPr="00400DF6">
        <w:rPr>
          <w:rFonts w:eastAsia="Times New Roman"/>
          <w:b/>
          <w:i/>
          <w:color w:val="000000"/>
          <w:lang w:eastAsia="ru-RU"/>
        </w:rPr>
        <w:t>.</w:t>
      </w:r>
      <w:r w:rsidRPr="002C5E4F">
        <w:rPr>
          <w:rFonts w:eastAsia="Times New Roman"/>
          <w:color w:val="000000"/>
          <w:lang w:eastAsia="ru-RU"/>
        </w:rPr>
        <w:t xml:space="preserve"> С целью предупреждения </w:t>
      </w:r>
      <w:proofErr w:type="spellStart"/>
      <w:r w:rsidRPr="002C5E4F">
        <w:rPr>
          <w:rFonts w:eastAsia="Times New Roman"/>
          <w:color w:val="000000"/>
          <w:lang w:eastAsia="ru-RU"/>
        </w:rPr>
        <w:t>эндометриоза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 диатермокоагуляцию </w:t>
      </w:r>
      <w:r w:rsidRPr="00400DF6">
        <w:rPr>
          <w:rFonts w:eastAsia="Times New Roman"/>
          <w:color w:val="000000"/>
          <w:u w:val="single"/>
          <w:lang w:eastAsia="ru-RU"/>
        </w:rPr>
        <w:t>рекомендуется производить во второй фазе менструального цикла.</w:t>
      </w:r>
    </w:p>
    <w:p w:rsidR="0026165A" w:rsidRPr="00400DF6" w:rsidRDefault="0026165A" w:rsidP="0026165A">
      <w:pPr>
        <w:shd w:val="clear" w:color="auto" w:fill="FFFFFF"/>
        <w:spacing w:after="0" w:line="240" w:lineRule="auto"/>
        <w:rPr>
          <w:rFonts w:eastAsia="Times New Roman"/>
          <w:b/>
          <w:color w:val="000000"/>
          <w:lang w:eastAsia="ru-RU"/>
        </w:rPr>
      </w:pPr>
      <w:r w:rsidRPr="00400DF6">
        <w:rPr>
          <w:rFonts w:eastAsia="Times New Roman"/>
          <w:b/>
          <w:color w:val="000000"/>
          <w:lang w:eastAsia="ru-RU"/>
        </w:rPr>
        <w:t xml:space="preserve">Слайд </w:t>
      </w:r>
    </w:p>
    <w:p w:rsidR="0026165A" w:rsidRPr="002C5E4F" w:rsidRDefault="0026165A" w:rsidP="0026165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400DF6">
        <w:rPr>
          <w:rFonts w:eastAsia="Times New Roman"/>
          <w:b/>
          <w:i/>
          <w:color w:val="000000"/>
          <w:lang w:eastAsia="ru-RU"/>
        </w:rPr>
        <w:t>Криокоагуляция</w:t>
      </w:r>
      <w:proofErr w:type="spellEnd"/>
      <w:r w:rsidRPr="00400DF6">
        <w:rPr>
          <w:rFonts w:eastAsia="Times New Roman"/>
          <w:b/>
          <w:i/>
          <w:color w:val="000000"/>
          <w:lang w:eastAsia="ru-RU"/>
        </w:rPr>
        <w:t xml:space="preserve"> </w:t>
      </w:r>
      <w:r w:rsidRPr="002C5E4F">
        <w:rPr>
          <w:rFonts w:eastAsia="Times New Roman"/>
          <w:color w:val="000000"/>
          <w:lang w:eastAsia="ru-RU"/>
        </w:rPr>
        <w:t>(</w:t>
      </w:r>
      <w:proofErr w:type="spellStart"/>
      <w:r w:rsidRPr="002C5E4F">
        <w:rPr>
          <w:rFonts w:eastAsia="Times New Roman"/>
          <w:color w:val="000000"/>
          <w:lang w:eastAsia="ru-RU"/>
        </w:rPr>
        <w:t>криодеструкция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) в последние годы занимает видное место в терапии псевдоэрозий. К достоинствам этого метода относятся: безболезненность вмешательства, бескровный его характер, отсутствие риска образования рубцового сужения цервикального канала, сравнительно быстрая </w:t>
      </w:r>
      <w:proofErr w:type="spellStart"/>
      <w:r w:rsidRPr="002C5E4F">
        <w:rPr>
          <w:rFonts w:eastAsia="Times New Roman"/>
          <w:color w:val="000000"/>
          <w:lang w:eastAsia="ru-RU"/>
        </w:rPr>
        <w:t>эпителизация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 поверхности шейки матки после отторжения </w:t>
      </w:r>
      <w:proofErr w:type="spellStart"/>
      <w:r w:rsidRPr="002C5E4F">
        <w:rPr>
          <w:rFonts w:eastAsia="Times New Roman"/>
          <w:color w:val="000000"/>
          <w:lang w:eastAsia="ru-RU"/>
        </w:rPr>
        <w:t>некротизированной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 ткани псевдоэрозии.                                                 </w:t>
      </w:r>
      <w:r>
        <w:rPr>
          <w:rFonts w:eastAsia="Times New Roman"/>
          <w:color w:val="000000"/>
          <w:lang w:eastAsia="ru-RU"/>
        </w:rPr>
        <w:t>                 </w:t>
      </w:r>
      <w:r>
        <w:rPr>
          <w:rFonts w:eastAsia="Times New Roman"/>
          <w:color w:val="000000"/>
          <w:lang w:eastAsia="ru-RU"/>
        </w:rPr>
        <w:tab/>
      </w:r>
      <w:proofErr w:type="spellStart"/>
      <w:r w:rsidRPr="00400DF6">
        <w:rPr>
          <w:rFonts w:eastAsia="Times New Roman"/>
          <w:b/>
          <w:i/>
          <w:color w:val="000000"/>
          <w:lang w:eastAsia="ru-RU"/>
        </w:rPr>
        <w:t>Лазеровапоризация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 лучом успешно применяется для лечения псевдоэрозий шейки матки. В течение недели перед вмешательством проводится санация шейки и влагалища. Процедура проводится на 5-7 день цикла. После удаления патологически измененной ткани шейки формируется зона поверхностного </w:t>
      </w:r>
      <w:proofErr w:type="spellStart"/>
      <w:r w:rsidRPr="002C5E4F">
        <w:rPr>
          <w:rFonts w:eastAsia="Times New Roman"/>
          <w:color w:val="000000"/>
          <w:lang w:eastAsia="ru-RU"/>
        </w:rPr>
        <w:t>коагуляционного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 некроза глубиной 0,5-0,7 мм.</w:t>
      </w:r>
    </w:p>
    <w:p w:rsidR="0026165A" w:rsidRDefault="0026165A" w:rsidP="0026165A">
      <w:pPr>
        <w:shd w:val="clear" w:color="auto" w:fill="FFFFFF"/>
        <w:spacing w:after="0" w:line="240" w:lineRule="auto"/>
        <w:ind w:firstLine="708"/>
        <w:rPr>
          <w:rFonts w:eastAsia="Times New Roman"/>
          <w:color w:val="00000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 xml:space="preserve">Так как зона некроза образуется в пределах здоровых тканей, это способствует быстрому отторжению </w:t>
      </w:r>
      <w:proofErr w:type="spellStart"/>
      <w:r w:rsidRPr="002C5E4F">
        <w:rPr>
          <w:rFonts w:eastAsia="Times New Roman"/>
          <w:color w:val="000000"/>
          <w:lang w:eastAsia="ru-RU"/>
        </w:rPr>
        <w:t>коагуляционной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 пленки и раннему началу регенерации. Рубцевания и стеноза шейки не наблюдается. Очищение поверхности шейки происходит на 4-5 день после </w:t>
      </w:r>
      <w:proofErr w:type="spellStart"/>
      <w:r w:rsidRPr="002C5E4F">
        <w:rPr>
          <w:rFonts w:eastAsia="Times New Roman"/>
          <w:color w:val="000000"/>
          <w:lang w:eastAsia="ru-RU"/>
        </w:rPr>
        <w:t>лазеровапоризации</w:t>
      </w:r>
      <w:proofErr w:type="spellEnd"/>
      <w:r w:rsidRPr="002C5E4F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2C5E4F">
        <w:rPr>
          <w:rFonts w:eastAsia="Times New Roman"/>
          <w:color w:val="000000"/>
          <w:lang w:eastAsia="ru-RU"/>
        </w:rPr>
        <w:t>Эпителизация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 заканчивается на 3-4 недели.</w:t>
      </w:r>
    </w:p>
    <w:p w:rsidR="0026165A" w:rsidRPr="00400DF6" w:rsidRDefault="0026165A" w:rsidP="0026165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400DF6">
        <w:rPr>
          <w:rFonts w:eastAsia="Times New Roman"/>
          <w:b/>
          <w:color w:val="000000"/>
          <w:lang w:eastAsia="ru-RU"/>
        </w:rPr>
        <w:t xml:space="preserve">Слайд </w:t>
      </w:r>
    </w:p>
    <w:p w:rsidR="0026165A" w:rsidRPr="002C5E4F" w:rsidRDefault="0026165A" w:rsidP="0026165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 xml:space="preserve">Диатермокоагуляцию, </w:t>
      </w:r>
      <w:proofErr w:type="spellStart"/>
      <w:r w:rsidRPr="002C5E4F">
        <w:rPr>
          <w:rFonts w:eastAsia="Times New Roman"/>
          <w:color w:val="000000"/>
          <w:lang w:eastAsia="ru-RU"/>
        </w:rPr>
        <w:t>криодеструкцию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 и лазерное излучение применяют после расширенной </w:t>
      </w:r>
      <w:proofErr w:type="spellStart"/>
      <w:r w:rsidRPr="002C5E4F">
        <w:rPr>
          <w:rFonts w:eastAsia="Times New Roman"/>
          <w:color w:val="000000"/>
          <w:lang w:eastAsia="ru-RU"/>
        </w:rPr>
        <w:t>кольпоскопии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 и биопсии (по показаниям) для исключения процессов выраженной дисплазии и малигнизации. При </w:t>
      </w:r>
      <w:proofErr w:type="spellStart"/>
      <w:r w:rsidRPr="002C5E4F">
        <w:rPr>
          <w:rFonts w:eastAsia="Times New Roman"/>
          <w:color w:val="000000"/>
          <w:lang w:eastAsia="ru-RU"/>
        </w:rPr>
        <w:t>налачии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 признаков дисплазии проводят более радикальные методы лечения (</w:t>
      </w:r>
      <w:r w:rsidRPr="00400DF6">
        <w:rPr>
          <w:rFonts w:eastAsia="Times New Roman"/>
          <w:color w:val="000000"/>
          <w:u w:val="single"/>
          <w:lang w:eastAsia="ru-RU"/>
        </w:rPr>
        <w:t>конусовидное иссечение, ампутация шейки</w:t>
      </w:r>
      <w:r w:rsidRPr="002C5E4F">
        <w:rPr>
          <w:rFonts w:eastAsia="Times New Roman"/>
          <w:color w:val="000000"/>
          <w:lang w:eastAsia="ru-RU"/>
        </w:rPr>
        <w:t xml:space="preserve"> и др.).</w:t>
      </w:r>
    </w:p>
    <w:p w:rsidR="0026165A" w:rsidRDefault="0026165A" w:rsidP="0026165A">
      <w:pPr>
        <w:spacing w:before="0" w:after="0" w:line="240" w:lineRule="auto"/>
        <w:jc w:val="center"/>
        <w:rPr>
          <w:b/>
          <w:bCs/>
          <w:i/>
          <w:szCs w:val="28"/>
        </w:rPr>
      </w:pPr>
      <w:r w:rsidRPr="002C5E4F">
        <w:rPr>
          <w:rFonts w:eastAsia="Times New Roman"/>
          <w:color w:val="000000"/>
          <w:lang w:eastAsia="ru-RU"/>
        </w:rPr>
        <w:t>      После применения указанных методов лечения женщины находятся под тщательным диспансерным наблюдением</w:t>
      </w:r>
    </w:p>
    <w:p w:rsidR="0026165A" w:rsidRDefault="0026165A" w:rsidP="0026165A">
      <w:pPr>
        <w:spacing w:before="0" w:after="0" w:line="240" w:lineRule="auto"/>
        <w:jc w:val="center"/>
        <w:rPr>
          <w:b/>
          <w:bCs/>
          <w:i/>
          <w:szCs w:val="28"/>
        </w:rPr>
      </w:pPr>
    </w:p>
    <w:p w:rsidR="0026165A" w:rsidRPr="00323E40" w:rsidRDefault="0026165A" w:rsidP="0026165A">
      <w:pPr>
        <w:spacing w:before="0" w:after="0" w:line="240" w:lineRule="auto"/>
        <w:rPr>
          <w:b/>
          <w:bCs/>
          <w:szCs w:val="28"/>
        </w:rPr>
      </w:pPr>
      <w:r w:rsidRPr="00323E40">
        <w:rPr>
          <w:b/>
          <w:bCs/>
          <w:szCs w:val="28"/>
        </w:rPr>
        <w:t xml:space="preserve">Слайд </w:t>
      </w:r>
    </w:p>
    <w:p w:rsidR="0026165A" w:rsidRPr="00E85E3A" w:rsidRDefault="0026165A" w:rsidP="0026165A">
      <w:pPr>
        <w:spacing w:before="0" w:after="0" w:line="240" w:lineRule="auto"/>
        <w:jc w:val="center"/>
        <w:rPr>
          <w:b/>
          <w:bCs/>
          <w:i/>
          <w:szCs w:val="28"/>
        </w:rPr>
      </w:pPr>
      <w:r>
        <w:rPr>
          <w:b/>
          <w:bCs/>
          <w:i/>
          <w:szCs w:val="28"/>
        </w:rPr>
        <w:t>8</w:t>
      </w:r>
      <w:r w:rsidRPr="00E85E3A">
        <w:rPr>
          <w:b/>
          <w:bCs/>
          <w:i/>
          <w:szCs w:val="28"/>
        </w:rPr>
        <w:t>.Лейкоплакия шейки матки</w:t>
      </w:r>
    </w:p>
    <w:p w:rsidR="0026165A" w:rsidRDefault="0026165A" w:rsidP="002616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 w:rsidRPr="00145112">
        <w:rPr>
          <w:b/>
          <w:bCs/>
          <w:i/>
          <w:sz w:val="28"/>
          <w:szCs w:val="28"/>
        </w:rPr>
        <w:t xml:space="preserve">Лейкоплакия </w:t>
      </w:r>
      <w:r w:rsidRPr="00145112">
        <w:rPr>
          <w:i/>
          <w:sz w:val="28"/>
          <w:szCs w:val="28"/>
        </w:rPr>
        <w:t>-</w:t>
      </w:r>
      <w:r w:rsidRPr="00BB3489">
        <w:rPr>
          <w:sz w:val="28"/>
          <w:szCs w:val="28"/>
        </w:rPr>
        <w:t xml:space="preserve"> патологический процесс многослойного плоского эпителия, сопровождающийся повышенным </w:t>
      </w:r>
      <w:proofErr w:type="gramStart"/>
      <w:r w:rsidRPr="00BB3489">
        <w:rPr>
          <w:sz w:val="28"/>
          <w:szCs w:val="28"/>
        </w:rPr>
        <w:t>ороговением</w:t>
      </w:r>
      <w:r>
        <w:rPr>
          <w:sz w:val="28"/>
          <w:szCs w:val="28"/>
        </w:rPr>
        <w:t>.</w:t>
      </w:r>
      <w:r w:rsidRPr="00BB3489">
        <w:rPr>
          <w:sz w:val="28"/>
          <w:szCs w:val="28"/>
        </w:rPr>
        <w:t>.</w:t>
      </w:r>
      <w:proofErr w:type="gramEnd"/>
      <w:r w:rsidRPr="00BB3489">
        <w:rPr>
          <w:sz w:val="28"/>
          <w:szCs w:val="28"/>
        </w:rPr>
        <w:t xml:space="preserve"> Определение лейкоплакии при визуальном осмотре зависит от степени ороговения. При полном ороговении лейкоплакия выглядит как белый налет с матовым оттенком или плотные белые бляшки. По литературным данным, выраженная </w:t>
      </w:r>
      <w:r w:rsidRPr="00BB3489">
        <w:rPr>
          <w:sz w:val="28"/>
          <w:szCs w:val="28"/>
        </w:rPr>
        <w:lastRenderedPageBreak/>
        <w:t xml:space="preserve">лейкоплакия в 17,5% случаев сочетается с дисплазией и в 31,6% - с </w:t>
      </w:r>
      <w:proofErr w:type="spellStart"/>
      <w:r w:rsidRPr="00BB3489">
        <w:rPr>
          <w:sz w:val="28"/>
          <w:szCs w:val="28"/>
        </w:rPr>
        <w:t>внутриэпителиальной</w:t>
      </w:r>
      <w:proofErr w:type="spellEnd"/>
      <w:r w:rsidRPr="00BB3489">
        <w:rPr>
          <w:sz w:val="28"/>
          <w:szCs w:val="28"/>
        </w:rPr>
        <w:t xml:space="preserve"> и </w:t>
      </w:r>
      <w:proofErr w:type="spellStart"/>
      <w:r w:rsidRPr="00BB3489">
        <w:rPr>
          <w:sz w:val="28"/>
          <w:szCs w:val="28"/>
        </w:rPr>
        <w:t>микроинвазивной</w:t>
      </w:r>
      <w:proofErr w:type="spellEnd"/>
      <w:r w:rsidRPr="00BB3489">
        <w:rPr>
          <w:sz w:val="28"/>
          <w:szCs w:val="28"/>
        </w:rPr>
        <w:t xml:space="preserve"> карциномой.</w:t>
      </w:r>
    </w:p>
    <w:p w:rsidR="0026165A" w:rsidRDefault="0026165A" w:rsidP="0026165A">
      <w:pPr>
        <w:spacing w:before="0" w:after="0" w:line="240" w:lineRule="auto"/>
        <w:jc w:val="center"/>
        <w:rPr>
          <w:b/>
          <w:bCs/>
          <w:i/>
          <w:szCs w:val="28"/>
        </w:rPr>
      </w:pPr>
    </w:p>
    <w:p w:rsidR="0026165A" w:rsidRDefault="0026165A" w:rsidP="0026165A">
      <w:pPr>
        <w:spacing w:before="0" w:after="0" w:line="240" w:lineRule="auto"/>
        <w:jc w:val="center"/>
        <w:rPr>
          <w:b/>
          <w:bCs/>
          <w:i/>
          <w:szCs w:val="28"/>
        </w:rPr>
      </w:pPr>
    </w:p>
    <w:p w:rsidR="0026165A" w:rsidRPr="00323E40" w:rsidRDefault="0026165A" w:rsidP="0026165A">
      <w:pPr>
        <w:spacing w:before="0" w:after="0" w:line="240" w:lineRule="auto"/>
        <w:rPr>
          <w:b/>
          <w:bCs/>
          <w:szCs w:val="28"/>
        </w:rPr>
      </w:pPr>
      <w:r w:rsidRPr="00323E40">
        <w:rPr>
          <w:b/>
          <w:bCs/>
          <w:szCs w:val="28"/>
        </w:rPr>
        <w:t>Слайд</w:t>
      </w:r>
    </w:p>
    <w:p w:rsidR="0026165A" w:rsidRPr="00E85E3A" w:rsidRDefault="0026165A" w:rsidP="0026165A">
      <w:pPr>
        <w:spacing w:before="0" w:after="0" w:line="240" w:lineRule="auto"/>
        <w:jc w:val="center"/>
        <w:rPr>
          <w:b/>
          <w:bCs/>
          <w:i/>
          <w:szCs w:val="28"/>
        </w:rPr>
      </w:pPr>
      <w:r>
        <w:rPr>
          <w:b/>
          <w:bCs/>
          <w:i/>
          <w:szCs w:val="28"/>
        </w:rPr>
        <w:t>9</w:t>
      </w:r>
      <w:r w:rsidRPr="00E85E3A">
        <w:rPr>
          <w:b/>
          <w:bCs/>
          <w:i/>
          <w:szCs w:val="28"/>
        </w:rPr>
        <w:t>.Дисплазия шейки матки</w:t>
      </w: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i/>
          <w:szCs w:val="28"/>
          <w:lang w:eastAsia="ru-RU"/>
        </w:rPr>
        <w:tab/>
      </w:r>
      <w:r w:rsidRPr="00E85E3A">
        <w:rPr>
          <w:rFonts w:eastAsia="Times New Roman"/>
          <w:b/>
          <w:bCs/>
          <w:i/>
          <w:szCs w:val="28"/>
          <w:lang w:eastAsia="ru-RU"/>
        </w:rPr>
        <w:t>Дисплазия шейки матки</w:t>
      </w:r>
      <w:r>
        <w:rPr>
          <w:rFonts w:eastAsia="Times New Roman"/>
          <w:b/>
          <w:bCs/>
          <w:i/>
          <w:szCs w:val="28"/>
          <w:lang w:eastAsia="ru-RU"/>
        </w:rPr>
        <w:t xml:space="preserve"> (цервикальная </w:t>
      </w:r>
      <w:proofErr w:type="spellStart"/>
      <w:r>
        <w:rPr>
          <w:rFonts w:eastAsia="Times New Roman"/>
          <w:b/>
          <w:bCs/>
          <w:i/>
          <w:szCs w:val="28"/>
          <w:lang w:eastAsia="ru-RU"/>
        </w:rPr>
        <w:t>интраэпителиальная</w:t>
      </w:r>
      <w:proofErr w:type="spellEnd"/>
      <w:r>
        <w:rPr>
          <w:rFonts w:eastAsia="Times New Roman"/>
          <w:b/>
          <w:bCs/>
          <w:i/>
          <w:szCs w:val="28"/>
          <w:lang w:eastAsia="ru-RU"/>
        </w:rPr>
        <w:t xml:space="preserve"> неоплазия – </w:t>
      </w:r>
      <w:r>
        <w:rPr>
          <w:rFonts w:eastAsia="Times New Roman"/>
          <w:b/>
          <w:bCs/>
          <w:i/>
          <w:szCs w:val="28"/>
          <w:lang w:val="en-US" w:eastAsia="ru-RU"/>
        </w:rPr>
        <w:t>CIN</w:t>
      </w:r>
      <w:r>
        <w:rPr>
          <w:rFonts w:eastAsia="Times New Roman"/>
          <w:b/>
          <w:bCs/>
          <w:i/>
          <w:szCs w:val="28"/>
          <w:lang w:eastAsia="ru-RU"/>
        </w:rPr>
        <w:t>)</w:t>
      </w:r>
      <w:r w:rsidRPr="00E85E3A">
        <w:rPr>
          <w:rFonts w:eastAsia="Times New Roman"/>
          <w:b/>
          <w:bCs/>
          <w:i/>
          <w:szCs w:val="28"/>
          <w:lang w:eastAsia="ru-RU"/>
        </w:rPr>
        <w:t xml:space="preserve"> </w:t>
      </w:r>
      <w:r w:rsidRPr="00E85E3A">
        <w:rPr>
          <w:rFonts w:eastAsia="Times New Roman"/>
          <w:i/>
          <w:szCs w:val="28"/>
          <w:lang w:eastAsia="ru-RU"/>
        </w:rPr>
        <w:t>—</w:t>
      </w:r>
      <w:r w:rsidRPr="009E4933">
        <w:rPr>
          <w:rFonts w:eastAsia="Times New Roman"/>
          <w:szCs w:val="28"/>
          <w:lang w:eastAsia="ru-RU"/>
        </w:rPr>
        <w:t xml:space="preserve"> наиболее серьёзное изменение структуры эпителия шейки матки</w:t>
      </w:r>
      <w:r>
        <w:rPr>
          <w:rFonts w:eastAsia="Times New Roman"/>
          <w:szCs w:val="28"/>
          <w:lang w:eastAsia="ru-RU"/>
        </w:rPr>
        <w:t xml:space="preserve">, а именно нарушение дифференцировки клеток. </w:t>
      </w:r>
      <w:proofErr w:type="gramStart"/>
      <w:r>
        <w:rPr>
          <w:rFonts w:eastAsia="Times New Roman"/>
          <w:szCs w:val="28"/>
          <w:lang w:eastAsia="ru-RU"/>
        </w:rPr>
        <w:t>Процесс,  занимающий</w:t>
      </w:r>
      <w:proofErr w:type="gramEnd"/>
      <w:r>
        <w:rPr>
          <w:rFonts w:eastAsia="Times New Roman"/>
          <w:szCs w:val="28"/>
          <w:lang w:eastAsia="ru-RU"/>
        </w:rPr>
        <w:t xml:space="preserve"> нижнюю треть эпителиального пласта соответствует дисплазии лёгкой степени.</w:t>
      </w:r>
      <w:r w:rsidRPr="009E493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Поражение нижней и средней трети – дисплазия средней степени тяжести. Изменения, захватывающие </w:t>
      </w:r>
      <w:proofErr w:type="gramStart"/>
      <w:r>
        <w:rPr>
          <w:rFonts w:eastAsia="Times New Roman"/>
          <w:szCs w:val="28"/>
          <w:lang w:eastAsia="ru-RU"/>
        </w:rPr>
        <w:t>весь эпителиальный пласт</w:t>
      </w:r>
      <w:proofErr w:type="gramEnd"/>
      <w:r>
        <w:rPr>
          <w:rFonts w:eastAsia="Times New Roman"/>
          <w:szCs w:val="28"/>
          <w:lang w:eastAsia="ru-RU"/>
        </w:rPr>
        <w:t xml:space="preserve"> соответствуют дисплазии тяжёлой степени - </w:t>
      </w:r>
      <w:r w:rsidRPr="009E4933">
        <w:rPr>
          <w:rFonts w:eastAsia="Times New Roman"/>
          <w:szCs w:val="28"/>
          <w:lang w:eastAsia="ru-RU"/>
        </w:rPr>
        <w:t xml:space="preserve"> по сути своей </w:t>
      </w:r>
      <w:r>
        <w:rPr>
          <w:rFonts w:eastAsia="Times New Roman"/>
          <w:szCs w:val="28"/>
          <w:lang w:eastAsia="ru-RU"/>
        </w:rPr>
        <w:t xml:space="preserve">это </w:t>
      </w:r>
      <w:r w:rsidRPr="009E4933">
        <w:rPr>
          <w:rFonts w:eastAsia="Times New Roman"/>
          <w:szCs w:val="28"/>
          <w:lang w:eastAsia="ru-RU"/>
        </w:rPr>
        <w:t>начинающи</w:t>
      </w:r>
      <w:r>
        <w:rPr>
          <w:rFonts w:eastAsia="Times New Roman"/>
          <w:szCs w:val="28"/>
          <w:lang w:eastAsia="ru-RU"/>
        </w:rPr>
        <w:t>й</w:t>
      </w:r>
      <w:r w:rsidRPr="009E4933">
        <w:rPr>
          <w:rFonts w:eastAsia="Times New Roman"/>
          <w:szCs w:val="28"/>
          <w:lang w:eastAsia="ru-RU"/>
        </w:rPr>
        <w:t>ся рак шейки матки. Следующей стадией может быть уже инвазивный рак</w:t>
      </w:r>
    </w:p>
    <w:p w:rsidR="0026165A" w:rsidRPr="00323E40" w:rsidRDefault="0026165A" w:rsidP="0026165A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  <w:r w:rsidRPr="00323E40">
        <w:rPr>
          <w:rFonts w:eastAsia="Times New Roman"/>
          <w:b/>
          <w:szCs w:val="28"/>
          <w:lang w:eastAsia="ru-RU"/>
        </w:rPr>
        <w:t xml:space="preserve">Слайд </w:t>
      </w:r>
      <w:r w:rsidRPr="00323E40">
        <w:rPr>
          <w:rFonts w:eastAsia="Times New Roman"/>
          <w:b/>
          <w:szCs w:val="28"/>
          <w:lang w:eastAsia="ru-RU"/>
        </w:rPr>
        <w:tab/>
      </w:r>
    </w:p>
    <w:p w:rsidR="0026165A" w:rsidRPr="009E4933" w:rsidRDefault="0026165A" w:rsidP="0026165A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 w:rsidRPr="008857BB">
        <w:rPr>
          <w:rFonts w:eastAsia="Times New Roman"/>
          <w:b/>
          <w:i/>
          <w:szCs w:val="28"/>
          <w:lang w:eastAsia="ru-RU"/>
        </w:rPr>
        <w:t xml:space="preserve">Диагностика </w:t>
      </w:r>
      <w:r>
        <w:rPr>
          <w:rFonts w:eastAsia="Times New Roman"/>
          <w:szCs w:val="28"/>
          <w:lang w:eastAsia="ru-RU"/>
        </w:rPr>
        <w:t xml:space="preserve">– прицельная ножевая биопсия и соскоб из цервикального канала (гистологическое исследование полученного материала). Мазки на </w:t>
      </w:r>
      <w:proofErr w:type="spellStart"/>
      <w:r>
        <w:rPr>
          <w:rFonts w:eastAsia="Times New Roman"/>
          <w:szCs w:val="28"/>
          <w:lang w:eastAsia="ru-RU"/>
        </w:rPr>
        <w:t>онкоцитологию</w:t>
      </w:r>
      <w:proofErr w:type="spellEnd"/>
      <w:r>
        <w:rPr>
          <w:rFonts w:eastAsia="Times New Roman"/>
          <w:szCs w:val="28"/>
          <w:lang w:eastAsia="ru-RU"/>
        </w:rPr>
        <w:t>.</w:t>
      </w:r>
    </w:p>
    <w:p w:rsidR="0026165A" w:rsidRDefault="0026165A" w:rsidP="0026165A">
      <w:pPr>
        <w:pStyle w:val="a3"/>
        <w:spacing w:before="0" w:beforeAutospacing="0" w:after="0" w:afterAutospacing="0"/>
        <w:jc w:val="both"/>
        <w:rPr>
          <w:rStyle w:val="a4"/>
          <w:rFonts w:eastAsia="Calibri"/>
          <w:i/>
          <w:sz w:val="28"/>
          <w:szCs w:val="28"/>
        </w:rPr>
      </w:pPr>
      <w:bookmarkStart w:id="0" w:name="2"/>
      <w:bookmarkEnd w:id="0"/>
      <w:r>
        <w:rPr>
          <w:rStyle w:val="a4"/>
          <w:rFonts w:eastAsia="Calibri"/>
          <w:i/>
          <w:sz w:val="28"/>
          <w:szCs w:val="28"/>
        </w:rPr>
        <w:tab/>
      </w:r>
    </w:p>
    <w:p w:rsidR="0026165A" w:rsidRPr="00323E40" w:rsidRDefault="0026165A" w:rsidP="0026165A">
      <w:pPr>
        <w:spacing w:before="0" w:after="0" w:line="240" w:lineRule="auto"/>
        <w:rPr>
          <w:b/>
          <w:szCs w:val="28"/>
        </w:rPr>
      </w:pPr>
      <w:r w:rsidRPr="00323E40">
        <w:rPr>
          <w:b/>
          <w:szCs w:val="28"/>
        </w:rPr>
        <w:t xml:space="preserve">Слайд </w:t>
      </w:r>
    </w:p>
    <w:p w:rsidR="0026165A" w:rsidRDefault="0026165A" w:rsidP="0026165A">
      <w:pPr>
        <w:spacing w:before="0" w:after="0" w:line="240" w:lineRule="auto"/>
        <w:jc w:val="center"/>
        <w:rPr>
          <w:b/>
          <w:bCs/>
          <w:i/>
          <w:szCs w:val="28"/>
        </w:rPr>
      </w:pPr>
      <w:r w:rsidRPr="00AB3B4C">
        <w:rPr>
          <w:b/>
          <w:bCs/>
          <w:i/>
          <w:szCs w:val="28"/>
        </w:rPr>
        <w:t>1</w:t>
      </w:r>
      <w:r>
        <w:rPr>
          <w:b/>
          <w:bCs/>
          <w:i/>
          <w:szCs w:val="28"/>
        </w:rPr>
        <w:t>0</w:t>
      </w:r>
      <w:r w:rsidRPr="00AB3B4C">
        <w:rPr>
          <w:b/>
          <w:bCs/>
          <w:i/>
          <w:szCs w:val="28"/>
        </w:rPr>
        <w:t>.</w:t>
      </w:r>
      <w:r>
        <w:rPr>
          <w:b/>
          <w:bCs/>
          <w:i/>
          <w:szCs w:val="28"/>
        </w:rPr>
        <w:t>Кисты яичника.</w:t>
      </w:r>
    </w:p>
    <w:p w:rsidR="0026165A" w:rsidRPr="005B6DCD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ab/>
      </w:r>
      <w:r w:rsidRPr="005B6DCD">
        <w:rPr>
          <w:rFonts w:eastAsia="Times New Roman"/>
          <w:b/>
          <w:i/>
          <w:szCs w:val="28"/>
          <w:lang w:eastAsia="ru-RU"/>
        </w:rPr>
        <w:t>Кист</w:t>
      </w:r>
      <w:r>
        <w:rPr>
          <w:rFonts w:eastAsia="Times New Roman"/>
          <w:b/>
          <w:i/>
          <w:szCs w:val="28"/>
          <w:lang w:eastAsia="ru-RU"/>
        </w:rPr>
        <w:t xml:space="preserve">а -  </w:t>
      </w:r>
      <w:r w:rsidRPr="00E816BD">
        <w:rPr>
          <w:rFonts w:eastAsia="Times New Roman"/>
          <w:szCs w:val="28"/>
          <w:lang w:eastAsia="ru-RU"/>
        </w:rPr>
        <w:t>это патологическая полость</w:t>
      </w:r>
      <w:r>
        <w:rPr>
          <w:rFonts w:eastAsia="Times New Roman"/>
          <w:szCs w:val="28"/>
          <w:lang w:eastAsia="ru-RU"/>
        </w:rPr>
        <w:t xml:space="preserve">, заполненная каким-либо жидким содержимым.  </w:t>
      </w:r>
      <w:proofErr w:type="gramStart"/>
      <w:r w:rsidRPr="005B6DCD">
        <w:rPr>
          <w:rFonts w:eastAsia="Times New Roman"/>
          <w:szCs w:val="28"/>
          <w:lang w:eastAsia="ru-RU"/>
        </w:rPr>
        <w:t xml:space="preserve">Кисты </w:t>
      </w:r>
      <w:r>
        <w:rPr>
          <w:rFonts w:eastAsia="Times New Roman"/>
          <w:szCs w:val="28"/>
          <w:lang w:eastAsia="ru-RU"/>
        </w:rPr>
        <w:t xml:space="preserve"> яичника</w:t>
      </w:r>
      <w:proofErr w:type="gramEnd"/>
      <w:r>
        <w:rPr>
          <w:rFonts w:eastAsia="Times New Roman"/>
          <w:szCs w:val="28"/>
          <w:lang w:eastAsia="ru-RU"/>
        </w:rPr>
        <w:t xml:space="preserve"> </w:t>
      </w:r>
      <w:r w:rsidRPr="005B6DCD">
        <w:rPr>
          <w:rFonts w:eastAsia="Times New Roman"/>
          <w:szCs w:val="28"/>
          <w:lang w:eastAsia="ru-RU"/>
        </w:rPr>
        <w:t>не являются истинными опухолями, а возникают в результате воспаления придатков матки или нарушения процесса развития фолликула и желтого тела.</w:t>
      </w:r>
    </w:p>
    <w:p w:rsidR="0026165A" w:rsidRPr="005B6DCD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ab/>
      </w:r>
      <w:r w:rsidRPr="005B6DCD">
        <w:rPr>
          <w:rFonts w:eastAsia="Times New Roman"/>
          <w:b/>
          <w:i/>
          <w:szCs w:val="28"/>
          <w:lang w:eastAsia="ru-RU"/>
        </w:rPr>
        <w:t>Фолликулярная киста</w:t>
      </w:r>
      <w:r w:rsidRPr="005B6DCD">
        <w:rPr>
          <w:rFonts w:eastAsia="Times New Roman"/>
          <w:szCs w:val="28"/>
          <w:lang w:eastAsia="ru-RU"/>
        </w:rPr>
        <w:t xml:space="preserve"> — однокамерное тонкостенное образование с прозрачным содержимым, диаметром до 8—10 см. Встречается у женщин любого возраста. Обычно располагается сбоку или спереди от матки, обладает подвижностью</w:t>
      </w:r>
      <w:r>
        <w:rPr>
          <w:rFonts w:eastAsia="Times New Roman"/>
          <w:szCs w:val="28"/>
          <w:lang w:eastAsia="ru-RU"/>
        </w:rPr>
        <w:t>, и</w:t>
      </w:r>
      <w:r w:rsidRPr="005B6DCD">
        <w:rPr>
          <w:rFonts w:eastAsia="Times New Roman"/>
          <w:szCs w:val="28"/>
          <w:lang w:eastAsia="ru-RU"/>
        </w:rPr>
        <w:t>меет тугоэластическую консистенцию.</w:t>
      </w:r>
    </w:p>
    <w:p w:rsidR="0026165A" w:rsidRPr="005B6DCD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 w:rsidRPr="005B6DCD">
        <w:rPr>
          <w:rFonts w:eastAsia="Times New Roman"/>
          <w:b/>
          <w:i/>
          <w:szCs w:val="28"/>
          <w:lang w:eastAsia="ru-RU"/>
        </w:rPr>
        <w:t>Лечение оперативное</w:t>
      </w:r>
      <w:r w:rsidRPr="005B6DCD">
        <w:rPr>
          <w:rFonts w:eastAsia="Times New Roman"/>
          <w:szCs w:val="28"/>
          <w:lang w:eastAsia="ru-RU"/>
        </w:rPr>
        <w:t>: резекция или удаление яичника.</w:t>
      </w:r>
    </w:p>
    <w:p w:rsidR="0026165A" w:rsidRDefault="0026165A" w:rsidP="0026165A">
      <w:pPr>
        <w:spacing w:before="0" w:after="0" w:line="240" w:lineRule="auto"/>
        <w:rPr>
          <w:rFonts w:eastAsia="Times New Roman"/>
          <w:b/>
          <w:i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ab/>
      </w:r>
    </w:p>
    <w:p w:rsidR="0026165A" w:rsidRPr="00323E40" w:rsidRDefault="0026165A" w:rsidP="0026165A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  <w:r w:rsidRPr="00323E40">
        <w:rPr>
          <w:rFonts w:eastAsia="Times New Roman"/>
          <w:b/>
          <w:szCs w:val="28"/>
          <w:lang w:eastAsia="ru-RU"/>
        </w:rPr>
        <w:t xml:space="preserve">Слайд </w:t>
      </w:r>
    </w:p>
    <w:p w:rsidR="0026165A" w:rsidRPr="005B6DCD" w:rsidRDefault="0026165A" w:rsidP="0026165A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proofErr w:type="spellStart"/>
      <w:r w:rsidRPr="005B6DCD">
        <w:rPr>
          <w:rFonts w:eastAsia="Times New Roman"/>
          <w:b/>
          <w:i/>
          <w:szCs w:val="28"/>
          <w:lang w:eastAsia="ru-RU"/>
        </w:rPr>
        <w:t>Параовариальная</w:t>
      </w:r>
      <w:proofErr w:type="spellEnd"/>
      <w:r w:rsidRPr="005B6DCD">
        <w:rPr>
          <w:rFonts w:eastAsia="Times New Roman"/>
          <w:b/>
          <w:i/>
          <w:szCs w:val="28"/>
          <w:lang w:eastAsia="ru-RU"/>
        </w:rPr>
        <w:t xml:space="preserve"> киста</w:t>
      </w:r>
      <w:r w:rsidRPr="005B6DCD">
        <w:rPr>
          <w:rFonts w:eastAsia="Times New Roman"/>
          <w:szCs w:val="28"/>
          <w:lang w:eastAsia="ru-RU"/>
        </w:rPr>
        <w:t xml:space="preserve"> — однокамерное образование, исходящее из </w:t>
      </w:r>
      <w:proofErr w:type="spellStart"/>
      <w:r w:rsidRPr="005B6DCD">
        <w:rPr>
          <w:rFonts w:eastAsia="Times New Roman"/>
          <w:szCs w:val="28"/>
          <w:lang w:eastAsia="ru-RU"/>
        </w:rPr>
        <w:t>надъяичникового</w:t>
      </w:r>
      <w:proofErr w:type="spellEnd"/>
      <w:r w:rsidRPr="005B6DCD">
        <w:rPr>
          <w:rFonts w:eastAsia="Times New Roman"/>
          <w:szCs w:val="28"/>
          <w:lang w:eastAsia="ru-RU"/>
        </w:rPr>
        <w:t xml:space="preserve"> придатка. Имеет тугоэластическую консистенцию, гладкую поверхность. В отличие от кисты яичника обладает малой подвижностью, так как располагается между листками широкой маточной связки. Однако по мере увеличения кисты один из листков широкой связки может вытягиваться, и появляется «ножка», благодаря которой образование становится подвижным. </w:t>
      </w:r>
      <w:r w:rsidRPr="005B6DCD">
        <w:rPr>
          <w:rFonts w:eastAsia="Times New Roman"/>
          <w:b/>
          <w:i/>
          <w:szCs w:val="28"/>
          <w:lang w:eastAsia="ru-RU"/>
        </w:rPr>
        <w:t xml:space="preserve">Диагноз </w:t>
      </w:r>
      <w:r w:rsidRPr="005B6DCD">
        <w:rPr>
          <w:rFonts w:eastAsia="Times New Roman"/>
          <w:szCs w:val="28"/>
          <w:lang w:eastAsia="ru-RU"/>
        </w:rPr>
        <w:t>ставят на основании гинекологического осмотра.</w:t>
      </w: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 w:rsidRPr="005B6DCD">
        <w:rPr>
          <w:rFonts w:eastAsia="Times New Roman"/>
          <w:b/>
          <w:i/>
          <w:szCs w:val="28"/>
          <w:lang w:eastAsia="ru-RU"/>
        </w:rPr>
        <w:t xml:space="preserve">Лечение </w:t>
      </w:r>
      <w:r w:rsidRPr="005B6DCD">
        <w:rPr>
          <w:rFonts w:eastAsia="Times New Roman"/>
          <w:szCs w:val="28"/>
          <w:lang w:eastAsia="ru-RU"/>
        </w:rPr>
        <w:t>оперативное: вылущивание кисты.</w:t>
      </w:r>
    </w:p>
    <w:p w:rsidR="0026165A" w:rsidRDefault="0026165A" w:rsidP="0026165A">
      <w:pPr>
        <w:spacing w:before="0" w:after="0" w:line="240" w:lineRule="auto"/>
        <w:jc w:val="center"/>
        <w:rPr>
          <w:b/>
          <w:bCs/>
          <w:i/>
          <w:szCs w:val="28"/>
        </w:rPr>
      </w:pPr>
    </w:p>
    <w:p w:rsidR="0026165A" w:rsidRDefault="0026165A" w:rsidP="0026165A">
      <w:pPr>
        <w:spacing w:before="0" w:after="0" w:line="240" w:lineRule="auto"/>
        <w:jc w:val="center"/>
        <w:rPr>
          <w:b/>
          <w:bCs/>
          <w:i/>
          <w:szCs w:val="28"/>
        </w:rPr>
      </w:pPr>
    </w:p>
    <w:p w:rsidR="0026165A" w:rsidRDefault="0026165A" w:rsidP="0026165A">
      <w:pPr>
        <w:spacing w:before="0" w:after="0" w:line="240" w:lineRule="auto"/>
        <w:jc w:val="center"/>
        <w:rPr>
          <w:b/>
          <w:bCs/>
          <w:i/>
          <w:szCs w:val="28"/>
        </w:rPr>
      </w:pPr>
    </w:p>
    <w:p w:rsidR="0026165A" w:rsidRPr="00323E40" w:rsidRDefault="0026165A" w:rsidP="0026165A">
      <w:pPr>
        <w:spacing w:before="0" w:after="0" w:line="240" w:lineRule="auto"/>
        <w:rPr>
          <w:b/>
          <w:bCs/>
          <w:szCs w:val="28"/>
        </w:rPr>
      </w:pPr>
      <w:r w:rsidRPr="00323E40">
        <w:rPr>
          <w:b/>
          <w:bCs/>
          <w:szCs w:val="28"/>
        </w:rPr>
        <w:t>Слайд</w:t>
      </w:r>
    </w:p>
    <w:p w:rsidR="0026165A" w:rsidRPr="00A00AA8" w:rsidRDefault="0026165A" w:rsidP="0026165A">
      <w:pPr>
        <w:spacing w:before="0" w:after="0" w:line="240" w:lineRule="auto"/>
        <w:jc w:val="center"/>
        <w:rPr>
          <w:b/>
          <w:bCs/>
          <w:i/>
          <w:szCs w:val="28"/>
        </w:rPr>
      </w:pPr>
      <w:r w:rsidRPr="00A00AA8">
        <w:rPr>
          <w:b/>
          <w:bCs/>
          <w:i/>
          <w:szCs w:val="28"/>
        </w:rPr>
        <w:t>Доброкачественные опухоли яичника.</w:t>
      </w:r>
    </w:p>
    <w:p w:rsidR="0026165A" w:rsidRPr="005B6DCD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lastRenderedPageBreak/>
        <w:tab/>
      </w:r>
      <w:r w:rsidRPr="005B6DCD">
        <w:rPr>
          <w:rFonts w:eastAsia="Times New Roman"/>
          <w:b/>
          <w:i/>
          <w:szCs w:val="28"/>
          <w:lang w:eastAsia="ru-RU"/>
        </w:rPr>
        <w:t>Фиброма яичника</w:t>
      </w:r>
      <w:r w:rsidRPr="005B6DCD">
        <w:rPr>
          <w:rFonts w:eastAsia="Times New Roman"/>
          <w:szCs w:val="28"/>
          <w:lang w:eastAsia="ru-RU"/>
        </w:rPr>
        <w:t xml:space="preserve"> — доброкачественная опухоль, развивающаяся из соединительно</w:t>
      </w:r>
      <w:r>
        <w:rPr>
          <w:rFonts w:eastAsia="Times New Roman"/>
          <w:szCs w:val="28"/>
          <w:lang w:eastAsia="ru-RU"/>
        </w:rPr>
        <w:t>й ткани</w:t>
      </w:r>
      <w:r w:rsidRPr="005B6DCD">
        <w:rPr>
          <w:rFonts w:eastAsia="Times New Roman"/>
          <w:szCs w:val="28"/>
          <w:lang w:eastAsia="ru-RU"/>
        </w:rPr>
        <w:t xml:space="preserve">; </w:t>
      </w:r>
      <w:proofErr w:type="gramStart"/>
      <w:r w:rsidRPr="005B6DCD">
        <w:rPr>
          <w:rFonts w:eastAsia="Times New Roman"/>
          <w:szCs w:val="28"/>
          <w:lang w:eastAsia="ru-RU"/>
        </w:rPr>
        <w:t>В</w:t>
      </w:r>
      <w:proofErr w:type="gramEnd"/>
      <w:r w:rsidRPr="005B6DCD">
        <w:rPr>
          <w:rFonts w:eastAsia="Times New Roman"/>
          <w:szCs w:val="28"/>
          <w:lang w:eastAsia="ru-RU"/>
        </w:rPr>
        <w:t xml:space="preserve"> большинстве случаев поражается один яичник. В течение длительного времени может не быть никаких симптомов. Иногда опухоль сопровождается триадой </w:t>
      </w:r>
      <w:proofErr w:type="spellStart"/>
      <w:r w:rsidRPr="005B6DCD">
        <w:rPr>
          <w:rFonts w:eastAsia="Times New Roman"/>
          <w:szCs w:val="28"/>
          <w:lang w:eastAsia="ru-RU"/>
        </w:rPr>
        <w:t>Мейгса</w:t>
      </w:r>
      <w:proofErr w:type="spellEnd"/>
      <w:r w:rsidRPr="005B6DCD">
        <w:rPr>
          <w:rFonts w:eastAsia="Times New Roman"/>
          <w:szCs w:val="28"/>
          <w:lang w:eastAsia="ru-RU"/>
        </w:rPr>
        <w:t xml:space="preserve"> (асцит, гидроторакс, анемия). Наиболее часто наблюдается только асцит. При гинекологическом исследовании обнаруживается плотная подвижная опухоль, по форме напоминающая </w:t>
      </w:r>
      <w:proofErr w:type="gramStart"/>
      <w:r w:rsidRPr="005B6DCD">
        <w:rPr>
          <w:rFonts w:eastAsia="Times New Roman"/>
          <w:szCs w:val="28"/>
          <w:lang w:eastAsia="ru-RU"/>
        </w:rPr>
        <w:t>яичник..</w:t>
      </w:r>
      <w:proofErr w:type="gramEnd"/>
    </w:p>
    <w:p w:rsidR="0026165A" w:rsidRPr="005B6DCD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 w:rsidRPr="005B6DCD">
        <w:rPr>
          <w:rFonts w:eastAsia="Times New Roman"/>
          <w:b/>
          <w:i/>
          <w:szCs w:val="28"/>
          <w:lang w:eastAsia="ru-RU"/>
        </w:rPr>
        <w:t xml:space="preserve">Лечение </w:t>
      </w:r>
      <w:r w:rsidRPr="005B6DCD">
        <w:rPr>
          <w:rFonts w:eastAsia="Times New Roman"/>
          <w:szCs w:val="28"/>
          <w:lang w:eastAsia="ru-RU"/>
        </w:rPr>
        <w:t>оперативное.</w:t>
      </w:r>
    </w:p>
    <w:p w:rsidR="0026165A" w:rsidRDefault="0026165A" w:rsidP="0026165A">
      <w:pPr>
        <w:spacing w:before="0" w:after="0" w:line="240" w:lineRule="auto"/>
        <w:rPr>
          <w:rFonts w:eastAsia="Times New Roman"/>
          <w:b/>
          <w:i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ab/>
      </w:r>
    </w:p>
    <w:p w:rsidR="0026165A" w:rsidRPr="00323E40" w:rsidRDefault="0026165A" w:rsidP="0026165A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  <w:r w:rsidRPr="00323E40">
        <w:rPr>
          <w:rFonts w:eastAsia="Times New Roman"/>
          <w:b/>
          <w:szCs w:val="28"/>
          <w:lang w:eastAsia="ru-RU"/>
        </w:rPr>
        <w:t xml:space="preserve">Слайд </w:t>
      </w:r>
    </w:p>
    <w:p w:rsidR="0026165A" w:rsidRPr="005B6DCD" w:rsidRDefault="0026165A" w:rsidP="0026165A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proofErr w:type="spellStart"/>
      <w:r w:rsidRPr="005B6DCD">
        <w:rPr>
          <w:rFonts w:eastAsia="Times New Roman"/>
          <w:b/>
          <w:i/>
          <w:szCs w:val="28"/>
          <w:lang w:eastAsia="ru-RU"/>
        </w:rPr>
        <w:t>Кистома</w:t>
      </w:r>
      <w:proofErr w:type="spellEnd"/>
      <w:r w:rsidRPr="005B6DCD">
        <w:rPr>
          <w:rFonts w:eastAsia="Times New Roman"/>
          <w:b/>
          <w:i/>
          <w:szCs w:val="28"/>
          <w:lang w:eastAsia="ru-RU"/>
        </w:rPr>
        <w:t xml:space="preserve"> яичника</w:t>
      </w:r>
      <w:r w:rsidRPr="005B6DCD">
        <w:rPr>
          <w:rFonts w:eastAsia="Times New Roman"/>
          <w:szCs w:val="28"/>
          <w:lang w:eastAsia="ru-RU"/>
        </w:rPr>
        <w:t xml:space="preserve"> — часто встречающаяся доброкачественная истинная </w:t>
      </w:r>
      <w:r>
        <w:rPr>
          <w:rFonts w:eastAsia="Times New Roman"/>
          <w:szCs w:val="28"/>
          <w:lang w:eastAsia="ru-RU"/>
        </w:rPr>
        <w:t xml:space="preserve">(тканевое образование) </w:t>
      </w:r>
      <w:proofErr w:type="gramStart"/>
      <w:r w:rsidRPr="005B6DCD">
        <w:rPr>
          <w:rFonts w:eastAsia="Times New Roman"/>
          <w:szCs w:val="28"/>
          <w:lang w:eastAsia="ru-RU"/>
        </w:rPr>
        <w:t>опухоль</w:t>
      </w:r>
      <w:r>
        <w:rPr>
          <w:rFonts w:eastAsia="Times New Roman"/>
          <w:szCs w:val="28"/>
          <w:lang w:eastAsia="ru-RU"/>
        </w:rPr>
        <w:t xml:space="preserve"> </w:t>
      </w:r>
      <w:r w:rsidRPr="005B6DCD">
        <w:rPr>
          <w:rFonts w:eastAsia="Times New Roman"/>
          <w:szCs w:val="28"/>
          <w:lang w:eastAsia="ru-RU"/>
        </w:rPr>
        <w:t xml:space="preserve"> яичника</w:t>
      </w:r>
      <w:proofErr w:type="gramEnd"/>
      <w:r w:rsidRPr="005B6DCD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proofErr w:type="gramStart"/>
      <w:r w:rsidRPr="005B6DCD">
        <w:rPr>
          <w:rFonts w:eastAsia="Times New Roman"/>
          <w:szCs w:val="28"/>
          <w:lang w:eastAsia="ru-RU"/>
        </w:rPr>
        <w:t>Различают</w:t>
      </w:r>
      <w:r>
        <w:rPr>
          <w:rFonts w:eastAsia="Times New Roman"/>
          <w:szCs w:val="28"/>
          <w:lang w:eastAsia="ru-RU"/>
        </w:rPr>
        <w:t xml:space="preserve">  </w:t>
      </w:r>
      <w:proofErr w:type="spellStart"/>
      <w:r w:rsidRPr="005B6DCD">
        <w:rPr>
          <w:rFonts w:eastAsia="Times New Roman"/>
          <w:szCs w:val="28"/>
          <w:lang w:eastAsia="ru-RU"/>
        </w:rPr>
        <w:t>цилиоэпителиальные</w:t>
      </w:r>
      <w:proofErr w:type="spellEnd"/>
      <w:proofErr w:type="gramEnd"/>
      <w:r w:rsidRPr="005B6DCD">
        <w:rPr>
          <w:rFonts w:eastAsia="Times New Roman"/>
          <w:szCs w:val="28"/>
          <w:lang w:eastAsia="ru-RU"/>
        </w:rPr>
        <w:t xml:space="preserve"> и </w:t>
      </w:r>
      <w:proofErr w:type="spellStart"/>
      <w:r w:rsidRPr="005B6DCD">
        <w:rPr>
          <w:rFonts w:eastAsia="Times New Roman"/>
          <w:szCs w:val="28"/>
          <w:lang w:eastAsia="ru-RU"/>
        </w:rPr>
        <w:t>псевдомуцинозные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  <w:r w:rsidRPr="005B6DCD">
        <w:rPr>
          <w:rFonts w:eastAsia="Times New Roman"/>
          <w:szCs w:val="28"/>
          <w:lang w:eastAsia="ru-RU"/>
        </w:rPr>
        <w:t xml:space="preserve"> </w:t>
      </w:r>
      <w:proofErr w:type="spellStart"/>
      <w:r w:rsidRPr="005B6DCD">
        <w:rPr>
          <w:rFonts w:eastAsia="Times New Roman"/>
          <w:szCs w:val="28"/>
          <w:lang w:eastAsia="ru-RU"/>
        </w:rPr>
        <w:t>кистомы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  <w:r w:rsidRPr="005B6DCD">
        <w:rPr>
          <w:rFonts w:eastAsia="Times New Roman"/>
          <w:szCs w:val="28"/>
          <w:lang w:eastAsia="ru-RU"/>
        </w:rPr>
        <w:t>яичников.</w:t>
      </w:r>
    </w:p>
    <w:p w:rsidR="0026165A" w:rsidRPr="005B6DCD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ab/>
      </w:r>
      <w:proofErr w:type="spellStart"/>
      <w:r w:rsidRPr="005B6DCD">
        <w:rPr>
          <w:rFonts w:eastAsia="Times New Roman"/>
          <w:b/>
          <w:i/>
          <w:szCs w:val="28"/>
          <w:lang w:eastAsia="ru-RU"/>
        </w:rPr>
        <w:t>Цили</w:t>
      </w:r>
      <w:r>
        <w:rPr>
          <w:rFonts w:eastAsia="Times New Roman"/>
          <w:b/>
          <w:i/>
          <w:szCs w:val="28"/>
          <w:lang w:eastAsia="ru-RU"/>
        </w:rPr>
        <w:t>о</w:t>
      </w:r>
      <w:r w:rsidRPr="005B6DCD">
        <w:rPr>
          <w:rFonts w:eastAsia="Times New Roman"/>
          <w:b/>
          <w:i/>
          <w:szCs w:val="28"/>
          <w:lang w:eastAsia="ru-RU"/>
        </w:rPr>
        <w:t>эпителиальные</w:t>
      </w:r>
      <w:proofErr w:type="spellEnd"/>
      <w:r w:rsidRPr="005B6DCD">
        <w:rPr>
          <w:rFonts w:eastAsia="Times New Roman"/>
          <w:b/>
          <w:i/>
          <w:szCs w:val="28"/>
          <w:lang w:eastAsia="ru-RU"/>
        </w:rPr>
        <w:t xml:space="preserve"> </w:t>
      </w:r>
      <w:proofErr w:type="spellStart"/>
      <w:r w:rsidRPr="005B6DCD">
        <w:rPr>
          <w:rFonts w:eastAsia="Times New Roman"/>
          <w:b/>
          <w:i/>
          <w:szCs w:val="28"/>
          <w:lang w:eastAsia="ru-RU"/>
        </w:rPr>
        <w:t>кистомы</w:t>
      </w:r>
      <w:proofErr w:type="spellEnd"/>
      <w:r w:rsidRPr="005B6DCD">
        <w:rPr>
          <w:rFonts w:eastAsia="Times New Roman"/>
          <w:szCs w:val="28"/>
          <w:lang w:eastAsia="ru-RU"/>
        </w:rPr>
        <w:t xml:space="preserve"> делятся на серозные (гладкостенные) и папиллярные (с сосочковыми разрастаниями по поверхности капсулы).</w:t>
      </w:r>
    </w:p>
    <w:p w:rsidR="0026165A" w:rsidRDefault="0026165A" w:rsidP="0026165A">
      <w:pPr>
        <w:spacing w:before="0" w:after="0" w:line="240" w:lineRule="auto"/>
        <w:rPr>
          <w:rFonts w:eastAsia="Times New Roman"/>
          <w:b/>
          <w:i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ab/>
      </w:r>
    </w:p>
    <w:p w:rsidR="0026165A" w:rsidRPr="00323E40" w:rsidRDefault="0026165A" w:rsidP="0026165A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  <w:r w:rsidRPr="00323E40">
        <w:rPr>
          <w:rFonts w:eastAsia="Times New Roman"/>
          <w:b/>
          <w:szCs w:val="28"/>
          <w:lang w:eastAsia="ru-RU"/>
        </w:rPr>
        <w:t xml:space="preserve">Слайд </w:t>
      </w:r>
    </w:p>
    <w:p w:rsidR="0026165A" w:rsidRPr="005B6DCD" w:rsidRDefault="0026165A" w:rsidP="0026165A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 w:rsidRPr="005B6DCD">
        <w:rPr>
          <w:rFonts w:eastAsia="Times New Roman"/>
          <w:b/>
          <w:i/>
          <w:szCs w:val="28"/>
          <w:lang w:eastAsia="ru-RU"/>
        </w:rPr>
        <w:t xml:space="preserve">Серозные </w:t>
      </w:r>
      <w:proofErr w:type="spellStart"/>
      <w:r w:rsidRPr="005B6DCD">
        <w:rPr>
          <w:rFonts w:eastAsia="Times New Roman"/>
          <w:b/>
          <w:i/>
          <w:szCs w:val="28"/>
          <w:lang w:eastAsia="ru-RU"/>
        </w:rPr>
        <w:t>кистомы</w:t>
      </w:r>
      <w:proofErr w:type="spellEnd"/>
      <w:r w:rsidRPr="005B6DCD">
        <w:rPr>
          <w:rFonts w:eastAsia="Times New Roman"/>
          <w:szCs w:val="28"/>
          <w:lang w:eastAsia="ru-RU"/>
        </w:rPr>
        <w:t xml:space="preserve"> чаще односторонние; однокамерные могут достигать значительных размеров. При росте опухоли отмечается увеличение живота, могут появиться симптомы сда</w:t>
      </w:r>
      <w:r>
        <w:rPr>
          <w:rFonts w:eastAsia="Times New Roman"/>
          <w:szCs w:val="28"/>
          <w:lang w:eastAsia="ru-RU"/>
        </w:rPr>
        <w:t>в</w:t>
      </w:r>
      <w:r w:rsidRPr="005B6DCD">
        <w:rPr>
          <w:rFonts w:eastAsia="Times New Roman"/>
          <w:szCs w:val="28"/>
          <w:lang w:eastAsia="ru-RU"/>
        </w:rPr>
        <w:t>л</w:t>
      </w:r>
      <w:r>
        <w:rPr>
          <w:rFonts w:eastAsia="Times New Roman"/>
          <w:szCs w:val="28"/>
          <w:lang w:eastAsia="ru-RU"/>
        </w:rPr>
        <w:t>ива</w:t>
      </w:r>
      <w:r w:rsidRPr="005B6DCD">
        <w:rPr>
          <w:rFonts w:eastAsia="Times New Roman"/>
          <w:szCs w:val="28"/>
          <w:lang w:eastAsia="ru-RU"/>
        </w:rPr>
        <w:t xml:space="preserve">ния соседних органов. При гинекологическом исследовании определяется </w:t>
      </w:r>
      <w:proofErr w:type="gramStart"/>
      <w:r w:rsidRPr="005B6DCD">
        <w:rPr>
          <w:rFonts w:eastAsia="Times New Roman"/>
          <w:szCs w:val="28"/>
          <w:lang w:eastAsia="ru-RU"/>
        </w:rPr>
        <w:t>туго-эластическая</w:t>
      </w:r>
      <w:proofErr w:type="gramEnd"/>
      <w:r w:rsidRPr="005B6DCD">
        <w:rPr>
          <w:rFonts w:eastAsia="Times New Roman"/>
          <w:szCs w:val="28"/>
          <w:lang w:eastAsia="ru-RU"/>
        </w:rPr>
        <w:t xml:space="preserve"> опухоль с гладкой поверхностью, располагающаяся сбоку или позади матки, безболезненная.</w:t>
      </w:r>
    </w:p>
    <w:p w:rsidR="0026165A" w:rsidRPr="005B6DCD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 w:rsidRPr="005B6DCD">
        <w:rPr>
          <w:rFonts w:eastAsia="Times New Roman"/>
          <w:b/>
          <w:i/>
          <w:szCs w:val="28"/>
          <w:lang w:eastAsia="ru-RU"/>
        </w:rPr>
        <w:t>Лечение</w:t>
      </w:r>
      <w:r w:rsidRPr="005B6DCD">
        <w:rPr>
          <w:rFonts w:eastAsia="Times New Roman"/>
          <w:szCs w:val="28"/>
          <w:lang w:eastAsia="ru-RU"/>
        </w:rPr>
        <w:t xml:space="preserve"> оперативное: удаление опухоли.</w:t>
      </w:r>
      <w:r>
        <w:rPr>
          <w:rFonts w:eastAsia="Times New Roman"/>
          <w:szCs w:val="28"/>
          <w:lang w:eastAsia="ru-RU"/>
        </w:rPr>
        <w:t xml:space="preserve"> </w:t>
      </w:r>
      <w:r w:rsidRPr="005B6DCD">
        <w:rPr>
          <w:rFonts w:eastAsia="Times New Roman"/>
          <w:szCs w:val="28"/>
          <w:lang w:eastAsia="ru-RU"/>
        </w:rPr>
        <w:t>Прогноз благоприятный.</w:t>
      </w:r>
    </w:p>
    <w:p w:rsidR="0026165A" w:rsidRDefault="0026165A" w:rsidP="0026165A">
      <w:pPr>
        <w:spacing w:before="0" w:after="0" w:line="240" w:lineRule="auto"/>
        <w:rPr>
          <w:rFonts w:eastAsia="Times New Roman"/>
          <w:b/>
          <w:i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ab/>
      </w:r>
    </w:p>
    <w:p w:rsidR="0026165A" w:rsidRPr="00323E40" w:rsidRDefault="0026165A" w:rsidP="0026165A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  <w:r w:rsidRPr="00323E40">
        <w:rPr>
          <w:rFonts w:eastAsia="Times New Roman"/>
          <w:b/>
          <w:szCs w:val="28"/>
          <w:lang w:eastAsia="ru-RU"/>
        </w:rPr>
        <w:t xml:space="preserve">Слайд </w:t>
      </w:r>
    </w:p>
    <w:p w:rsidR="0026165A" w:rsidRPr="005B6DCD" w:rsidRDefault="0026165A" w:rsidP="0026165A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 w:rsidRPr="005B6DCD">
        <w:rPr>
          <w:rFonts w:eastAsia="Times New Roman"/>
          <w:b/>
          <w:i/>
          <w:szCs w:val="28"/>
          <w:lang w:eastAsia="ru-RU"/>
        </w:rPr>
        <w:t xml:space="preserve">Папиллярные </w:t>
      </w:r>
      <w:proofErr w:type="spellStart"/>
      <w:r w:rsidRPr="005B6DCD">
        <w:rPr>
          <w:rFonts w:eastAsia="Times New Roman"/>
          <w:b/>
          <w:i/>
          <w:szCs w:val="28"/>
          <w:lang w:eastAsia="ru-RU"/>
        </w:rPr>
        <w:t>кистомы</w:t>
      </w:r>
      <w:proofErr w:type="spellEnd"/>
      <w:proofErr w:type="gramStart"/>
      <w:r>
        <w:rPr>
          <w:rFonts w:eastAsia="Times New Roman"/>
          <w:b/>
          <w:i/>
          <w:szCs w:val="28"/>
          <w:lang w:eastAsia="ru-RU"/>
        </w:rPr>
        <w:t xml:space="preserve">. </w:t>
      </w:r>
      <w:r w:rsidRPr="005B6DCD">
        <w:rPr>
          <w:rFonts w:eastAsia="Times New Roman"/>
          <w:szCs w:val="28"/>
          <w:lang w:eastAsia="ru-RU"/>
        </w:rPr>
        <w:t>.</w:t>
      </w:r>
      <w:proofErr w:type="gramEnd"/>
      <w:r w:rsidRPr="005B6DCD">
        <w:rPr>
          <w:rFonts w:eastAsia="Times New Roman"/>
          <w:szCs w:val="28"/>
          <w:lang w:eastAsia="ru-RU"/>
        </w:rPr>
        <w:t xml:space="preserve"> В </w:t>
      </w:r>
      <w:proofErr w:type="gramStart"/>
      <w:r w:rsidRPr="005B6DCD">
        <w:rPr>
          <w:rFonts w:eastAsia="Times New Roman"/>
          <w:szCs w:val="28"/>
          <w:lang w:eastAsia="ru-RU"/>
        </w:rPr>
        <w:t>зависимости</w:t>
      </w:r>
      <w:r>
        <w:rPr>
          <w:rFonts w:eastAsia="Times New Roman"/>
          <w:szCs w:val="28"/>
          <w:lang w:eastAsia="ru-RU"/>
        </w:rPr>
        <w:t xml:space="preserve"> </w:t>
      </w:r>
      <w:r w:rsidRPr="005B6DCD">
        <w:rPr>
          <w:rFonts w:eastAsia="Times New Roman"/>
          <w:szCs w:val="28"/>
          <w:lang w:eastAsia="ru-RU"/>
        </w:rPr>
        <w:t xml:space="preserve"> от</w:t>
      </w:r>
      <w:proofErr w:type="gramEnd"/>
      <w:r w:rsidRPr="005B6DCD">
        <w:rPr>
          <w:rFonts w:eastAsia="Times New Roman"/>
          <w:szCs w:val="28"/>
          <w:lang w:eastAsia="ru-RU"/>
        </w:rPr>
        <w:t xml:space="preserve"> расположения сосочков их разделяют на инвертирующие (сосочки только внутри опухоли), </w:t>
      </w:r>
      <w:proofErr w:type="spellStart"/>
      <w:r w:rsidRPr="005B6DCD">
        <w:rPr>
          <w:rFonts w:eastAsia="Times New Roman"/>
          <w:szCs w:val="28"/>
          <w:lang w:eastAsia="ru-RU"/>
        </w:rPr>
        <w:t>эвертирующие</w:t>
      </w:r>
      <w:proofErr w:type="spellEnd"/>
      <w:r w:rsidRPr="005B6DCD">
        <w:rPr>
          <w:rFonts w:eastAsia="Times New Roman"/>
          <w:szCs w:val="28"/>
          <w:lang w:eastAsia="ru-RU"/>
        </w:rPr>
        <w:t xml:space="preserve"> (сосочки только снаружи) и смешанные (разрастание сосочков по внутренней и наружной поверхностям капсулы). Эти </w:t>
      </w:r>
      <w:proofErr w:type="spellStart"/>
      <w:r w:rsidRPr="005B6DCD">
        <w:rPr>
          <w:rFonts w:eastAsia="Times New Roman"/>
          <w:szCs w:val="28"/>
          <w:lang w:eastAsia="ru-RU"/>
        </w:rPr>
        <w:t>кистомы</w:t>
      </w:r>
      <w:proofErr w:type="spellEnd"/>
      <w:r w:rsidRPr="005B6DCD">
        <w:rPr>
          <w:rFonts w:eastAsia="Times New Roman"/>
          <w:szCs w:val="28"/>
          <w:lang w:eastAsia="ru-RU"/>
        </w:rPr>
        <w:t xml:space="preserve"> называются пролиферирующими и особенно часто перерождаются в рак. Папиллярные </w:t>
      </w:r>
      <w:proofErr w:type="spellStart"/>
      <w:r w:rsidRPr="005B6DCD">
        <w:rPr>
          <w:rFonts w:eastAsia="Times New Roman"/>
          <w:szCs w:val="28"/>
          <w:lang w:eastAsia="ru-RU"/>
        </w:rPr>
        <w:t>кистомы</w:t>
      </w:r>
      <w:proofErr w:type="spellEnd"/>
      <w:r w:rsidRPr="005B6DCD">
        <w:rPr>
          <w:rFonts w:eastAsia="Times New Roman"/>
          <w:szCs w:val="28"/>
          <w:lang w:eastAsia="ru-RU"/>
        </w:rPr>
        <w:t xml:space="preserve"> встречаются преимущественно у женщин детородного возраста. Характерн</w:t>
      </w:r>
      <w:r>
        <w:rPr>
          <w:rFonts w:eastAsia="Times New Roman"/>
          <w:szCs w:val="28"/>
          <w:lang w:eastAsia="ru-RU"/>
        </w:rPr>
        <w:t>о</w:t>
      </w:r>
      <w:r w:rsidRPr="005B6DCD">
        <w:rPr>
          <w:rFonts w:eastAsia="Times New Roman"/>
          <w:szCs w:val="28"/>
          <w:lang w:eastAsia="ru-RU"/>
        </w:rPr>
        <w:t xml:space="preserve"> двустороннее поражение яичников</w:t>
      </w:r>
    </w:p>
    <w:p w:rsidR="0026165A" w:rsidRPr="005B6DCD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ab/>
      </w:r>
      <w:r w:rsidRPr="005B6DCD">
        <w:rPr>
          <w:rFonts w:eastAsia="Times New Roman"/>
          <w:b/>
          <w:i/>
          <w:szCs w:val="28"/>
          <w:lang w:eastAsia="ru-RU"/>
        </w:rPr>
        <w:t xml:space="preserve">Лечение </w:t>
      </w:r>
      <w:r w:rsidRPr="005B6DCD">
        <w:rPr>
          <w:rFonts w:eastAsia="Times New Roman"/>
          <w:szCs w:val="28"/>
          <w:lang w:eastAsia="ru-RU"/>
        </w:rPr>
        <w:t xml:space="preserve">оперативное. В детородном возрасте удаляют опухоль, в периоде климактерия и </w:t>
      </w:r>
      <w:proofErr w:type="gramStart"/>
      <w:r w:rsidRPr="005B6DCD">
        <w:rPr>
          <w:rFonts w:eastAsia="Times New Roman"/>
          <w:szCs w:val="28"/>
          <w:lang w:eastAsia="ru-RU"/>
        </w:rPr>
        <w:t>менопаузы</w:t>
      </w:r>
      <w:r>
        <w:rPr>
          <w:rFonts w:eastAsia="Times New Roman"/>
          <w:szCs w:val="28"/>
          <w:lang w:eastAsia="ru-RU"/>
        </w:rPr>
        <w:t xml:space="preserve"> </w:t>
      </w:r>
      <w:r w:rsidRPr="005B6DCD">
        <w:rPr>
          <w:rFonts w:eastAsia="Times New Roman"/>
          <w:szCs w:val="28"/>
          <w:lang w:eastAsia="ru-RU"/>
        </w:rPr>
        <w:t xml:space="preserve"> удаляют</w:t>
      </w:r>
      <w:proofErr w:type="gramEnd"/>
      <w:r w:rsidRPr="005B6DCD">
        <w:rPr>
          <w:rFonts w:eastAsia="Times New Roman"/>
          <w:szCs w:val="28"/>
          <w:lang w:eastAsia="ru-RU"/>
        </w:rPr>
        <w:t xml:space="preserve"> матку с придатками. Прогноз после удаления </w:t>
      </w:r>
      <w:proofErr w:type="spellStart"/>
      <w:r w:rsidRPr="005B6DCD">
        <w:rPr>
          <w:rFonts w:eastAsia="Times New Roman"/>
          <w:szCs w:val="28"/>
          <w:lang w:eastAsia="ru-RU"/>
        </w:rPr>
        <w:t>кистом</w:t>
      </w:r>
      <w:proofErr w:type="spellEnd"/>
      <w:r w:rsidRPr="005B6DCD">
        <w:rPr>
          <w:rFonts w:eastAsia="Times New Roman"/>
          <w:szCs w:val="28"/>
          <w:lang w:eastAsia="ru-RU"/>
        </w:rPr>
        <w:t xml:space="preserve"> благоприятный.</w:t>
      </w:r>
    </w:p>
    <w:p w:rsidR="0026165A" w:rsidRDefault="0026165A" w:rsidP="0026165A">
      <w:pPr>
        <w:spacing w:before="0" w:after="0" w:line="240" w:lineRule="auto"/>
        <w:rPr>
          <w:rFonts w:eastAsia="Times New Roman"/>
          <w:b/>
          <w:i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ab/>
      </w:r>
    </w:p>
    <w:p w:rsidR="0026165A" w:rsidRPr="00323E40" w:rsidRDefault="0026165A" w:rsidP="0026165A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  <w:r w:rsidRPr="00323E40">
        <w:rPr>
          <w:rFonts w:eastAsia="Times New Roman"/>
          <w:b/>
          <w:szCs w:val="28"/>
          <w:lang w:eastAsia="ru-RU"/>
        </w:rPr>
        <w:t xml:space="preserve">Слайд </w:t>
      </w:r>
    </w:p>
    <w:p w:rsidR="0026165A" w:rsidRPr="005B6DCD" w:rsidRDefault="0026165A" w:rsidP="0026165A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proofErr w:type="spellStart"/>
      <w:r w:rsidRPr="005B6DCD">
        <w:rPr>
          <w:rFonts w:eastAsia="Times New Roman"/>
          <w:b/>
          <w:i/>
          <w:szCs w:val="28"/>
          <w:lang w:eastAsia="ru-RU"/>
        </w:rPr>
        <w:t>Псевдомуцинозная</w:t>
      </w:r>
      <w:proofErr w:type="spellEnd"/>
      <w:r w:rsidRPr="005B6DCD">
        <w:rPr>
          <w:rFonts w:eastAsia="Times New Roman"/>
          <w:b/>
          <w:i/>
          <w:szCs w:val="28"/>
          <w:lang w:eastAsia="ru-RU"/>
        </w:rPr>
        <w:t xml:space="preserve"> </w:t>
      </w:r>
      <w:proofErr w:type="spellStart"/>
      <w:r w:rsidRPr="005B6DCD">
        <w:rPr>
          <w:rFonts w:eastAsia="Times New Roman"/>
          <w:b/>
          <w:i/>
          <w:szCs w:val="28"/>
          <w:lang w:eastAsia="ru-RU"/>
        </w:rPr>
        <w:t>кистома</w:t>
      </w:r>
      <w:proofErr w:type="spellEnd"/>
      <w:r w:rsidRPr="005B6DCD">
        <w:rPr>
          <w:rFonts w:eastAsia="Times New Roman"/>
          <w:szCs w:val="28"/>
          <w:lang w:eastAsia="ru-RU"/>
        </w:rPr>
        <w:t xml:space="preserve"> — доброкачественная эпителиальная опухоль, чаще односторонняя, с неровной поверхностью вследствие многокамерного строения. Может достигать очень больших размеров. В полости опухоли содержится </w:t>
      </w:r>
      <w:proofErr w:type="spellStart"/>
      <w:r w:rsidRPr="005B6DCD">
        <w:rPr>
          <w:rFonts w:eastAsia="Times New Roman"/>
          <w:szCs w:val="28"/>
          <w:lang w:eastAsia="ru-RU"/>
        </w:rPr>
        <w:t>слизеобразная</w:t>
      </w:r>
      <w:proofErr w:type="spellEnd"/>
      <w:r w:rsidRPr="005B6DCD">
        <w:rPr>
          <w:rFonts w:eastAsia="Times New Roman"/>
          <w:szCs w:val="28"/>
          <w:lang w:eastAsia="ru-RU"/>
        </w:rPr>
        <w:t xml:space="preserve"> жидкость — </w:t>
      </w:r>
      <w:proofErr w:type="spellStart"/>
      <w:proofErr w:type="gramStart"/>
      <w:r w:rsidRPr="005B6DCD">
        <w:rPr>
          <w:rFonts w:eastAsia="Times New Roman"/>
          <w:szCs w:val="28"/>
          <w:lang w:eastAsia="ru-RU"/>
        </w:rPr>
        <w:t>псевдомуцин</w:t>
      </w:r>
      <w:proofErr w:type="spellEnd"/>
      <w:r w:rsidRPr="005B6DCD">
        <w:rPr>
          <w:rFonts w:eastAsia="Times New Roman"/>
          <w:szCs w:val="28"/>
          <w:lang w:eastAsia="ru-RU"/>
        </w:rPr>
        <w:t xml:space="preserve">, </w:t>
      </w:r>
      <w:r>
        <w:rPr>
          <w:rFonts w:eastAsia="Times New Roman"/>
          <w:szCs w:val="28"/>
          <w:lang w:eastAsia="ru-RU"/>
        </w:rPr>
        <w:t xml:space="preserve"> </w:t>
      </w:r>
      <w:r w:rsidRPr="005B6DCD">
        <w:rPr>
          <w:rFonts w:eastAsia="Times New Roman"/>
          <w:szCs w:val="28"/>
          <w:lang w:eastAsia="ru-RU"/>
        </w:rPr>
        <w:t>являющийся</w:t>
      </w:r>
      <w:proofErr w:type="gramEnd"/>
      <w:r w:rsidRPr="005B6DCD">
        <w:rPr>
          <w:rFonts w:eastAsia="Times New Roman"/>
          <w:szCs w:val="28"/>
          <w:lang w:eastAsia="ru-RU"/>
        </w:rPr>
        <w:t xml:space="preserve"> секретом эпителия. Для </w:t>
      </w:r>
      <w:proofErr w:type="spellStart"/>
      <w:r w:rsidRPr="005B6DCD">
        <w:rPr>
          <w:rFonts w:eastAsia="Times New Roman"/>
          <w:szCs w:val="28"/>
          <w:lang w:eastAsia="ru-RU"/>
        </w:rPr>
        <w:t>псевдомуцинозной</w:t>
      </w:r>
      <w:proofErr w:type="spellEnd"/>
      <w:r w:rsidRPr="005B6DCD">
        <w:rPr>
          <w:rFonts w:eastAsia="Times New Roman"/>
          <w:szCs w:val="28"/>
          <w:lang w:eastAsia="ru-RU"/>
        </w:rPr>
        <w:t xml:space="preserve"> </w:t>
      </w:r>
      <w:proofErr w:type="spellStart"/>
      <w:r w:rsidRPr="005B6DCD">
        <w:rPr>
          <w:rFonts w:eastAsia="Times New Roman"/>
          <w:szCs w:val="28"/>
          <w:lang w:eastAsia="ru-RU"/>
        </w:rPr>
        <w:t>кистомы</w:t>
      </w:r>
      <w:proofErr w:type="spellEnd"/>
      <w:r w:rsidRPr="005B6DCD">
        <w:rPr>
          <w:rFonts w:eastAsia="Times New Roman"/>
          <w:szCs w:val="28"/>
          <w:lang w:eastAsia="ru-RU"/>
        </w:rPr>
        <w:t xml:space="preserve"> характерны боли внизу живота, чувство тяжести, нарушения функции соседних органов. </w:t>
      </w:r>
    </w:p>
    <w:p w:rsidR="0026165A" w:rsidRPr="005B6DCD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lastRenderedPageBreak/>
        <w:tab/>
      </w:r>
      <w:r w:rsidRPr="005B6DCD">
        <w:rPr>
          <w:rFonts w:eastAsia="Times New Roman"/>
          <w:b/>
          <w:i/>
          <w:szCs w:val="28"/>
          <w:lang w:eastAsia="ru-RU"/>
        </w:rPr>
        <w:t>Лечение</w:t>
      </w:r>
      <w:r w:rsidRPr="005B6DCD">
        <w:rPr>
          <w:rFonts w:eastAsia="Times New Roman"/>
          <w:szCs w:val="28"/>
          <w:lang w:eastAsia="ru-RU"/>
        </w:rPr>
        <w:t xml:space="preserve"> оперативное: в молодом возрасте — удаление пораженного яичника, в пожилом — удаление матки с придатками. Прогноз благоприятный.</w:t>
      </w:r>
    </w:p>
    <w:p w:rsidR="0026165A" w:rsidRDefault="0026165A" w:rsidP="0026165A">
      <w:pPr>
        <w:spacing w:before="0" w:after="0" w:line="240" w:lineRule="auto"/>
        <w:rPr>
          <w:rFonts w:eastAsia="Times New Roman"/>
          <w:b/>
          <w:i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ab/>
      </w:r>
    </w:p>
    <w:p w:rsidR="0026165A" w:rsidRPr="00323E40" w:rsidRDefault="0026165A" w:rsidP="0026165A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  <w:r w:rsidRPr="00323E40">
        <w:rPr>
          <w:rFonts w:eastAsia="Times New Roman"/>
          <w:b/>
          <w:szCs w:val="28"/>
          <w:lang w:eastAsia="ru-RU"/>
        </w:rPr>
        <w:t xml:space="preserve">Слайд </w:t>
      </w: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  <w:r w:rsidRPr="005B6DCD">
        <w:rPr>
          <w:rFonts w:eastAsia="Times New Roman"/>
          <w:b/>
          <w:i/>
          <w:szCs w:val="28"/>
          <w:lang w:eastAsia="ru-RU"/>
        </w:rPr>
        <w:t>Осложнения</w:t>
      </w:r>
      <w:r w:rsidRPr="005B6DCD">
        <w:rPr>
          <w:rFonts w:eastAsia="Times New Roman"/>
          <w:szCs w:val="28"/>
          <w:lang w:eastAsia="ru-RU"/>
        </w:rPr>
        <w:t xml:space="preserve"> кист и </w:t>
      </w:r>
      <w:proofErr w:type="spellStart"/>
      <w:r w:rsidRPr="005B6DCD">
        <w:rPr>
          <w:rFonts w:eastAsia="Times New Roman"/>
          <w:szCs w:val="28"/>
          <w:lang w:eastAsia="ru-RU"/>
        </w:rPr>
        <w:t>кистом</w:t>
      </w:r>
      <w:proofErr w:type="spellEnd"/>
      <w:r w:rsidRPr="005B6DCD">
        <w:rPr>
          <w:rFonts w:eastAsia="Times New Roman"/>
          <w:szCs w:val="28"/>
          <w:lang w:eastAsia="ru-RU"/>
        </w:rPr>
        <w:t xml:space="preserve"> яичников, </w:t>
      </w:r>
    </w:p>
    <w:p w:rsidR="0026165A" w:rsidRPr="00F02AE1" w:rsidRDefault="0026165A" w:rsidP="0026165A">
      <w:pPr>
        <w:numPr>
          <w:ilvl w:val="0"/>
          <w:numId w:val="4"/>
        </w:numPr>
        <w:spacing w:before="0" w:after="0" w:line="240" w:lineRule="auto"/>
        <w:ind w:left="0" w:firstLine="0"/>
        <w:rPr>
          <w:rFonts w:eastAsia="Times New Roman"/>
          <w:szCs w:val="28"/>
          <w:lang w:eastAsia="ru-RU"/>
        </w:rPr>
      </w:pPr>
      <w:proofErr w:type="spellStart"/>
      <w:r w:rsidRPr="00F02AE1">
        <w:rPr>
          <w:rFonts w:eastAsia="Times New Roman"/>
          <w:szCs w:val="28"/>
          <w:lang w:eastAsia="ru-RU"/>
        </w:rPr>
        <w:t>Озлокачествление</w:t>
      </w:r>
      <w:proofErr w:type="spellEnd"/>
      <w:r w:rsidRPr="00F02AE1">
        <w:rPr>
          <w:rFonts w:eastAsia="Times New Roman"/>
          <w:szCs w:val="28"/>
          <w:lang w:eastAsia="ru-RU"/>
        </w:rPr>
        <w:t xml:space="preserve"> </w:t>
      </w:r>
      <w:proofErr w:type="gramStart"/>
      <w:r w:rsidRPr="00F02AE1">
        <w:rPr>
          <w:rFonts w:eastAsia="Times New Roman"/>
          <w:szCs w:val="28"/>
          <w:lang w:eastAsia="ru-RU"/>
        </w:rPr>
        <w:t>истинной  опухоли</w:t>
      </w:r>
      <w:proofErr w:type="gramEnd"/>
      <w:r w:rsidRPr="00F02AE1">
        <w:rPr>
          <w:rFonts w:eastAsia="Times New Roman"/>
          <w:szCs w:val="28"/>
          <w:lang w:eastAsia="ru-RU"/>
        </w:rPr>
        <w:t xml:space="preserve">. </w:t>
      </w:r>
    </w:p>
    <w:p w:rsidR="0026165A" w:rsidRPr="00F02AE1" w:rsidRDefault="0026165A" w:rsidP="0026165A">
      <w:pPr>
        <w:numPr>
          <w:ilvl w:val="0"/>
          <w:numId w:val="4"/>
        </w:numPr>
        <w:spacing w:before="0" w:after="0" w:line="240" w:lineRule="auto"/>
        <w:ind w:left="0" w:firstLine="0"/>
        <w:rPr>
          <w:rFonts w:eastAsia="Times New Roman"/>
          <w:szCs w:val="28"/>
          <w:lang w:eastAsia="ru-RU"/>
        </w:rPr>
      </w:pPr>
      <w:proofErr w:type="spellStart"/>
      <w:r w:rsidRPr="00F02AE1">
        <w:rPr>
          <w:rFonts w:eastAsia="Times New Roman"/>
          <w:szCs w:val="28"/>
          <w:lang w:eastAsia="ru-RU"/>
        </w:rPr>
        <w:t>Перекрут</w:t>
      </w:r>
      <w:proofErr w:type="spellEnd"/>
      <w:r w:rsidRPr="00F02AE1">
        <w:rPr>
          <w:rFonts w:eastAsia="Times New Roman"/>
          <w:szCs w:val="28"/>
          <w:lang w:eastAsia="ru-RU"/>
        </w:rPr>
        <w:t xml:space="preserve"> ножки опухоли. </w:t>
      </w:r>
    </w:p>
    <w:p w:rsidR="0026165A" w:rsidRPr="00F02AE1" w:rsidRDefault="0026165A" w:rsidP="0026165A">
      <w:pPr>
        <w:numPr>
          <w:ilvl w:val="0"/>
          <w:numId w:val="4"/>
        </w:numPr>
        <w:spacing w:before="0" w:after="0" w:line="240" w:lineRule="auto"/>
        <w:ind w:left="0" w:firstLine="0"/>
        <w:rPr>
          <w:rFonts w:eastAsia="Times New Roman"/>
          <w:szCs w:val="28"/>
          <w:lang w:eastAsia="ru-RU"/>
        </w:rPr>
      </w:pPr>
      <w:r w:rsidRPr="00F02AE1">
        <w:rPr>
          <w:rFonts w:eastAsia="Times New Roman"/>
          <w:szCs w:val="28"/>
          <w:lang w:eastAsia="ru-RU"/>
        </w:rPr>
        <w:t xml:space="preserve">Разрыв капсулы кисты или </w:t>
      </w:r>
      <w:proofErr w:type="spellStart"/>
      <w:r w:rsidRPr="00F02AE1">
        <w:rPr>
          <w:rFonts w:eastAsia="Times New Roman"/>
          <w:szCs w:val="28"/>
          <w:lang w:eastAsia="ru-RU"/>
        </w:rPr>
        <w:t>кистомы</w:t>
      </w:r>
      <w:proofErr w:type="spellEnd"/>
      <w:r w:rsidRPr="00F02AE1">
        <w:rPr>
          <w:rFonts w:eastAsia="Times New Roman"/>
          <w:szCs w:val="28"/>
          <w:lang w:eastAsia="ru-RU"/>
        </w:rPr>
        <w:t xml:space="preserve">. </w:t>
      </w:r>
    </w:p>
    <w:p w:rsidR="0026165A" w:rsidRDefault="0026165A" w:rsidP="0026165A">
      <w:pPr>
        <w:numPr>
          <w:ilvl w:val="0"/>
          <w:numId w:val="4"/>
        </w:numPr>
        <w:spacing w:before="0" w:after="0" w:line="240" w:lineRule="auto"/>
        <w:ind w:left="0" w:firstLine="0"/>
        <w:rPr>
          <w:rFonts w:eastAsia="Times New Roman"/>
          <w:szCs w:val="28"/>
          <w:lang w:eastAsia="ru-RU"/>
        </w:rPr>
      </w:pPr>
      <w:r w:rsidRPr="00F02AE1">
        <w:rPr>
          <w:rFonts w:eastAsia="Times New Roman"/>
          <w:szCs w:val="28"/>
          <w:lang w:eastAsia="ru-RU"/>
        </w:rPr>
        <w:t xml:space="preserve">Нагноение опухоли. </w:t>
      </w:r>
    </w:p>
    <w:p w:rsidR="0026165A" w:rsidRDefault="0026165A" w:rsidP="0026165A">
      <w:pPr>
        <w:spacing w:before="0" w:after="0" w:line="240" w:lineRule="auto"/>
        <w:rPr>
          <w:rFonts w:eastAsia="Times New Roman"/>
          <w:szCs w:val="28"/>
          <w:lang w:eastAsia="ru-RU"/>
        </w:rPr>
      </w:pPr>
    </w:p>
    <w:p w:rsidR="0026165A" w:rsidRDefault="0026165A" w:rsidP="0026165A">
      <w:pPr>
        <w:spacing w:before="0" w:after="0" w:line="240" w:lineRule="auto"/>
        <w:rPr>
          <w:b/>
          <w:szCs w:val="28"/>
        </w:rPr>
      </w:pPr>
      <w:r w:rsidRPr="00CF4DAF">
        <w:rPr>
          <w:b/>
          <w:szCs w:val="28"/>
        </w:rPr>
        <w:t xml:space="preserve">Слайд </w:t>
      </w:r>
    </w:p>
    <w:p w:rsidR="0026165A" w:rsidRPr="00B06087" w:rsidRDefault="0026165A" w:rsidP="0026165A">
      <w:pPr>
        <w:spacing w:before="0" w:after="0" w:line="240" w:lineRule="auto"/>
        <w:rPr>
          <w:b/>
          <w:szCs w:val="28"/>
        </w:rPr>
      </w:pPr>
    </w:p>
    <w:p w:rsidR="0026165A" w:rsidRPr="003D6FC3" w:rsidRDefault="0026165A" w:rsidP="0026165A">
      <w:pPr>
        <w:spacing w:before="0" w:after="0" w:line="24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11</w:t>
      </w:r>
      <w:r w:rsidRPr="003D6FC3">
        <w:rPr>
          <w:b/>
          <w:i/>
          <w:szCs w:val="28"/>
        </w:rPr>
        <w:t>.Эндометриоз. Классификация. Этиология и патогенез.</w:t>
      </w:r>
    </w:p>
    <w:p w:rsidR="0026165A" w:rsidRDefault="0026165A" w:rsidP="002616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proofErr w:type="spellStart"/>
      <w:proofErr w:type="gramStart"/>
      <w:r w:rsidRPr="003D6FC3">
        <w:rPr>
          <w:b/>
          <w:i/>
          <w:sz w:val="28"/>
          <w:szCs w:val="28"/>
        </w:rPr>
        <w:t>Эндометриоз</w:t>
      </w:r>
      <w:proofErr w:type="spellEnd"/>
      <w:r>
        <w:rPr>
          <w:b/>
          <w:i/>
          <w:sz w:val="28"/>
          <w:szCs w:val="28"/>
        </w:rPr>
        <w:t xml:space="preserve"> </w:t>
      </w:r>
      <w:r w:rsidRPr="003D6FC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чаще</w:t>
      </w:r>
      <w:proofErr w:type="gramEnd"/>
      <w:r>
        <w:rPr>
          <w:sz w:val="28"/>
          <w:szCs w:val="28"/>
        </w:rPr>
        <w:t xml:space="preserve"> </w:t>
      </w:r>
      <w:r w:rsidRPr="00434FD5">
        <w:rPr>
          <w:sz w:val="28"/>
          <w:szCs w:val="28"/>
        </w:rPr>
        <w:t xml:space="preserve"> возникает в период половой зрелости женщины</w:t>
      </w:r>
      <w:r>
        <w:rPr>
          <w:sz w:val="28"/>
          <w:szCs w:val="28"/>
        </w:rPr>
        <w:t xml:space="preserve"> и  делится </w:t>
      </w:r>
      <w:r w:rsidRPr="00434FD5">
        <w:rPr>
          <w:sz w:val="28"/>
          <w:szCs w:val="28"/>
        </w:rPr>
        <w:t>на</w:t>
      </w:r>
      <w:r>
        <w:rPr>
          <w:sz w:val="28"/>
          <w:szCs w:val="28"/>
        </w:rPr>
        <w:t xml:space="preserve">: </w:t>
      </w:r>
      <w:r w:rsidRPr="0042300F">
        <w:rPr>
          <w:b/>
          <w:i/>
          <w:sz w:val="28"/>
          <w:szCs w:val="28"/>
        </w:rPr>
        <w:t>генитальный</w:t>
      </w:r>
      <w:r w:rsidRPr="00434FD5">
        <w:rPr>
          <w:sz w:val="28"/>
          <w:szCs w:val="28"/>
        </w:rPr>
        <w:t xml:space="preserve"> (внутренний и наружный)</w:t>
      </w:r>
      <w:r>
        <w:rPr>
          <w:sz w:val="28"/>
          <w:szCs w:val="28"/>
        </w:rPr>
        <w:t xml:space="preserve"> и  </w:t>
      </w:r>
      <w:proofErr w:type="spellStart"/>
      <w:r w:rsidRPr="0042300F">
        <w:rPr>
          <w:b/>
          <w:i/>
          <w:sz w:val="28"/>
          <w:szCs w:val="28"/>
        </w:rPr>
        <w:t>экстрагенитальный</w:t>
      </w:r>
      <w:proofErr w:type="spellEnd"/>
      <w:r w:rsidRPr="0042300F">
        <w:rPr>
          <w:b/>
          <w:i/>
          <w:sz w:val="28"/>
          <w:szCs w:val="28"/>
        </w:rPr>
        <w:t xml:space="preserve"> </w:t>
      </w:r>
      <w:r w:rsidRPr="00434FD5">
        <w:rPr>
          <w:sz w:val="28"/>
          <w:szCs w:val="28"/>
        </w:rPr>
        <w:t xml:space="preserve">(расположенный вне половых органов). </w:t>
      </w:r>
      <w:r>
        <w:rPr>
          <w:sz w:val="28"/>
          <w:szCs w:val="28"/>
        </w:rPr>
        <w:t xml:space="preserve"> </w:t>
      </w:r>
      <w:r w:rsidRPr="00434FD5">
        <w:rPr>
          <w:sz w:val="28"/>
          <w:szCs w:val="28"/>
        </w:rPr>
        <w:t>Нередко наблюдаются сочетания разных форм</w:t>
      </w:r>
      <w:r>
        <w:rPr>
          <w:sz w:val="28"/>
          <w:szCs w:val="28"/>
        </w:rPr>
        <w:t xml:space="preserve">. </w:t>
      </w:r>
      <w:r w:rsidRPr="00CB10E4">
        <w:rPr>
          <w:b/>
          <w:i/>
          <w:sz w:val="28"/>
          <w:szCs w:val="28"/>
        </w:rPr>
        <w:t xml:space="preserve">Этиология и </w:t>
      </w:r>
      <w:r w:rsidRPr="0042300F">
        <w:rPr>
          <w:b/>
          <w:i/>
          <w:sz w:val="28"/>
          <w:szCs w:val="28"/>
        </w:rPr>
        <w:t>патогенез</w:t>
      </w:r>
      <w:r w:rsidRPr="00CB10E4">
        <w:rPr>
          <w:sz w:val="28"/>
          <w:szCs w:val="28"/>
        </w:rPr>
        <w:t xml:space="preserve"> </w:t>
      </w:r>
      <w:proofErr w:type="spellStart"/>
      <w:r w:rsidRPr="00CB10E4">
        <w:rPr>
          <w:sz w:val="28"/>
          <w:szCs w:val="28"/>
        </w:rPr>
        <w:t>эндометриоза</w:t>
      </w:r>
      <w:proofErr w:type="spellEnd"/>
      <w:r w:rsidRPr="00CB10E4">
        <w:rPr>
          <w:sz w:val="28"/>
          <w:szCs w:val="28"/>
        </w:rPr>
        <w:t xml:space="preserve"> не установлен</w:t>
      </w:r>
      <w:r>
        <w:rPr>
          <w:sz w:val="28"/>
          <w:szCs w:val="28"/>
        </w:rPr>
        <w:t>ы</w:t>
      </w:r>
      <w:r w:rsidRPr="00CB10E4">
        <w:rPr>
          <w:sz w:val="28"/>
          <w:szCs w:val="28"/>
        </w:rPr>
        <w:t xml:space="preserve"> и является до сих пор предметом изучения</w:t>
      </w:r>
      <w:r>
        <w:rPr>
          <w:sz w:val="28"/>
          <w:szCs w:val="28"/>
        </w:rPr>
        <w:t>.</w:t>
      </w:r>
      <w:r w:rsidRPr="0042300F">
        <w:rPr>
          <w:sz w:val="28"/>
          <w:szCs w:val="28"/>
        </w:rPr>
        <w:t xml:space="preserve"> </w:t>
      </w:r>
    </w:p>
    <w:p w:rsidR="0026165A" w:rsidRDefault="0026165A" w:rsidP="002616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6165A" w:rsidRDefault="0026165A" w:rsidP="002616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A7F5F6D" wp14:editId="037CCC37">
            <wp:extent cx="1952625" cy="1864179"/>
            <wp:effectExtent l="19050" t="0" r="9525" b="0"/>
            <wp:docPr id="5" name="Рисунок 5" descr="i?id=98631971-32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?id=98631971-32-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6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65A" w:rsidRPr="00B06087" w:rsidRDefault="0026165A" w:rsidP="0026165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06087">
        <w:rPr>
          <w:b/>
          <w:sz w:val="28"/>
          <w:szCs w:val="28"/>
        </w:rPr>
        <w:t xml:space="preserve">Слайд </w:t>
      </w:r>
    </w:p>
    <w:p w:rsidR="0026165A" w:rsidRDefault="0026165A" w:rsidP="0026165A">
      <w:pPr>
        <w:pStyle w:val="a3"/>
        <w:spacing w:before="0" w:beforeAutospacing="0" w:after="0" w:afterAutospacing="0"/>
        <w:jc w:val="both"/>
        <w:rPr>
          <w:b/>
          <w:i/>
          <w:szCs w:val="28"/>
        </w:rPr>
      </w:pPr>
    </w:p>
    <w:p w:rsidR="0026165A" w:rsidRDefault="0026165A" w:rsidP="0026165A">
      <w:pPr>
        <w:spacing w:before="0" w:after="0" w:line="240" w:lineRule="auto"/>
        <w:jc w:val="center"/>
        <w:rPr>
          <w:b/>
          <w:i/>
          <w:szCs w:val="28"/>
        </w:rPr>
      </w:pPr>
      <w:r w:rsidRPr="003D6FC3">
        <w:rPr>
          <w:b/>
          <w:i/>
          <w:szCs w:val="28"/>
        </w:rPr>
        <w:t>Клиническая картина.</w:t>
      </w:r>
    </w:p>
    <w:p w:rsidR="0026165A" w:rsidRPr="00434FD5" w:rsidRDefault="0026165A" w:rsidP="0026165A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B2EDA">
        <w:rPr>
          <w:b/>
          <w:i/>
          <w:iCs/>
          <w:sz w:val="28"/>
          <w:szCs w:val="28"/>
        </w:rPr>
        <w:t>длительное, нередко прогрессирующее течение</w:t>
      </w:r>
      <w:r w:rsidRPr="00434FD5">
        <w:rPr>
          <w:sz w:val="28"/>
          <w:szCs w:val="28"/>
        </w:rPr>
        <w:t>, самопроизвольное исчезновение возможно только после наступления менопаузы.</w:t>
      </w:r>
    </w:p>
    <w:p w:rsidR="0026165A" w:rsidRPr="00434FD5" w:rsidRDefault="0026165A" w:rsidP="0026165A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B2EDA">
        <w:rPr>
          <w:b/>
          <w:i/>
          <w:iCs/>
          <w:sz w:val="28"/>
          <w:szCs w:val="28"/>
        </w:rPr>
        <w:t>боли, появляющиеся или резко усиливающиеся в предменструальный период и во время менструации</w:t>
      </w:r>
      <w:r w:rsidRPr="00434FD5">
        <w:rPr>
          <w:sz w:val="28"/>
          <w:szCs w:val="28"/>
        </w:rPr>
        <w:t xml:space="preserve">; при длительном и тяжелом течении </w:t>
      </w:r>
      <w:proofErr w:type="spellStart"/>
      <w:r w:rsidRPr="00434FD5">
        <w:rPr>
          <w:sz w:val="28"/>
          <w:szCs w:val="28"/>
        </w:rPr>
        <w:t>эндометриоза</w:t>
      </w:r>
      <w:proofErr w:type="spellEnd"/>
      <w:r w:rsidRPr="00434FD5">
        <w:rPr>
          <w:sz w:val="28"/>
          <w:szCs w:val="28"/>
        </w:rPr>
        <w:t xml:space="preserve"> болевые ощущения беспокоят и после ее окончания.</w:t>
      </w:r>
    </w:p>
    <w:p w:rsidR="0026165A" w:rsidRDefault="0026165A" w:rsidP="0026165A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B2EDA">
        <w:rPr>
          <w:b/>
          <w:i/>
          <w:iCs/>
          <w:sz w:val="28"/>
          <w:szCs w:val="28"/>
        </w:rPr>
        <w:t xml:space="preserve">увеличение размеров пораженного </w:t>
      </w:r>
      <w:proofErr w:type="gramStart"/>
      <w:r w:rsidRPr="00BB2EDA">
        <w:rPr>
          <w:b/>
          <w:i/>
          <w:iCs/>
          <w:sz w:val="28"/>
          <w:szCs w:val="28"/>
        </w:rPr>
        <w:t>органа</w:t>
      </w:r>
      <w:r>
        <w:rPr>
          <w:i/>
          <w:iCs/>
          <w:sz w:val="28"/>
          <w:szCs w:val="28"/>
        </w:rPr>
        <w:t xml:space="preserve"> </w:t>
      </w:r>
      <w:r w:rsidRPr="00434FD5">
        <w:rPr>
          <w:sz w:val="28"/>
          <w:szCs w:val="28"/>
        </w:rPr>
        <w:t xml:space="preserve"> (</w:t>
      </w:r>
      <w:proofErr w:type="gramEnd"/>
      <w:r w:rsidRPr="00434FD5">
        <w:rPr>
          <w:sz w:val="28"/>
          <w:szCs w:val="28"/>
        </w:rPr>
        <w:t xml:space="preserve">матки, яичника) или </w:t>
      </w:r>
      <w:proofErr w:type="spellStart"/>
      <w:r w:rsidRPr="00434FD5">
        <w:rPr>
          <w:sz w:val="28"/>
          <w:szCs w:val="28"/>
        </w:rPr>
        <w:t>эстрагенитальных</w:t>
      </w:r>
      <w:proofErr w:type="spellEnd"/>
      <w:r w:rsidRPr="00434FD5">
        <w:rPr>
          <w:sz w:val="28"/>
          <w:szCs w:val="28"/>
        </w:rPr>
        <w:t xml:space="preserve"> (вне половой системы) очагов накануне и во время менструации.</w:t>
      </w:r>
    </w:p>
    <w:p w:rsidR="0026165A" w:rsidRDefault="0026165A" w:rsidP="0026165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6165A" w:rsidRPr="00B06087" w:rsidRDefault="0026165A" w:rsidP="0026165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06087">
        <w:rPr>
          <w:b/>
          <w:sz w:val="28"/>
          <w:szCs w:val="28"/>
        </w:rPr>
        <w:t xml:space="preserve">Слайд </w:t>
      </w:r>
    </w:p>
    <w:p w:rsidR="0026165A" w:rsidRPr="00434FD5" w:rsidRDefault="0026165A" w:rsidP="0026165A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B2EDA">
        <w:rPr>
          <w:b/>
          <w:i/>
          <w:iCs/>
          <w:sz w:val="28"/>
          <w:szCs w:val="28"/>
        </w:rPr>
        <w:t xml:space="preserve">нарушения менструальной функции, выражающиеся чаще всего в болезненных менструация, но могут наблюдаться </w:t>
      </w:r>
      <w:proofErr w:type="spellStart"/>
      <w:r w:rsidRPr="00BB2EDA">
        <w:rPr>
          <w:b/>
          <w:i/>
          <w:sz w:val="28"/>
          <w:szCs w:val="28"/>
        </w:rPr>
        <w:t>постменструальные</w:t>
      </w:r>
      <w:proofErr w:type="spellEnd"/>
      <w:r w:rsidRPr="00BB2EDA">
        <w:rPr>
          <w:b/>
          <w:i/>
          <w:sz w:val="28"/>
          <w:szCs w:val="28"/>
        </w:rPr>
        <w:t xml:space="preserve"> кровянистые выделения, нарушение ритма менструаций и др</w:t>
      </w:r>
      <w:r w:rsidRPr="00434FD5">
        <w:rPr>
          <w:sz w:val="28"/>
          <w:szCs w:val="28"/>
        </w:rPr>
        <w:t>.</w:t>
      </w:r>
    </w:p>
    <w:p w:rsidR="0026165A" w:rsidRPr="00434FD5" w:rsidRDefault="0026165A" w:rsidP="0026165A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B2EDA">
        <w:rPr>
          <w:b/>
          <w:i/>
          <w:iCs/>
          <w:sz w:val="28"/>
          <w:szCs w:val="28"/>
        </w:rPr>
        <w:lastRenderedPageBreak/>
        <w:t>бесплодие</w:t>
      </w:r>
      <w:r w:rsidRPr="00BB2EDA">
        <w:rPr>
          <w:b/>
          <w:sz w:val="28"/>
          <w:szCs w:val="28"/>
        </w:rPr>
        <w:t xml:space="preserve"> </w:t>
      </w:r>
      <w:r w:rsidRPr="00434FD5">
        <w:rPr>
          <w:sz w:val="28"/>
          <w:szCs w:val="28"/>
        </w:rPr>
        <w:t xml:space="preserve">часто сопутствует внутреннему и наружному </w:t>
      </w:r>
      <w:proofErr w:type="spellStart"/>
      <w:r w:rsidRPr="00434FD5">
        <w:rPr>
          <w:sz w:val="28"/>
          <w:szCs w:val="28"/>
        </w:rPr>
        <w:t>эндометриозу</w:t>
      </w:r>
      <w:proofErr w:type="spellEnd"/>
      <w:r w:rsidRPr="00434FD5">
        <w:rPr>
          <w:sz w:val="28"/>
          <w:szCs w:val="28"/>
        </w:rPr>
        <w:t>. Причины различны: отсутствие овуляции, спаечный процесс (нарушение проходимости маточных труб и др.), изменения в слизистой оболочке матки и др.</w:t>
      </w:r>
    </w:p>
    <w:p w:rsidR="0026165A" w:rsidRDefault="0026165A" w:rsidP="002616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6165A" w:rsidRPr="00434FD5" w:rsidRDefault="0026165A" w:rsidP="002616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55DA">
        <w:rPr>
          <w:b/>
          <w:i/>
          <w:sz w:val="28"/>
          <w:szCs w:val="28"/>
        </w:rPr>
        <w:t>Диагностика</w:t>
      </w:r>
      <w:r>
        <w:rPr>
          <w:sz w:val="28"/>
          <w:szCs w:val="28"/>
        </w:rPr>
        <w:t xml:space="preserve">: </w:t>
      </w:r>
      <w:r w:rsidRPr="00434FD5">
        <w:rPr>
          <w:sz w:val="28"/>
          <w:szCs w:val="28"/>
        </w:rPr>
        <w:t xml:space="preserve">рентгенографическое и инструментальное исследования матки. </w:t>
      </w:r>
    </w:p>
    <w:p w:rsidR="0026165A" w:rsidRDefault="0026165A" w:rsidP="0026165A">
      <w:pPr>
        <w:pStyle w:val="a3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ab/>
      </w:r>
    </w:p>
    <w:p w:rsidR="0026165A" w:rsidRDefault="0026165A" w:rsidP="0026165A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B06087">
        <w:rPr>
          <w:b/>
          <w:iCs/>
          <w:sz w:val="28"/>
          <w:szCs w:val="28"/>
        </w:rPr>
        <w:t xml:space="preserve">Слайд </w:t>
      </w:r>
    </w:p>
    <w:p w:rsidR="0026165A" w:rsidRPr="00434FD5" w:rsidRDefault="0026165A" w:rsidP="002616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255DA">
        <w:rPr>
          <w:b/>
          <w:i/>
          <w:iCs/>
          <w:sz w:val="28"/>
          <w:szCs w:val="28"/>
        </w:rPr>
        <w:t>Эндометриоз</w:t>
      </w:r>
      <w:proofErr w:type="spellEnd"/>
      <w:r w:rsidRPr="00A255DA">
        <w:rPr>
          <w:b/>
          <w:i/>
          <w:iCs/>
          <w:sz w:val="28"/>
          <w:szCs w:val="28"/>
        </w:rPr>
        <w:t xml:space="preserve"> шейки матки</w:t>
      </w:r>
      <w:r>
        <w:rPr>
          <w:b/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 w:rsidRPr="00434FD5">
        <w:rPr>
          <w:sz w:val="28"/>
          <w:szCs w:val="28"/>
        </w:rPr>
        <w:t xml:space="preserve"> Заболевание проявляется кровянистыми темными тягучими выделениями </w:t>
      </w:r>
      <w:r>
        <w:rPr>
          <w:sz w:val="28"/>
          <w:szCs w:val="28"/>
        </w:rPr>
        <w:t xml:space="preserve">из шейки матки </w:t>
      </w:r>
      <w:r w:rsidRPr="00434FD5">
        <w:rPr>
          <w:sz w:val="28"/>
          <w:szCs w:val="28"/>
        </w:rPr>
        <w:t>до и после менструации. Поражение шейки матки – единственн</w:t>
      </w:r>
      <w:r>
        <w:rPr>
          <w:sz w:val="28"/>
          <w:szCs w:val="28"/>
        </w:rPr>
        <w:t xml:space="preserve">ая локализация </w:t>
      </w:r>
      <w:proofErr w:type="spellStart"/>
      <w:r w:rsidRPr="00434FD5">
        <w:rPr>
          <w:sz w:val="28"/>
          <w:szCs w:val="28"/>
        </w:rPr>
        <w:t>эндометриоза</w:t>
      </w:r>
      <w:proofErr w:type="spellEnd"/>
      <w:r w:rsidRPr="00434FD5">
        <w:rPr>
          <w:sz w:val="28"/>
          <w:szCs w:val="28"/>
        </w:rPr>
        <w:t>, котор</w:t>
      </w:r>
      <w:r>
        <w:rPr>
          <w:sz w:val="28"/>
          <w:szCs w:val="28"/>
        </w:rPr>
        <w:t>а</w:t>
      </w:r>
      <w:r w:rsidRPr="00434FD5">
        <w:rPr>
          <w:sz w:val="28"/>
          <w:szCs w:val="28"/>
        </w:rPr>
        <w:t>я не сопровождается болью.</w:t>
      </w:r>
    </w:p>
    <w:p w:rsidR="0026165A" w:rsidRDefault="0026165A" w:rsidP="002616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55DA">
        <w:rPr>
          <w:b/>
          <w:i/>
          <w:sz w:val="28"/>
          <w:szCs w:val="28"/>
        </w:rPr>
        <w:t>Диагностика:</w:t>
      </w:r>
      <w:r>
        <w:rPr>
          <w:sz w:val="28"/>
          <w:szCs w:val="28"/>
        </w:rPr>
        <w:t xml:space="preserve"> осмотр в зеркалах, </w:t>
      </w:r>
      <w:proofErr w:type="spellStart"/>
      <w:r>
        <w:rPr>
          <w:sz w:val="28"/>
          <w:szCs w:val="28"/>
        </w:rPr>
        <w:t>кольпоскопия</w:t>
      </w:r>
      <w:proofErr w:type="spellEnd"/>
      <w:r>
        <w:rPr>
          <w:sz w:val="28"/>
          <w:szCs w:val="28"/>
        </w:rPr>
        <w:t>, биопсия.</w:t>
      </w:r>
    </w:p>
    <w:p w:rsidR="0026165A" w:rsidRDefault="0026165A" w:rsidP="0026165A">
      <w:pPr>
        <w:pStyle w:val="a3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ab/>
      </w:r>
    </w:p>
    <w:p w:rsidR="0026165A" w:rsidRPr="00B06087" w:rsidRDefault="0026165A" w:rsidP="0026165A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B06087">
        <w:rPr>
          <w:b/>
          <w:iCs/>
          <w:sz w:val="28"/>
          <w:szCs w:val="28"/>
        </w:rPr>
        <w:t xml:space="preserve">Слайд </w:t>
      </w:r>
    </w:p>
    <w:p w:rsidR="0026165A" w:rsidRPr="00434FD5" w:rsidRDefault="0026165A" w:rsidP="002616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255DA">
        <w:rPr>
          <w:b/>
          <w:i/>
          <w:iCs/>
          <w:sz w:val="28"/>
          <w:szCs w:val="28"/>
        </w:rPr>
        <w:t>Эндометриоз</w:t>
      </w:r>
      <w:proofErr w:type="spellEnd"/>
      <w:r w:rsidRPr="00A255DA">
        <w:rPr>
          <w:b/>
          <w:i/>
          <w:iCs/>
          <w:sz w:val="28"/>
          <w:szCs w:val="28"/>
        </w:rPr>
        <w:t xml:space="preserve"> </w:t>
      </w:r>
      <w:proofErr w:type="gramStart"/>
      <w:r w:rsidRPr="00A255DA">
        <w:rPr>
          <w:b/>
          <w:i/>
          <w:iCs/>
          <w:sz w:val="28"/>
          <w:szCs w:val="28"/>
        </w:rPr>
        <w:t>яичника</w:t>
      </w:r>
      <w:r>
        <w:rPr>
          <w:b/>
          <w:i/>
          <w:iCs/>
          <w:sz w:val="28"/>
          <w:szCs w:val="28"/>
        </w:rPr>
        <w:t xml:space="preserve"> </w:t>
      </w:r>
      <w:r w:rsidRPr="00434FD5">
        <w:rPr>
          <w:sz w:val="28"/>
          <w:szCs w:val="28"/>
        </w:rPr>
        <w:t xml:space="preserve"> Основные</w:t>
      </w:r>
      <w:proofErr w:type="gramEnd"/>
      <w:r w:rsidRPr="00434FD5">
        <w:rPr>
          <w:sz w:val="28"/>
          <w:szCs w:val="28"/>
        </w:rPr>
        <w:t xml:space="preserve"> проявления этой формы – бесплодие и боль различной интенсивности</w:t>
      </w:r>
      <w:r>
        <w:rPr>
          <w:sz w:val="28"/>
          <w:szCs w:val="28"/>
        </w:rPr>
        <w:t xml:space="preserve"> внизу живота </w:t>
      </w:r>
      <w:r w:rsidRPr="00434FD5">
        <w:rPr>
          <w:sz w:val="28"/>
          <w:szCs w:val="28"/>
        </w:rPr>
        <w:t>накануне и во время менструации.</w:t>
      </w:r>
      <w:r>
        <w:rPr>
          <w:sz w:val="28"/>
          <w:szCs w:val="28"/>
        </w:rPr>
        <w:t xml:space="preserve"> Формируются «шоколадные» кисты яичника.  </w:t>
      </w:r>
      <w:r w:rsidRPr="00434FD5">
        <w:rPr>
          <w:sz w:val="28"/>
          <w:szCs w:val="28"/>
        </w:rPr>
        <w:t xml:space="preserve">Диагностируется данная форма </w:t>
      </w:r>
      <w:proofErr w:type="spellStart"/>
      <w:r w:rsidRPr="00434FD5">
        <w:rPr>
          <w:sz w:val="28"/>
          <w:szCs w:val="28"/>
        </w:rPr>
        <w:t>эндометриоза</w:t>
      </w:r>
      <w:proofErr w:type="spellEnd"/>
      <w:r w:rsidRPr="00434FD5">
        <w:rPr>
          <w:sz w:val="28"/>
          <w:szCs w:val="28"/>
        </w:rPr>
        <w:t xml:space="preserve"> при лапароскопии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 биопсии</w:t>
      </w:r>
      <w:proofErr w:type="gramEnd"/>
      <w:r>
        <w:rPr>
          <w:sz w:val="28"/>
          <w:szCs w:val="28"/>
        </w:rPr>
        <w:t>.</w:t>
      </w:r>
    </w:p>
    <w:p w:rsidR="0026165A" w:rsidRDefault="0026165A" w:rsidP="0026165A">
      <w:pPr>
        <w:spacing w:before="0" w:after="0" w:line="240" w:lineRule="auto"/>
        <w:rPr>
          <w:i/>
          <w:iCs/>
          <w:szCs w:val="28"/>
        </w:rPr>
      </w:pPr>
      <w:r>
        <w:rPr>
          <w:i/>
          <w:iCs/>
          <w:szCs w:val="28"/>
        </w:rPr>
        <w:tab/>
      </w:r>
    </w:p>
    <w:p w:rsidR="0026165A" w:rsidRPr="00B06087" w:rsidRDefault="0026165A" w:rsidP="0026165A">
      <w:pPr>
        <w:spacing w:before="0" w:after="0" w:line="240" w:lineRule="auto"/>
        <w:rPr>
          <w:b/>
          <w:iCs/>
          <w:szCs w:val="28"/>
        </w:rPr>
      </w:pPr>
      <w:r w:rsidRPr="00B06087">
        <w:rPr>
          <w:b/>
          <w:iCs/>
          <w:szCs w:val="28"/>
        </w:rPr>
        <w:t xml:space="preserve">Слайд </w:t>
      </w:r>
    </w:p>
    <w:p w:rsidR="0026165A" w:rsidRDefault="0026165A" w:rsidP="0026165A">
      <w:pPr>
        <w:spacing w:before="0" w:after="0" w:line="240" w:lineRule="auto"/>
        <w:rPr>
          <w:szCs w:val="28"/>
        </w:rPr>
      </w:pPr>
      <w:r w:rsidRPr="00DD54D0">
        <w:rPr>
          <w:b/>
          <w:i/>
          <w:iCs/>
          <w:szCs w:val="28"/>
        </w:rPr>
        <w:t xml:space="preserve">Экстрагенитальный </w:t>
      </w:r>
      <w:proofErr w:type="spellStart"/>
      <w:r w:rsidRPr="00DD54D0">
        <w:rPr>
          <w:b/>
          <w:i/>
          <w:iCs/>
          <w:szCs w:val="28"/>
        </w:rPr>
        <w:t>эндометриоз</w:t>
      </w:r>
      <w:proofErr w:type="spellEnd"/>
      <w:r w:rsidRPr="00434FD5">
        <w:rPr>
          <w:i/>
          <w:iCs/>
          <w:szCs w:val="28"/>
        </w:rPr>
        <w:t>.</w:t>
      </w:r>
      <w:r>
        <w:rPr>
          <w:i/>
          <w:iCs/>
          <w:szCs w:val="28"/>
        </w:rPr>
        <w:t xml:space="preserve"> </w:t>
      </w:r>
      <w:r w:rsidRPr="00434FD5">
        <w:rPr>
          <w:szCs w:val="28"/>
        </w:rPr>
        <w:t xml:space="preserve">Наиболее частой локализацией </w:t>
      </w:r>
      <w:proofErr w:type="spellStart"/>
      <w:r w:rsidRPr="00434FD5">
        <w:rPr>
          <w:szCs w:val="28"/>
        </w:rPr>
        <w:t>экстрагенитального</w:t>
      </w:r>
      <w:proofErr w:type="spellEnd"/>
      <w:r w:rsidRPr="00434FD5">
        <w:rPr>
          <w:szCs w:val="28"/>
        </w:rPr>
        <w:t xml:space="preserve"> (</w:t>
      </w:r>
      <w:proofErr w:type="spellStart"/>
      <w:r w:rsidRPr="00434FD5">
        <w:rPr>
          <w:szCs w:val="28"/>
        </w:rPr>
        <w:t>внеполового</w:t>
      </w:r>
      <w:proofErr w:type="spellEnd"/>
      <w:r w:rsidRPr="00434FD5">
        <w:rPr>
          <w:szCs w:val="28"/>
        </w:rPr>
        <w:t xml:space="preserve">) </w:t>
      </w:r>
      <w:proofErr w:type="spellStart"/>
      <w:r w:rsidRPr="00434FD5">
        <w:rPr>
          <w:szCs w:val="28"/>
        </w:rPr>
        <w:t>эндометриоза</w:t>
      </w:r>
      <w:proofErr w:type="spellEnd"/>
      <w:r w:rsidRPr="00434FD5">
        <w:rPr>
          <w:szCs w:val="28"/>
        </w:rPr>
        <w:t xml:space="preserve"> являются пупок и послеоперационный руб</w:t>
      </w:r>
      <w:r>
        <w:rPr>
          <w:szCs w:val="28"/>
        </w:rPr>
        <w:t>цы</w:t>
      </w:r>
      <w:r w:rsidRPr="00434FD5">
        <w:rPr>
          <w:szCs w:val="28"/>
        </w:rPr>
        <w:t xml:space="preserve"> на брюшной стенке и в области промежности. При осмотре пупка или рубца обнаруживаются синие образования различной величины, откуда во время менструации может выделяться кровь</w:t>
      </w:r>
    </w:p>
    <w:p w:rsidR="0026165A" w:rsidRDefault="0026165A" w:rsidP="0026165A">
      <w:pPr>
        <w:spacing w:before="0" w:after="0" w:line="240" w:lineRule="auto"/>
        <w:jc w:val="center"/>
        <w:rPr>
          <w:b/>
          <w:i/>
        </w:rPr>
      </w:pPr>
    </w:p>
    <w:p w:rsidR="0026165A" w:rsidRPr="00411F31" w:rsidRDefault="0026165A" w:rsidP="0026165A">
      <w:pPr>
        <w:spacing w:before="0" w:after="0" w:line="240" w:lineRule="auto"/>
        <w:jc w:val="center"/>
        <w:rPr>
          <w:b/>
          <w:i/>
        </w:rPr>
      </w:pPr>
      <w:r w:rsidRPr="00411F31">
        <w:rPr>
          <w:b/>
          <w:i/>
        </w:rPr>
        <w:t xml:space="preserve">Принципы лечения </w:t>
      </w:r>
      <w:proofErr w:type="spellStart"/>
      <w:r w:rsidRPr="00411F31">
        <w:rPr>
          <w:b/>
          <w:i/>
        </w:rPr>
        <w:t>эндометриоза</w:t>
      </w:r>
      <w:proofErr w:type="spellEnd"/>
    </w:p>
    <w:p w:rsidR="0026165A" w:rsidRDefault="0026165A" w:rsidP="0026165A">
      <w:pPr>
        <w:spacing w:before="0" w:after="0" w:line="240" w:lineRule="auto"/>
      </w:pPr>
      <w:r>
        <w:tab/>
      </w:r>
      <w:r w:rsidRPr="006457E9">
        <w:rPr>
          <w:b/>
          <w:i/>
        </w:rPr>
        <w:t>Комбинированный метод</w:t>
      </w:r>
      <w:r>
        <w:t xml:space="preserve">: хирургическое лечение, гормональные препараты, лечение лазером, </w:t>
      </w:r>
      <w:proofErr w:type="spellStart"/>
      <w:r>
        <w:t>криодеструкция</w:t>
      </w:r>
      <w:proofErr w:type="spellEnd"/>
      <w:r>
        <w:t xml:space="preserve">, применение иммуномодуляторов, витаминотерапия в зависимости от локализации и распространённости </w:t>
      </w:r>
      <w:proofErr w:type="spellStart"/>
      <w:r>
        <w:t>эндометриоидного</w:t>
      </w:r>
      <w:proofErr w:type="spellEnd"/>
      <w:r>
        <w:t xml:space="preserve"> процесса.</w:t>
      </w:r>
      <w:r w:rsidRPr="00651187">
        <w:rPr>
          <w:rFonts w:eastAsia="Times New Roman"/>
          <w:color w:val="000000"/>
          <w:lang w:eastAsia="ru-RU"/>
        </w:rPr>
        <w:t xml:space="preserve"> </w:t>
      </w:r>
      <w:r w:rsidRPr="002C5E4F">
        <w:rPr>
          <w:rFonts w:eastAsia="Times New Roman"/>
          <w:color w:val="000000"/>
          <w:lang w:eastAsia="ru-RU"/>
        </w:rPr>
        <w:t xml:space="preserve"> В комбинированной терапии генитального </w:t>
      </w:r>
      <w:proofErr w:type="spellStart"/>
      <w:r w:rsidRPr="002C5E4F">
        <w:rPr>
          <w:rFonts w:eastAsia="Times New Roman"/>
          <w:color w:val="000000"/>
          <w:lang w:eastAsia="ru-RU"/>
        </w:rPr>
        <w:t>эндометриоза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 ведущая роль принадлежит </w:t>
      </w:r>
      <w:r w:rsidRPr="00E940CE">
        <w:rPr>
          <w:rFonts w:eastAsia="Times New Roman"/>
          <w:color w:val="000000"/>
          <w:u w:val="single"/>
          <w:lang w:eastAsia="ru-RU"/>
        </w:rPr>
        <w:t>хирургическому лечению</w:t>
      </w:r>
    </w:p>
    <w:p w:rsidR="0026165A" w:rsidRPr="002C5E4F" w:rsidRDefault="0026165A" w:rsidP="0026165A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> </w:t>
      </w:r>
      <w:r w:rsidRPr="00E940CE">
        <w:rPr>
          <w:rFonts w:eastAsia="Times New Roman"/>
          <w:color w:val="000000"/>
          <w:u w:val="single"/>
          <w:lang w:eastAsia="ru-RU"/>
        </w:rPr>
        <w:t>Для гормональной терапии применяют</w:t>
      </w:r>
      <w:r w:rsidRPr="002C5E4F">
        <w:rPr>
          <w:rFonts w:eastAsia="Times New Roman"/>
          <w:color w:val="000000"/>
          <w:lang w:eastAsia="ru-RU"/>
        </w:rPr>
        <w:t>:</w:t>
      </w:r>
    </w:p>
    <w:p w:rsidR="0026165A" w:rsidRPr="002C5E4F" w:rsidRDefault="0026165A" w:rsidP="0026165A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>- комбинированные эстроген-</w:t>
      </w:r>
      <w:proofErr w:type="spellStart"/>
      <w:r w:rsidRPr="002C5E4F">
        <w:rPr>
          <w:rFonts w:eastAsia="Times New Roman"/>
          <w:color w:val="000000"/>
          <w:lang w:eastAsia="ru-RU"/>
        </w:rPr>
        <w:t>гестагенные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 препараты – </w:t>
      </w:r>
      <w:proofErr w:type="spellStart"/>
      <w:r w:rsidRPr="002C5E4F">
        <w:rPr>
          <w:rFonts w:eastAsia="Times New Roman"/>
          <w:color w:val="000000"/>
          <w:lang w:eastAsia="ru-RU"/>
        </w:rPr>
        <w:t>фемоден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2C5E4F">
        <w:rPr>
          <w:rFonts w:eastAsia="Times New Roman"/>
          <w:color w:val="000000"/>
          <w:lang w:eastAsia="ru-RU"/>
        </w:rPr>
        <w:t>микрогинон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2C5E4F">
        <w:rPr>
          <w:rFonts w:eastAsia="Times New Roman"/>
          <w:color w:val="000000"/>
          <w:lang w:eastAsia="ru-RU"/>
        </w:rPr>
        <w:t>марвелон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2C5E4F">
        <w:rPr>
          <w:rFonts w:eastAsia="Times New Roman"/>
          <w:color w:val="000000"/>
          <w:lang w:eastAsia="ru-RU"/>
        </w:rPr>
        <w:t>ановлар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2C5E4F">
        <w:rPr>
          <w:rFonts w:eastAsia="Times New Roman"/>
          <w:color w:val="000000"/>
          <w:lang w:eastAsia="ru-RU"/>
        </w:rPr>
        <w:t>ригевидон</w:t>
      </w:r>
      <w:proofErr w:type="spellEnd"/>
      <w:r w:rsidRPr="002C5E4F">
        <w:rPr>
          <w:rFonts w:eastAsia="Times New Roman"/>
          <w:color w:val="000000"/>
          <w:lang w:eastAsia="ru-RU"/>
        </w:rPr>
        <w:t>, диане-35 и др.</w:t>
      </w:r>
    </w:p>
    <w:p w:rsidR="0026165A" w:rsidRPr="002C5E4F" w:rsidRDefault="0026165A" w:rsidP="0026165A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2C5E4F">
        <w:rPr>
          <w:rFonts w:eastAsia="Times New Roman"/>
          <w:color w:val="000000"/>
          <w:lang w:eastAsia="ru-RU"/>
        </w:rPr>
        <w:t>прогестины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 – </w:t>
      </w:r>
      <w:proofErr w:type="spellStart"/>
      <w:r w:rsidRPr="002C5E4F">
        <w:rPr>
          <w:rFonts w:eastAsia="Times New Roman"/>
          <w:color w:val="000000"/>
          <w:lang w:eastAsia="ru-RU"/>
        </w:rPr>
        <w:t>дюфастон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2C5E4F">
        <w:rPr>
          <w:rFonts w:eastAsia="Times New Roman"/>
          <w:color w:val="000000"/>
          <w:lang w:eastAsia="ru-RU"/>
        </w:rPr>
        <w:t>премолют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-нор, </w:t>
      </w:r>
      <w:proofErr w:type="spellStart"/>
      <w:r w:rsidRPr="002C5E4F">
        <w:rPr>
          <w:rFonts w:eastAsia="Times New Roman"/>
          <w:color w:val="000000"/>
          <w:lang w:eastAsia="ru-RU"/>
        </w:rPr>
        <w:t>норколут</w:t>
      </w:r>
      <w:proofErr w:type="spellEnd"/>
      <w:r w:rsidRPr="002C5E4F">
        <w:rPr>
          <w:rFonts w:eastAsia="Times New Roman"/>
          <w:color w:val="000000"/>
          <w:lang w:eastAsia="ru-RU"/>
        </w:rPr>
        <w:t>.</w:t>
      </w:r>
    </w:p>
    <w:p w:rsidR="0026165A" w:rsidRPr="002C5E4F" w:rsidRDefault="0026165A" w:rsidP="0026165A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2C5E4F">
        <w:rPr>
          <w:rFonts w:eastAsia="Times New Roman"/>
          <w:color w:val="000000"/>
          <w:lang w:eastAsia="ru-RU"/>
        </w:rPr>
        <w:t>антигонадотропины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 – </w:t>
      </w:r>
      <w:proofErr w:type="spellStart"/>
      <w:r w:rsidRPr="002C5E4F">
        <w:rPr>
          <w:rFonts w:eastAsia="Times New Roman"/>
          <w:color w:val="000000"/>
          <w:lang w:eastAsia="ru-RU"/>
        </w:rPr>
        <w:t>даназол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 (</w:t>
      </w:r>
      <w:proofErr w:type="spellStart"/>
      <w:r w:rsidRPr="002C5E4F">
        <w:rPr>
          <w:rFonts w:eastAsia="Times New Roman"/>
          <w:color w:val="000000"/>
          <w:lang w:eastAsia="ru-RU"/>
        </w:rPr>
        <w:t>дановал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2C5E4F">
        <w:rPr>
          <w:rFonts w:eastAsia="Times New Roman"/>
          <w:color w:val="000000"/>
          <w:lang w:eastAsia="ru-RU"/>
        </w:rPr>
        <w:t>даноген</w:t>
      </w:r>
      <w:proofErr w:type="spellEnd"/>
      <w:r w:rsidRPr="002C5E4F">
        <w:rPr>
          <w:rFonts w:eastAsia="Times New Roman"/>
          <w:color w:val="000000"/>
          <w:lang w:eastAsia="ru-RU"/>
        </w:rPr>
        <w:t>).</w:t>
      </w:r>
    </w:p>
    <w:p w:rsidR="0026165A" w:rsidRPr="002C5E4F" w:rsidRDefault="0026165A" w:rsidP="0026165A">
      <w:pPr>
        <w:shd w:val="clear" w:color="auto" w:fill="FFFFFF"/>
        <w:spacing w:before="0"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>- агонисты гонадотропин-</w:t>
      </w:r>
      <w:proofErr w:type="spellStart"/>
      <w:r w:rsidRPr="002C5E4F">
        <w:rPr>
          <w:rFonts w:eastAsia="Times New Roman"/>
          <w:color w:val="000000"/>
          <w:lang w:eastAsia="ru-RU"/>
        </w:rPr>
        <w:t>рилизинг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-гормона – </w:t>
      </w:r>
      <w:proofErr w:type="spellStart"/>
      <w:r w:rsidRPr="002C5E4F">
        <w:rPr>
          <w:rFonts w:eastAsia="Times New Roman"/>
          <w:color w:val="000000"/>
          <w:lang w:eastAsia="ru-RU"/>
        </w:rPr>
        <w:t>золадекс</w:t>
      </w:r>
      <w:proofErr w:type="spellEnd"/>
      <w:r w:rsidRPr="002C5E4F">
        <w:rPr>
          <w:rFonts w:eastAsia="Times New Roman"/>
          <w:color w:val="000000"/>
          <w:lang w:eastAsia="ru-RU"/>
        </w:rPr>
        <w:t>.</w:t>
      </w:r>
    </w:p>
    <w:p w:rsidR="0026165A" w:rsidRDefault="0026165A" w:rsidP="0026165A">
      <w:pPr>
        <w:shd w:val="clear" w:color="auto" w:fill="FFFFFF"/>
        <w:spacing w:before="0" w:after="0" w:line="240" w:lineRule="auto"/>
        <w:rPr>
          <w:rFonts w:eastAsia="Times New Roman"/>
          <w:color w:val="00000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 xml:space="preserve">- </w:t>
      </w:r>
      <w:proofErr w:type="spellStart"/>
      <w:r w:rsidRPr="002C5E4F">
        <w:rPr>
          <w:rFonts w:eastAsia="Times New Roman"/>
          <w:color w:val="000000"/>
          <w:lang w:eastAsia="ru-RU"/>
        </w:rPr>
        <w:t>антиэстрогены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 – </w:t>
      </w:r>
      <w:proofErr w:type="spellStart"/>
      <w:r w:rsidRPr="002C5E4F">
        <w:rPr>
          <w:rFonts w:eastAsia="Times New Roman"/>
          <w:color w:val="000000"/>
          <w:lang w:eastAsia="ru-RU"/>
        </w:rPr>
        <w:t>тамоксифен</w:t>
      </w:r>
      <w:proofErr w:type="spellEnd"/>
      <w:r w:rsidRPr="002C5E4F">
        <w:rPr>
          <w:rFonts w:eastAsia="Times New Roman"/>
          <w:color w:val="000000"/>
          <w:lang w:eastAsia="ru-RU"/>
        </w:rPr>
        <w:t>.</w:t>
      </w:r>
    </w:p>
    <w:p w:rsidR="0026165A" w:rsidRDefault="0026165A" w:rsidP="0026165A">
      <w:pPr>
        <w:shd w:val="clear" w:color="auto" w:fill="FFFFFF"/>
        <w:spacing w:after="0" w:line="240" w:lineRule="auto"/>
        <w:rPr>
          <w:rFonts w:eastAsia="Times New Roman"/>
          <w:b/>
          <w:color w:val="000000"/>
          <w:lang w:eastAsia="ru-RU"/>
        </w:rPr>
      </w:pPr>
      <w:r w:rsidRPr="00E940CE">
        <w:rPr>
          <w:rFonts w:eastAsia="Times New Roman"/>
          <w:b/>
          <w:color w:val="000000"/>
          <w:lang w:eastAsia="ru-RU"/>
        </w:rPr>
        <w:t xml:space="preserve">Слайд </w:t>
      </w:r>
    </w:p>
    <w:p w:rsidR="0026165A" w:rsidRPr="002C5E4F" w:rsidRDefault="0026165A" w:rsidP="0026165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lastRenderedPageBreak/>
        <w:t xml:space="preserve"> Наиболее перспективными являются </w:t>
      </w:r>
      <w:proofErr w:type="spellStart"/>
      <w:r w:rsidRPr="002C5E4F">
        <w:rPr>
          <w:rFonts w:eastAsia="Times New Roman"/>
          <w:color w:val="000000"/>
          <w:lang w:eastAsia="ru-RU"/>
        </w:rPr>
        <w:t>прогестагены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2C5E4F">
        <w:rPr>
          <w:rFonts w:eastAsia="Times New Roman"/>
          <w:color w:val="000000"/>
          <w:lang w:eastAsia="ru-RU"/>
        </w:rPr>
        <w:t>антигонадотропные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 препараты в сочетании с агонистами </w:t>
      </w:r>
      <w:proofErr w:type="spellStart"/>
      <w:r w:rsidRPr="002C5E4F">
        <w:rPr>
          <w:rFonts w:eastAsia="Times New Roman"/>
          <w:color w:val="000000"/>
          <w:lang w:eastAsia="ru-RU"/>
        </w:rPr>
        <w:t>ГнРГ</w:t>
      </w:r>
      <w:proofErr w:type="spellEnd"/>
      <w:r w:rsidRPr="002C5E4F">
        <w:rPr>
          <w:rFonts w:eastAsia="Times New Roman"/>
          <w:color w:val="000000"/>
          <w:lang w:eastAsia="ru-RU"/>
        </w:rPr>
        <w:t>. Эстроген-</w:t>
      </w:r>
      <w:proofErr w:type="spellStart"/>
      <w:r w:rsidRPr="002C5E4F">
        <w:rPr>
          <w:rFonts w:eastAsia="Times New Roman"/>
          <w:color w:val="000000"/>
          <w:lang w:eastAsia="ru-RU"/>
        </w:rPr>
        <w:t>гестагенные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 препараты можно принимать для профилактики </w:t>
      </w:r>
      <w:proofErr w:type="spellStart"/>
      <w:r w:rsidRPr="002C5E4F">
        <w:rPr>
          <w:rFonts w:eastAsia="Times New Roman"/>
          <w:color w:val="000000"/>
          <w:lang w:eastAsia="ru-RU"/>
        </w:rPr>
        <w:t>эндометриоза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 и для регуляции менструальной функции.</w:t>
      </w:r>
    </w:p>
    <w:p w:rsidR="0026165A" w:rsidRPr="002C5E4F" w:rsidRDefault="0026165A" w:rsidP="002616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 xml:space="preserve">     Важным компонентом консервативной терапии является нормализация нарушенного иммунного статуса. С этой целью применяют </w:t>
      </w:r>
      <w:proofErr w:type="spellStart"/>
      <w:r w:rsidRPr="002C5E4F">
        <w:rPr>
          <w:rFonts w:eastAsia="Times New Roman"/>
          <w:color w:val="000000"/>
          <w:lang w:eastAsia="ru-RU"/>
        </w:rPr>
        <w:t>иммунномодуляторы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: </w:t>
      </w:r>
      <w:proofErr w:type="spellStart"/>
      <w:r w:rsidRPr="00E940CE">
        <w:rPr>
          <w:rFonts w:eastAsia="Times New Roman"/>
          <w:color w:val="000000"/>
          <w:u w:val="single"/>
          <w:lang w:eastAsia="ru-RU"/>
        </w:rPr>
        <w:t>декарис</w:t>
      </w:r>
      <w:proofErr w:type="spellEnd"/>
      <w:r w:rsidRPr="00E940CE">
        <w:rPr>
          <w:rFonts w:eastAsia="Times New Roman"/>
          <w:color w:val="000000"/>
          <w:u w:val="single"/>
          <w:lang w:eastAsia="ru-RU"/>
        </w:rPr>
        <w:t xml:space="preserve">, </w:t>
      </w:r>
      <w:proofErr w:type="spellStart"/>
      <w:r w:rsidRPr="00E940CE">
        <w:rPr>
          <w:rFonts w:eastAsia="Times New Roman"/>
          <w:color w:val="000000"/>
          <w:u w:val="single"/>
          <w:lang w:eastAsia="ru-RU"/>
        </w:rPr>
        <w:t>тималин</w:t>
      </w:r>
      <w:proofErr w:type="spellEnd"/>
      <w:r w:rsidRPr="00E940CE">
        <w:rPr>
          <w:rFonts w:eastAsia="Times New Roman"/>
          <w:color w:val="000000"/>
          <w:u w:val="single"/>
          <w:lang w:eastAsia="ru-RU"/>
        </w:rPr>
        <w:t xml:space="preserve">, </w:t>
      </w:r>
      <w:proofErr w:type="spellStart"/>
      <w:r w:rsidRPr="00E940CE">
        <w:rPr>
          <w:rFonts w:eastAsia="Times New Roman"/>
          <w:color w:val="000000"/>
          <w:u w:val="single"/>
          <w:lang w:eastAsia="ru-RU"/>
        </w:rPr>
        <w:t>тимоген</w:t>
      </w:r>
      <w:proofErr w:type="spellEnd"/>
      <w:r w:rsidRPr="00E940CE">
        <w:rPr>
          <w:rFonts w:eastAsia="Times New Roman"/>
          <w:color w:val="000000"/>
          <w:u w:val="single"/>
          <w:lang w:eastAsia="ru-RU"/>
        </w:rPr>
        <w:t>, циклоферон</w:t>
      </w:r>
      <w:r w:rsidRPr="002C5E4F">
        <w:rPr>
          <w:rFonts w:eastAsia="Times New Roman"/>
          <w:color w:val="000000"/>
          <w:lang w:eastAsia="ru-RU"/>
        </w:rPr>
        <w:t>.</w:t>
      </w:r>
    </w:p>
    <w:p w:rsidR="0026165A" w:rsidRDefault="0026165A" w:rsidP="0026165A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>     С целью купирования болевого синдрома и в качестве противовоспалительно</w:t>
      </w:r>
      <w:r>
        <w:rPr>
          <w:rFonts w:eastAsia="Times New Roman"/>
          <w:color w:val="000000"/>
          <w:lang w:eastAsia="ru-RU"/>
        </w:rPr>
        <w:t>й</w:t>
      </w:r>
      <w:r w:rsidRPr="002C5E4F">
        <w:rPr>
          <w:rFonts w:eastAsia="Times New Roman"/>
          <w:color w:val="000000"/>
          <w:lang w:eastAsia="ru-RU"/>
        </w:rPr>
        <w:t xml:space="preserve"> терапии применяют нестероидные противовоспалительные препараты (</w:t>
      </w:r>
      <w:proofErr w:type="spellStart"/>
      <w:r w:rsidRPr="00E940CE">
        <w:rPr>
          <w:rFonts w:eastAsia="Times New Roman"/>
          <w:color w:val="000000"/>
          <w:u w:val="single"/>
          <w:lang w:eastAsia="ru-RU"/>
        </w:rPr>
        <w:t>бруфен</w:t>
      </w:r>
      <w:proofErr w:type="spellEnd"/>
      <w:r w:rsidRPr="00E940CE">
        <w:rPr>
          <w:rFonts w:eastAsia="Times New Roman"/>
          <w:color w:val="000000"/>
          <w:u w:val="single"/>
          <w:lang w:eastAsia="ru-RU"/>
        </w:rPr>
        <w:t xml:space="preserve">, </w:t>
      </w:r>
      <w:proofErr w:type="spellStart"/>
      <w:r w:rsidRPr="00E940CE">
        <w:rPr>
          <w:rFonts w:eastAsia="Times New Roman"/>
          <w:color w:val="000000"/>
          <w:u w:val="single"/>
          <w:lang w:eastAsia="ru-RU"/>
        </w:rPr>
        <w:t>индометацин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2C5E4F">
        <w:rPr>
          <w:rFonts w:eastAsia="Times New Roman"/>
          <w:color w:val="000000"/>
          <w:lang w:eastAsia="ru-RU"/>
        </w:rPr>
        <w:t>идр</w:t>
      </w:r>
      <w:proofErr w:type="spellEnd"/>
      <w:r w:rsidRPr="002C5E4F">
        <w:rPr>
          <w:rFonts w:eastAsia="Times New Roman"/>
          <w:color w:val="000000"/>
          <w:lang w:eastAsia="ru-RU"/>
        </w:rPr>
        <w:t>.). Возможно применение спазмолитиков и анальгетиков (</w:t>
      </w:r>
      <w:r w:rsidRPr="00E940CE">
        <w:rPr>
          <w:rFonts w:eastAsia="Times New Roman"/>
          <w:color w:val="000000"/>
          <w:u w:val="single"/>
          <w:lang w:eastAsia="ru-RU"/>
        </w:rPr>
        <w:t xml:space="preserve">баралгин, </w:t>
      </w:r>
      <w:proofErr w:type="spellStart"/>
      <w:r w:rsidRPr="00E940CE">
        <w:rPr>
          <w:rFonts w:eastAsia="Times New Roman"/>
          <w:color w:val="000000"/>
          <w:u w:val="single"/>
          <w:lang w:eastAsia="ru-RU"/>
        </w:rPr>
        <w:t>галидор</w:t>
      </w:r>
      <w:proofErr w:type="spellEnd"/>
      <w:r w:rsidRPr="00E940CE">
        <w:rPr>
          <w:rFonts w:eastAsia="Times New Roman"/>
          <w:color w:val="000000"/>
          <w:u w:val="single"/>
          <w:lang w:eastAsia="ru-RU"/>
        </w:rPr>
        <w:t>, но-шпа</w:t>
      </w:r>
      <w:r w:rsidRPr="002C5E4F">
        <w:rPr>
          <w:rFonts w:eastAsia="Times New Roman"/>
          <w:color w:val="000000"/>
          <w:lang w:eastAsia="ru-RU"/>
        </w:rPr>
        <w:t xml:space="preserve"> и др.).</w:t>
      </w:r>
    </w:p>
    <w:p w:rsidR="0026165A" w:rsidRDefault="0026165A" w:rsidP="0026165A">
      <w:pPr>
        <w:spacing w:before="0" w:after="0" w:line="240" w:lineRule="auto"/>
      </w:pPr>
    </w:p>
    <w:p w:rsidR="0026165A" w:rsidRPr="00E940CE" w:rsidRDefault="0026165A" w:rsidP="0026165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ru-RU"/>
        </w:rPr>
      </w:pPr>
      <w:r w:rsidRPr="00E940CE">
        <w:rPr>
          <w:rFonts w:eastAsia="Times New Roman"/>
          <w:b/>
          <w:color w:val="000000"/>
          <w:lang w:eastAsia="ru-RU"/>
        </w:rPr>
        <w:t xml:space="preserve">Слайд </w:t>
      </w:r>
    </w:p>
    <w:p w:rsidR="0026165A" w:rsidRPr="002C5E4F" w:rsidRDefault="0026165A" w:rsidP="002616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>    Неврологические проявления и последствия устраняют рефлексотерапией в сочетании с транквилизаторами и седативными препаратами (</w:t>
      </w:r>
      <w:proofErr w:type="spellStart"/>
      <w:r w:rsidRPr="00E940CE">
        <w:rPr>
          <w:rFonts w:eastAsia="Times New Roman"/>
          <w:color w:val="000000"/>
          <w:u w:val="single"/>
          <w:lang w:eastAsia="ru-RU"/>
        </w:rPr>
        <w:t>тазепам</w:t>
      </w:r>
      <w:proofErr w:type="spellEnd"/>
      <w:r w:rsidRPr="00E940CE">
        <w:rPr>
          <w:rFonts w:eastAsia="Times New Roman"/>
          <w:color w:val="000000"/>
          <w:u w:val="single"/>
          <w:lang w:eastAsia="ru-RU"/>
        </w:rPr>
        <w:t xml:space="preserve">, элениум, седуксен, </w:t>
      </w:r>
      <w:proofErr w:type="spellStart"/>
      <w:r w:rsidRPr="00E940CE">
        <w:rPr>
          <w:rFonts w:eastAsia="Times New Roman"/>
          <w:color w:val="000000"/>
          <w:u w:val="single"/>
          <w:lang w:eastAsia="ru-RU"/>
        </w:rPr>
        <w:t>феназепам</w:t>
      </w:r>
      <w:proofErr w:type="spellEnd"/>
      <w:r w:rsidRPr="00E940CE">
        <w:rPr>
          <w:rFonts w:eastAsia="Times New Roman"/>
          <w:color w:val="000000"/>
          <w:u w:val="single"/>
          <w:lang w:eastAsia="ru-RU"/>
        </w:rPr>
        <w:t xml:space="preserve">, </w:t>
      </w:r>
      <w:proofErr w:type="spellStart"/>
      <w:r w:rsidRPr="00E940CE">
        <w:rPr>
          <w:rFonts w:eastAsia="Times New Roman"/>
          <w:color w:val="000000"/>
          <w:u w:val="single"/>
          <w:lang w:eastAsia="ru-RU"/>
        </w:rPr>
        <w:t>рудотель</w:t>
      </w:r>
      <w:proofErr w:type="spellEnd"/>
      <w:r w:rsidRPr="00E940CE">
        <w:rPr>
          <w:rFonts w:eastAsia="Times New Roman"/>
          <w:color w:val="000000"/>
          <w:u w:val="single"/>
          <w:lang w:eastAsia="ru-RU"/>
        </w:rPr>
        <w:t>)</w:t>
      </w:r>
    </w:p>
    <w:p w:rsidR="0026165A" w:rsidRPr="002C5E4F" w:rsidRDefault="0026165A" w:rsidP="002616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>    Постгеморрагическая терапия требует применения препаратов железа (</w:t>
      </w:r>
      <w:proofErr w:type="spellStart"/>
      <w:r w:rsidRPr="00E940CE">
        <w:rPr>
          <w:rFonts w:eastAsia="Times New Roman"/>
          <w:color w:val="000000"/>
          <w:u w:val="single"/>
          <w:lang w:eastAsia="ru-RU"/>
        </w:rPr>
        <w:t>фенюльс</w:t>
      </w:r>
      <w:proofErr w:type="spellEnd"/>
      <w:r w:rsidRPr="00E940CE">
        <w:rPr>
          <w:rFonts w:eastAsia="Times New Roman"/>
          <w:color w:val="000000"/>
          <w:u w:val="single"/>
          <w:lang w:eastAsia="ru-RU"/>
        </w:rPr>
        <w:t xml:space="preserve">, </w:t>
      </w:r>
      <w:proofErr w:type="spellStart"/>
      <w:r w:rsidRPr="00E940CE">
        <w:rPr>
          <w:rFonts w:eastAsia="Times New Roman"/>
          <w:color w:val="000000"/>
          <w:u w:val="single"/>
          <w:lang w:eastAsia="ru-RU"/>
        </w:rPr>
        <w:t>ферроплекс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2C5E4F">
        <w:rPr>
          <w:rFonts w:eastAsia="Times New Roman"/>
          <w:color w:val="000000"/>
          <w:lang w:eastAsia="ru-RU"/>
        </w:rPr>
        <w:t>идр</w:t>
      </w:r>
      <w:proofErr w:type="spellEnd"/>
      <w:r w:rsidRPr="002C5E4F">
        <w:rPr>
          <w:rFonts w:eastAsia="Times New Roman"/>
          <w:color w:val="000000"/>
          <w:lang w:eastAsia="ru-RU"/>
        </w:rPr>
        <w:t>.).</w:t>
      </w:r>
    </w:p>
    <w:p w:rsidR="0026165A" w:rsidRPr="002C5E4F" w:rsidRDefault="0026165A" w:rsidP="002616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 xml:space="preserve">    Используются физиотерапевтические методы: электрофорез с тиосульфатом натрия, йодистым калием, </w:t>
      </w:r>
      <w:proofErr w:type="spellStart"/>
      <w:r w:rsidRPr="002C5E4F">
        <w:rPr>
          <w:rFonts w:eastAsia="Times New Roman"/>
          <w:color w:val="000000"/>
          <w:lang w:eastAsia="ru-RU"/>
        </w:rPr>
        <w:t>лидазой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, трипсином. Используются </w:t>
      </w:r>
      <w:proofErr w:type="spellStart"/>
      <w:r w:rsidRPr="002C5E4F">
        <w:rPr>
          <w:rFonts w:eastAsia="Times New Roman"/>
          <w:color w:val="000000"/>
          <w:lang w:eastAsia="ru-RU"/>
        </w:rPr>
        <w:t>родоновые</w:t>
      </w:r>
      <w:proofErr w:type="spellEnd"/>
      <w:r w:rsidRPr="002C5E4F">
        <w:rPr>
          <w:rFonts w:eastAsia="Times New Roman"/>
          <w:color w:val="000000"/>
          <w:lang w:eastAsia="ru-RU"/>
        </w:rPr>
        <w:t xml:space="preserve"> ванны в виде общих ванн, влагалищных орошений и клизм.</w:t>
      </w:r>
    </w:p>
    <w:p w:rsidR="0026165A" w:rsidRPr="002C5E4F" w:rsidRDefault="0026165A" w:rsidP="002616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2C5E4F">
        <w:rPr>
          <w:rFonts w:eastAsia="Times New Roman"/>
          <w:color w:val="000000"/>
          <w:lang w:eastAsia="ru-RU"/>
        </w:rPr>
        <w:t>     Эффективность лечения зависит от правильно подобранной гормональной терапии и своевременно проведенного хирургического лечения.</w:t>
      </w:r>
    </w:p>
    <w:p w:rsidR="0026165A" w:rsidRDefault="0026165A" w:rsidP="002616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5E4F">
        <w:rPr>
          <w:color w:val="000000"/>
          <w:sz w:val="28"/>
        </w:rPr>
        <w:t xml:space="preserve">    </w:t>
      </w:r>
      <w:r w:rsidRPr="00E940CE">
        <w:rPr>
          <w:b/>
          <w:i/>
          <w:color w:val="000000"/>
          <w:sz w:val="28"/>
        </w:rPr>
        <w:t>Прогноз</w:t>
      </w:r>
      <w:r w:rsidRPr="002C5E4F">
        <w:rPr>
          <w:color w:val="000000"/>
          <w:sz w:val="28"/>
        </w:rPr>
        <w:t xml:space="preserve">. </w:t>
      </w:r>
      <w:proofErr w:type="spellStart"/>
      <w:r w:rsidRPr="002C5E4F">
        <w:rPr>
          <w:color w:val="000000"/>
          <w:sz w:val="28"/>
        </w:rPr>
        <w:t>Эндометриоз</w:t>
      </w:r>
      <w:proofErr w:type="spellEnd"/>
      <w:r w:rsidRPr="002C5E4F">
        <w:rPr>
          <w:color w:val="000000"/>
          <w:sz w:val="28"/>
        </w:rPr>
        <w:t xml:space="preserve"> – рецидивирующее заболевание, частота составляет до 20% в год, через 5 лет – 74%. </w:t>
      </w:r>
      <w:proofErr w:type="gramStart"/>
      <w:r w:rsidRPr="002C5E4F">
        <w:rPr>
          <w:color w:val="000000"/>
          <w:sz w:val="28"/>
        </w:rPr>
        <w:t>У пациенток</w:t>
      </w:r>
      <w:proofErr w:type="gramEnd"/>
      <w:r w:rsidRPr="002C5E4F">
        <w:rPr>
          <w:color w:val="000000"/>
          <w:sz w:val="28"/>
        </w:rPr>
        <w:t xml:space="preserve"> перенесших радикальные операции, процесс не возобновляется</w:t>
      </w:r>
    </w:p>
    <w:p w:rsidR="0026165A" w:rsidRDefault="0026165A" w:rsidP="002616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6165A" w:rsidRPr="002364E0" w:rsidRDefault="0029264D" w:rsidP="0026165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2364E0">
        <w:rPr>
          <w:b/>
          <w:sz w:val="28"/>
          <w:szCs w:val="28"/>
        </w:rPr>
        <w:t>Задания к практическим занятиям:</w:t>
      </w:r>
    </w:p>
    <w:p w:rsidR="0029264D" w:rsidRDefault="0029264D" w:rsidP="002616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Заполнить таблицу</w:t>
      </w:r>
      <w:r w:rsidR="002364E0">
        <w:rPr>
          <w:sz w:val="28"/>
          <w:szCs w:val="28"/>
        </w:rPr>
        <w:t>, установив соответствие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04"/>
        <w:gridCol w:w="595"/>
        <w:gridCol w:w="661"/>
        <w:gridCol w:w="850"/>
        <w:gridCol w:w="1021"/>
        <w:gridCol w:w="993"/>
        <w:gridCol w:w="1134"/>
        <w:gridCol w:w="1134"/>
        <w:gridCol w:w="1134"/>
      </w:tblGrid>
      <w:tr w:rsidR="002364E0" w:rsidTr="002364E0">
        <w:trPr>
          <w:cantSplit/>
          <w:trHeight w:val="2535"/>
        </w:trPr>
        <w:tc>
          <w:tcPr>
            <w:tcW w:w="1404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595" w:type="dxa"/>
            <w:textDirection w:val="btLr"/>
          </w:tcPr>
          <w:p w:rsidR="002364E0" w:rsidRPr="00B477E2" w:rsidRDefault="002364E0" w:rsidP="00BC211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477E2">
              <w:rPr>
                <w:b/>
                <w:sz w:val="24"/>
                <w:szCs w:val="24"/>
              </w:rPr>
              <w:t>Удаление полипа</w:t>
            </w:r>
          </w:p>
        </w:tc>
        <w:tc>
          <w:tcPr>
            <w:tcW w:w="661" w:type="dxa"/>
            <w:textDirection w:val="btLr"/>
          </w:tcPr>
          <w:p w:rsidR="002364E0" w:rsidRPr="00B477E2" w:rsidRDefault="002364E0" w:rsidP="00BC211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B477E2">
              <w:rPr>
                <w:b/>
                <w:sz w:val="24"/>
                <w:szCs w:val="24"/>
              </w:rPr>
              <w:t>Криодеструкция</w:t>
            </w:r>
            <w:proofErr w:type="spellEnd"/>
          </w:p>
        </w:tc>
        <w:tc>
          <w:tcPr>
            <w:tcW w:w="850" w:type="dxa"/>
            <w:textDirection w:val="btLr"/>
          </w:tcPr>
          <w:p w:rsidR="002364E0" w:rsidRPr="00B477E2" w:rsidRDefault="002364E0" w:rsidP="00BC211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B477E2">
              <w:rPr>
                <w:b/>
                <w:sz w:val="24"/>
                <w:szCs w:val="24"/>
              </w:rPr>
              <w:t>Диатермокаогуля</w:t>
            </w:r>
            <w:proofErr w:type="spellEnd"/>
          </w:p>
          <w:p w:rsidR="002364E0" w:rsidRPr="00B477E2" w:rsidRDefault="002364E0" w:rsidP="00BC211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B477E2">
              <w:rPr>
                <w:b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021" w:type="dxa"/>
            <w:textDirection w:val="btLr"/>
          </w:tcPr>
          <w:p w:rsidR="002364E0" w:rsidRPr="00B477E2" w:rsidRDefault="002364E0" w:rsidP="00BC211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477E2">
              <w:rPr>
                <w:b/>
                <w:sz w:val="24"/>
                <w:szCs w:val="24"/>
              </w:rPr>
              <w:t>Симпт</w:t>
            </w:r>
            <w:r>
              <w:rPr>
                <w:b/>
                <w:sz w:val="24"/>
                <w:szCs w:val="24"/>
              </w:rPr>
              <w:t>оматическое</w:t>
            </w:r>
            <w:r w:rsidRPr="00B477E2">
              <w:rPr>
                <w:b/>
                <w:sz w:val="24"/>
                <w:szCs w:val="24"/>
              </w:rPr>
              <w:t xml:space="preserve"> лечение</w:t>
            </w:r>
          </w:p>
        </w:tc>
        <w:tc>
          <w:tcPr>
            <w:tcW w:w="993" w:type="dxa"/>
            <w:textDirection w:val="btLr"/>
          </w:tcPr>
          <w:p w:rsidR="002364E0" w:rsidRPr="00B477E2" w:rsidRDefault="002364E0" w:rsidP="002364E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477E2">
              <w:rPr>
                <w:b/>
                <w:sz w:val="24"/>
                <w:szCs w:val="24"/>
              </w:rPr>
              <w:t>Имеются метастазы</w:t>
            </w:r>
          </w:p>
        </w:tc>
        <w:tc>
          <w:tcPr>
            <w:tcW w:w="1134" w:type="dxa"/>
            <w:textDirection w:val="btLr"/>
          </w:tcPr>
          <w:p w:rsidR="002364E0" w:rsidRPr="00B477E2" w:rsidRDefault="002364E0" w:rsidP="00BC211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Быстрый рост </w:t>
            </w:r>
          </w:p>
        </w:tc>
        <w:tc>
          <w:tcPr>
            <w:tcW w:w="1134" w:type="dxa"/>
            <w:textDirection w:val="btLr"/>
          </w:tcPr>
          <w:p w:rsidR="002364E0" w:rsidRPr="00B477E2" w:rsidRDefault="002364E0" w:rsidP="00BC211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477E2">
              <w:rPr>
                <w:b/>
                <w:sz w:val="24"/>
                <w:szCs w:val="24"/>
              </w:rPr>
              <w:t>Желание женщины</w:t>
            </w:r>
          </w:p>
        </w:tc>
        <w:tc>
          <w:tcPr>
            <w:tcW w:w="1134" w:type="dxa"/>
            <w:textDirection w:val="btLr"/>
          </w:tcPr>
          <w:p w:rsidR="002364E0" w:rsidRPr="00B477E2" w:rsidRDefault="002364E0" w:rsidP="00BC211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B477E2">
              <w:rPr>
                <w:b/>
                <w:sz w:val="24"/>
                <w:szCs w:val="24"/>
              </w:rPr>
              <w:t>Электроконизация</w:t>
            </w:r>
            <w:proofErr w:type="spellEnd"/>
          </w:p>
        </w:tc>
      </w:tr>
      <w:tr w:rsidR="002364E0" w:rsidTr="002364E0">
        <w:tc>
          <w:tcPr>
            <w:tcW w:w="1404" w:type="dxa"/>
          </w:tcPr>
          <w:p w:rsidR="002364E0" w:rsidRPr="00FF1D31" w:rsidRDefault="002364E0" w:rsidP="002364E0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F1D31">
              <w:rPr>
                <w:b/>
                <w:sz w:val="24"/>
                <w:szCs w:val="24"/>
              </w:rPr>
              <w:t>Псевдо</w:t>
            </w:r>
          </w:p>
          <w:p w:rsidR="002364E0" w:rsidRPr="00FF1D31" w:rsidRDefault="002364E0" w:rsidP="002364E0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F1D31">
              <w:rPr>
                <w:b/>
                <w:sz w:val="24"/>
                <w:szCs w:val="24"/>
              </w:rPr>
              <w:t>эрозии</w:t>
            </w:r>
          </w:p>
        </w:tc>
        <w:tc>
          <w:tcPr>
            <w:tcW w:w="595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661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1021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993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</w:tr>
      <w:tr w:rsidR="002364E0" w:rsidTr="002364E0">
        <w:tc>
          <w:tcPr>
            <w:tcW w:w="1404" w:type="dxa"/>
          </w:tcPr>
          <w:p w:rsidR="002364E0" w:rsidRPr="00FF1D31" w:rsidRDefault="002364E0" w:rsidP="002364E0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F1D31">
              <w:rPr>
                <w:b/>
                <w:sz w:val="24"/>
                <w:szCs w:val="24"/>
              </w:rPr>
              <w:lastRenderedPageBreak/>
              <w:t>Истинная эрозия</w:t>
            </w:r>
          </w:p>
        </w:tc>
        <w:tc>
          <w:tcPr>
            <w:tcW w:w="595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661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1021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993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</w:tr>
      <w:tr w:rsidR="002364E0" w:rsidTr="002364E0">
        <w:tc>
          <w:tcPr>
            <w:tcW w:w="1404" w:type="dxa"/>
          </w:tcPr>
          <w:p w:rsidR="002364E0" w:rsidRPr="00FF1D31" w:rsidRDefault="002364E0" w:rsidP="002364E0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F1D31">
              <w:rPr>
                <w:b/>
                <w:sz w:val="24"/>
                <w:szCs w:val="24"/>
              </w:rPr>
              <w:t>Полип шеечного канала</w:t>
            </w:r>
          </w:p>
        </w:tc>
        <w:tc>
          <w:tcPr>
            <w:tcW w:w="595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661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1021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993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</w:tr>
      <w:tr w:rsidR="002364E0" w:rsidTr="002364E0">
        <w:tc>
          <w:tcPr>
            <w:tcW w:w="1404" w:type="dxa"/>
          </w:tcPr>
          <w:p w:rsidR="002364E0" w:rsidRPr="00FF1D31" w:rsidRDefault="002364E0" w:rsidP="002364E0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F1D31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FF1D31">
              <w:rPr>
                <w:b/>
                <w:sz w:val="24"/>
                <w:szCs w:val="24"/>
              </w:rPr>
              <w:t>ст</w:t>
            </w:r>
            <w:proofErr w:type="spellEnd"/>
            <w:r w:rsidRPr="00FF1D31">
              <w:rPr>
                <w:b/>
                <w:sz w:val="24"/>
                <w:szCs w:val="24"/>
              </w:rPr>
              <w:t xml:space="preserve"> рака</w:t>
            </w:r>
          </w:p>
        </w:tc>
        <w:tc>
          <w:tcPr>
            <w:tcW w:w="595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661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1021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993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</w:tr>
      <w:tr w:rsidR="002364E0" w:rsidTr="002364E0">
        <w:tc>
          <w:tcPr>
            <w:tcW w:w="1404" w:type="dxa"/>
          </w:tcPr>
          <w:p w:rsidR="002364E0" w:rsidRPr="00FF1D31" w:rsidRDefault="002364E0" w:rsidP="002364E0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F1D31">
              <w:rPr>
                <w:b/>
                <w:sz w:val="24"/>
                <w:szCs w:val="24"/>
              </w:rPr>
              <w:t>Показания к операции при миоме матки</w:t>
            </w:r>
          </w:p>
        </w:tc>
        <w:tc>
          <w:tcPr>
            <w:tcW w:w="595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661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1021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993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</w:tr>
      <w:tr w:rsidR="002364E0" w:rsidTr="002364E0">
        <w:tc>
          <w:tcPr>
            <w:tcW w:w="1404" w:type="dxa"/>
          </w:tcPr>
          <w:p w:rsidR="002364E0" w:rsidRPr="00FF1D31" w:rsidRDefault="002364E0" w:rsidP="002364E0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Азот</w:t>
            </w:r>
          </w:p>
        </w:tc>
        <w:tc>
          <w:tcPr>
            <w:tcW w:w="595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661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1021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993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</w:tr>
      <w:tr w:rsidR="002364E0" w:rsidTr="002364E0">
        <w:tc>
          <w:tcPr>
            <w:tcW w:w="1404" w:type="dxa"/>
          </w:tcPr>
          <w:p w:rsidR="002364E0" w:rsidRPr="00FF1D31" w:rsidRDefault="002364E0" w:rsidP="002364E0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Дисплазия ш\м</w:t>
            </w:r>
          </w:p>
        </w:tc>
        <w:tc>
          <w:tcPr>
            <w:tcW w:w="595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661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850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1021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993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2364E0" w:rsidRDefault="002364E0" w:rsidP="00BC211A">
            <w:pPr>
              <w:jc w:val="center"/>
              <w:rPr>
                <w:b/>
                <w:szCs w:val="28"/>
              </w:rPr>
            </w:pPr>
          </w:p>
        </w:tc>
      </w:tr>
    </w:tbl>
    <w:p w:rsidR="002364E0" w:rsidRDefault="002364E0" w:rsidP="002616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9264D" w:rsidRDefault="0029264D" w:rsidP="002616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6165A" w:rsidRDefault="0026165A" w:rsidP="002616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6165A" w:rsidRDefault="0026165A" w:rsidP="0026165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6165A" w:rsidRDefault="0026165A" w:rsidP="0026165A"/>
    <w:p w:rsidR="00966597" w:rsidRDefault="00966597">
      <w:bookmarkStart w:id="1" w:name="_GoBack"/>
      <w:bookmarkEnd w:id="1"/>
    </w:p>
    <w:sectPr w:rsidR="0096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0502"/>
    <w:multiLevelType w:val="hybridMultilevel"/>
    <w:tmpl w:val="B34E2B82"/>
    <w:lvl w:ilvl="0" w:tplc="C5A4A6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631B1"/>
    <w:multiLevelType w:val="hybridMultilevel"/>
    <w:tmpl w:val="4260C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F7F51"/>
    <w:multiLevelType w:val="hybridMultilevel"/>
    <w:tmpl w:val="23A27504"/>
    <w:lvl w:ilvl="0" w:tplc="C5A4A6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24886"/>
    <w:multiLevelType w:val="hybridMultilevel"/>
    <w:tmpl w:val="E55825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A"/>
    <w:rsid w:val="002364E0"/>
    <w:rsid w:val="0026165A"/>
    <w:rsid w:val="0029264D"/>
    <w:rsid w:val="003A3C4D"/>
    <w:rsid w:val="005C763C"/>
    <w:rsid w:val="00855908"/>
    <w:rsid w:val="00966597"/>
    <w:rsid w:val="00B2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13B6"/>
  <w15:chartTrackingRefBased/>
  <w15:docId w15:val="{A113130E-4EB1-4724-9DD5-360EE82D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65A"/>
    <w:pPr>
      <w:spacing w:before="120" w:after="32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65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uiPriority w:val="22"/>
    <w:qFormat/>
    <w:rsid w:val="0026165A"/>
    <w:rPr>
      <w:b/>
      <w:bCs/>
    </w:rPr>
  </w:style>
  <w:style w:type="table" w:styleId="a5">
    <w:name w:val="Table Grid"/>
    <w:basedOn w:val="a1"/>
    <w:uiPriority w:val="59"/>
    <w:rsid w:val="0029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16</Pages>
  <Words>4172</Words>
  <Characters>23787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2024-12-26T12:55:00Z</dcterms:created>
  <dcterms:modified xsi:type="dcterms:W3CDTF">2025-01-06T11:29:00Z</dcterms:modified>
</cp:coreProperties>
</file>